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6.xml" ContentType="application/vnd.openxmlformats-officedocument.drawingml.chart+xml"/>
  <Override PartName="/word/theme/themeOverride4.xml" ContentType="application/vnd.openxmlformats-officedocument.themeOverride+xml"/>
  <Override PartName="/word/charts/chart7.xml" ContentType="application/vnd.openxmlformats-officedocument.drawingml.chart+xml"/>
  <Override PartName="/word/theme/themeOverride5.xml" ContentType="application/vnd.openxmlformats-officedocument.themeOverride+xml"/>
  <Override PartName="/word/charts/chart8.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6.xml" ContentType="application/vnd.openxmlformats-officedocument.themeOverride+xml"/>
  <Override PartName="/word/charts/chart9.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7.xml" ContentType="application/vnd.openxmlformats-officedocument.themeOverride+xml"/>
  <Override PartName="/word/charts/chart10.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drawings/drawing1.xml" ContentType="application/vnd.openxmlformats-officedocument.drawingml.chartshapes+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772097168"/>
        <w:docPartObj>
          <w:docPartGallery w:val="Cover Pages"/>
          <w:docPartUnique/>
        </w:docPartObj>
      </w:sdtPr>
      <w:sdtEndPr/>
      <w:sdtContent>
        <w:p w14:paraId="2FE326B5" w14:textId="77777777" w:rsidR="009B550F" w:rsidRDefault="009B550F">
          <w:pPr>
            <w:spacing w:before="0" w:after="160" w:line="259" w:lineRule="auto"/>
            <w:jc w:val="left"/>
          </w:pPr>
          <w:r>
            <w:rPr>
              <w:noProof/>
              <w:lang w:eastAsia="es-CR"/>
            </w:rPr>
            <mc:AlternateContent>
              <mc:Choice Requires="wps">
                <w:drawing>
                  <wp:anchor distT="0" distB="0" distL="114300" distR="114300" simplePos="0" relativeHeight="251655168" behindDoc="0" locked="0" layoutInCell="1" allowOverlap="1" wp14:anchorId="688DFA24" wp14:editId="43562423">
                    <wp:simplePos x="0" y="0"/>
                    <wp:positionH relativeFrom="page">
                      <wp:posOffset>238125</wp:posOffset>
                    </wp:positionH>
                    <wp:positionV relativeFrom="margin">
                      <wp:align>top</wp:align>
                    </wp:positionV>
                    <wp:extent cx="1712595" cy="8248650"/>
                    <wp:effectExtent l="0" t="0" r="1270" b="0"/>
                    <wp:wrapNone/>
                    <wp:docPr id="138" name="Cuadro de texto 138"/>
                    <wp:cNvGraphicFramePr/>
                    <a:graphic xmlns:a="http://schemas.openxmlformats.org/drawingml/2006/main">
                      <a:graphicData uri="http://schemas.microsoft.com/office/word/2010/wordprocessingShape">
                        <wps:wsp>
                          <wps:cNvSpPr txBox="1"/>
                          <wps:spPr>
                            <a:xfrm>
                              <a:off x="0" y="0"/>
                              <a:ext cx="1712595" cy="82486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5000" w:type="pct"/>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5909"/>
                                  <w:gridCol w:w="5597"/>
                                </w:tblGrid>
                                <w:tr w:rsidR="00511179" w14:paraId="0BC68927" w14:textId="77777777" w:rsidTr="005E63B6">
                                  <w:tc>
                                    <w:tcPr>
                                      <w:tcW w:w="2568" w:type="pct"/>
                                    </w:tcPr>
                                    <w:p w14:paraId="5DEAE98B" w14:textId="4789380F" w:rsidR="00511179" w:rsidRDefault="00511179" w:rsidP="005E63B6">
                                      <w:pPr>
                                        <w:jc w:val="left"/>
                                      </w:pPr>
                                      <w:r>
                                        <w:rPr>
                                          <w:noProof/>
                                          <w:lang w:eastAsia="es-CR"/>
                                        </w:rPr>
                                        <w:drawing>
                                          <wp:inline distT="0" distB="0" distL="0" distR="0" wp14:anchorId="057B9A76" wp14:editId="0B9D122B">
                                            <wp:extent cx="3137256" cy="3962400"/>
                                            <wp:effectExtent l="0" t="0" r="6350" b="0"/>
                                            <wp:docPr id="148" name="Imagen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DSC_0480.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139608" cy="3965371"/>
                                                    </a:xfrm>
                                                    <a:prstGeom prst="rect">
                                                      <a:avLst/>
                                                    </a:prstGeom>
                                                  </pic:spPr>
                                                </pic:pic>
                                              </a:graphicData>
                                            </a:graphic>
                                          </wp:inline>
                                        </w:drawing>
                                      </w:r>
                                    </w:p>
                                    <w:p w14:paraId="76386C65" w14:textId="1ED0BC87" w:rsidR="00511179" w:rsidRPr="00BD7CE1" w:rsidRDefault="00511179" w:rsidP="005E63B6">
                                      <w:pPr>
                                        <w:jc w:val="left"/>
                                        <w:rPr>
                                          <w:i/>
                                          <w:sz w:val="16"/>
                                          <w:szCs w:val="16"/>
                                        </w:rPr>
                                      </w:pPr>
                                      <w:r w:rsidRPr="00BD7CE1">
                                        <w:rPr>
                                          <w:i/>
                                          <w:sz w:val="16"/>
                                          <w:szCs w:val="16"/>
                                        </w:rPr>
                                        <w:t>Foto: Yuta Fujimoto</w:t>
                                      </w:r>
                                    </w:p>
                                    <w:sdt>
                                      <w:sdtPr>
                                        <w:rPr>
                                          <w:caps/>
                                          <w:color w:val="191919" w:themeColor="text1" w:themeTint="E6"/>
                                          <w:sz w:val="72"/>
                                          <w:szCs w:val="72"/>
                                        </w:rPr>
                                        <w:alias w:val="Título"/>
                                        <w:tag w:val=""/>
                                        <w:id w:val="-438379639"/>
                                        <w:dataBinding w:prefixMappings="xmlns:ns0='http://purl.org/dc/elements/1.1/' xmlns:ns1='http://schemas.openxmlformats.org/package/2006/metadata/core-properties' " w:xpath="/ns1:coreProperties[1]/ns0:title[1]" w:storeItemID="{6C3C8BC8-F283-45AE-878A-BAB7291924A1}"/>
                                        <w:text/>
                                      </w:sdtPr>
                                      <w:sdtEndPr/>
                                      <w:sdtContent>
                                        <w:p w14:paraId="180E5DFA" w14:textId="7913B484" w:rsidR="00511179" w:rsidRDefault="00511179" w:rsidP="005E63B6">
                                          <w:pPr>
                                            <w:pStyle w:val="Sinespaciado"/>
                                            <w:rPr>
                                              <w:caps/>
                                              <w:color w:val="191919" w:themeColor="text1" w:themeTint="E6"/>
                                              <w:sz w:val="72"/>
                                              <w:szCs w:val="72"/>
                                            </w:rPr>
                                          </w:pPr>
                                          <w:r>
                                            <w:rPr>
                                              <w:caps/>
                                              <w:color w:val="191919" w:themeColor="text1" w:themeTint="E6"/>
                                              <w:sz w:val="72"/>
                                              <w:szCs w:val="72"/>
                                            </w:rPr>
                                            <w:t>Informe anual de gestión 2017.</w:t>
                                          </w:r>
                                        </w:p>
                                      </w:sdtContent>
                                    </w:sdt>
                                    <w:sdt>
                                      <w:sdtPr>
                                        <w:rPr>
                                          <w:b/>
                                          <w:color w:val="000000" w:themeColor="text1"/>
                                          <w:sz w:val="24"/>
                                          <w:szCs w:val="24"/>
                                        </w:rPr>
                                        <w:alias w:val="Subtítulo"/>
                                        <w:tag w:val=""/>
                                        <w:id w:val="1354072561"/>
                                        <w:dataBinding w:prefixMappings="xmlns:ns0='http://purl.org/dc/elements/1.1/' xmlns:ns1='http://schemas.openxmlformats.org/package/2006/metadata/core-properties' " w:xpath="/ns1:coreProperties[1]/ns0:subject[1]" w:storeItemID="{6C3C8BC8-F283-45AE-878A-BAB7291924A1}"/>
                                        <w:text/>
                                      </w:sdtPr>
                                      <w:sdtEndPr/>
                                      <w:sdtContent>
                                        <w:p w14:paraId="7A38098C" w14:textId="77777777" w:rsidR="00511179" w:rsidRPr="009B550F" w:rsidRDefault="00511179" w:rsidP="005E63B6">
                                          <w:pPr>
                                            <w:jc w:val="left"/>
                                            <w:rPr>
                                              <w:b/>
                                              <w:sz w:val="24"/>
                                              <w:szCs w:val="24"/>
                                            </w:rPr>
                                          </w:pPr>
                                          <w:r>
                                            <w:rPr>
                                              <w:b/>
                                              <w:color w:val="000000" w:themeColor="text1"/>
                                              <w:sz w:val="24"/>
                                              <w:szCs w:val="24"/>
                                            </w:rPr>
                                            <w:t>Programa de Educación Biológica</w:t>
                                          </w:r>
                                          <w:r w:rsidRPr="009B550F">
                                            <w:rPr>
                                              <w:b/>
                                              <w:color w:val="000000" w:themeColor="text1"/>
                                              <w:sz w:val="24"/>
                                              <w:szCs w:val="24"/>
                                            </w:rPr>
                                            <w:t>.</w:t>
                                          </w:r>
                                        </w:p>
                                      </w:sdtContent>
                                    </w:sdt>
                                  </w:tc>
                                  <w:tc>
                                    <w:tcPr>
                                      <w:tcW w:w="2432" w:type="pct"/>
                                      <w:vAlign w:val="center"/>
                                    </w:tcPr>
                                    <w:p w14:paraId="52D335DF" w14:textId="77777777" w:rsidR="00511179" w:rsidRPr="005E1622" w:rsidRDefault="00511179" w:rsidP="009B550F">
                                      <w:pPr>
                                        <w:pStyle w:val="Sinespaciado"/>
                                        <w:rPr>
                                          <w:caps/>
                                          <w:color w:val="ED7D31" w:themeColor="accent2"/>
                                          <w:sz w:val="26"/>
                                          <w:szCs w:val="26"/>
                                        </w:rPr>
                                      </w:pPr>
                                      <w:r>
                                        <w:rPr>
                                          <w:caps/>
                                          <w:noProof/>
                                          <w:color w:val="ED7D31" w:themeColor="accent2"/>
                                          <w:sz w:val="26"/>
                                          <w:szCs w:val="26"/>
                                        </w:rPr>
                                        <w:drawing>
                                          <wp:inline distT="0" distB="0" distL="0" distR="0" wp14:anchorId="570F8BDB" wp14:editId="0A754500">
                                            <wp:extent cx="1697600" cy="1947480"/>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 sinac.jpg"/>
                                                    <pic:cNvPicPr/>
                                                  </pic:nvPicPr>
                                                  <pic:blipFill>
                                                    <a:blip r:embed="rId10">
                                                      <a:extLst>
                                                        <a:ext uri="{28A0092B-C50C-407E-A947-70E740481C1C}">
                                                          <a14:useLocalDpi xmlns:a14="http://schemas.microsoft.com/office/drawing/2010/main" val="0"/>
                                                        </a:ext>
                                                      </a:extLst>
                                                    </a:blip>
                                                    <a:stretch>
                                                      <a:fillRect/>
                                                    </a:stretch>
                                                  </pic:blipFill>
                                                  <pic:spPr>
                                                    <a:xfrm>
                                                      <a:off x="0" y="0"/>
                                                      <a:ext cx="1710020" cy="1961728"/>
                                                    </a:xfrm>
                                                    <a:prstGeom prst="rect">
                                                      <a:avLst/>
                                                    </a:prstGeom>
                                                  </pic:spPr>
                                                </pic:pic>
                                              </a:graphicData>
                                            </a:graphic>
                                          </wp:inline>
                                        </w:drawing>
                                      </w:r>
                                      <w:r>
                                        <w:rPr>
                                          <w:caps/>
                                          <w:color w:val="ED7D31" w:themeColor="accent2"/>
                                          <w:sz w:val="26"/>
                                          <w:szCs w:val="26"/>
                                        </w:rPr>
                                        <w:t xml:space="preserve">                    </w:t>
                                      </w:r>
                                      <w:r>
                                        <w:rPr>
                                          <w:caps/>
                                          <w:noProof/>
                                          <w:color w:val="ED7D31" w:themeColor="accent2"/>
                                          <w:sz w:val="26"/>
                                          <w:szCs w:val="26"/>
                                        </w:rPr>
                                        <w:drawing>
                                          <wp:inline distT="0" distB="0" distL="0" distR="0" wp14:anchorId="4FE4CED1" wp14:editId="17DEFC26">
                                            <wp:extent cx="1761702" cy="1749972"/>
                                            <wp:effectExtent l="0" t="0" r="0" b="3175"/>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CG vectorizados.jpeg"/>
                                                    <pic:cNvPicPr/>
                                                  </pic:nvPicPr>
                                                  <pic:blipFill>
                                                    <a:blip r:embed="rId11">
                                                      <a:extLst>
                                                        <a:ext uri="{28A0092B-C50C-407E-A947-70E740481C1C}">
                                                          <a14:useLocalDpi xmlns:a14="http://schemas.microsoft.com/office/drawing/2010/main" val="0"/>
                                                        </a:ext>
                                                      </a:extLst>
                                                    </a:blip>
                                                    <a:stretch>
                                                      <a:fillRect/>
                                                    </a:stretch>
                                                  </pic:blipFill>
                                                  <pic:spPr>
                                                    <a:xfrm>
                                                      <a:off x="0" y="0"/>
                                                      <a:ext cx="1774274" cy="1762460"/>
                                                    </a:xfrm>
                                                    <a:prstGeom prst="rect">
                                                      <a:avLst/>
                                                    </a:prstGeom>
                                                  </pic:spPr>
                                                </pic:pic>
                                              </a:graphicData>
                                            </a:graphic>
                                          </wp:inline>
                                        </w:drawing>
                                      </w:r>
                                      <w:r>
                                        <w:rPr>
                                          <w:caps/>
                                          <w:color w:val="ED7D31" w:themeColor="accent2"/>
                                          <w:sz w:val="26"/>
                                          <w:szCs w:val="26"/>
                                        </w:rPr>
                                        <w:t xml:space="preserve">                     </w:t>
                                      </w:r>
                                      <w:r>
                                        <w:rPr>
                                          <w:caps/>
                                          <w:noProof/>
                                          <w:color w:val="ED7D31" w:themeColor="accent2"/>
                                          <w:sz w:val="26"/>
                                          <w:szCs w:val="26"/>
                                        </w:rPr>
                                        <w:drawing>
                                          <wp:inline distT="0" distB="0" distL="0" distR="0" wp14:anchorId="607BF793" wp14:editId="0ED59DF8">
                                            <wp:extent cx="1718441" cy="1775722"/>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ATRIMONIO MUNDIAL.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27646" cy="1785233"/>
                                                    </a:xfrm>
                                                    <a:prstGeom prst="rect">
                                                      <a:avLst/>
                                                    </a:prstGeom>
                                                  </pic:spPr>
                                                </pic:pic>
                                              </a:graphicData>
                                            </a:graphic>
                                          </wp:inline>
                                        </w:drawing>
                                      </w:r>
                                      <w:r>
                                        <w:rPr>
                                          <w:caps/>
                                          <w:color w:val="ED7D31" w:themeColor="accent2"/>
                                          <w:sz w:val="26"/>
                                          <w:szCs w:val="26"/>
                                        </w:rPr>
                                        <w:t xml:space="preserve">                   </w:t>
                                      </w:r>
                                      <w:r>
                                        <w:rPr>
                                          <w:caps/>
                                          <w:noProof/>
                                          <w:color w:val="ED7D31" w:themeColor="accent2"/>
                                          <w:sz w:val="26"/>
                                          <w:szCs w:val="26"/>
                                        </w:rPr>
                                        <w:drawing>
                                          <wp:inline distT="0" distB="0" distL="0" distR="0" wp14:anchorId="3419E539" wp14:editId="607B830A">
                                            <wp:extent cx="1844565" cy="1844565"/>
                                            <wp:effectExtent l="0" t="0" r="3810" b="381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Peb ACG Vector.jpg"/>
                                                    <pic:cNvPicPr/>
                                                  </pic:nvPicPr>
                                                  <pic:blipFill>
                                                    <a:blip r:embed="rId13">
                                                      <a:extLst>
                                                        <a:ext uri="{28A0092B-C50C-407E-A947-70E740481C1C}">
                                                          <a14:useLocalDpi xmlns:a14="http://schemas.microsoft.com/office/drawing/2010/main" val="0"/>
                                                        </a:ext>
                                                      </a:extLst>
                                                    </a:blip>
                                                    <a:stretch>
                                                      <a:fillRect/>
                                                    </a:stretch>
                                                  </pic:blipFill>
                                                  <pic:spPr>
                                                    <a:xfrm>
                                                      <a:off x="0" y="0"/>
                                                      <a:ext cx="1848141" cy="1848141"/>
                                                    </a:xfrm>
                                                    <a:prstGeom prst="rect">
                                                      <a:avLst/>
                                                    </a:prstGeom>
                                                  </pic:spPr>
                                                </pic:pic>
                                              </a:graphicData>
                                            </a:graphic>
                                          </wp:inline>
                                        </w:drawing>
                                      </w:r>
                                      <w:r>
                                        <w:rPr>
                                          <w:caps/>
                                          <w:color w:val="ED7D31" w:themeColor="accent2"/>
                                          <w:sz w:val="26"/>
                                          <w:szCs w:val="26"/>
                                        </w:rPr>
                                        <w:t xml:space="preserve">                 </w:t>
                                      </w:r>
                                    </w:p>
                                  </w:tc>
                                </w:tr>
                              </w:tbl>
                              <w:p w14:paraId="5A88482D" w14:textId="77777777" w:rsidR="00511179" w:rsidRDefault="00511179"/>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type w14:anchorId="688DFA24" id="_x0000_t202" coordsize="21600,21600" o:spt="202" path="m,l,21600r21600,l21600,xe">
                    <v:stroke joinstyle="miter"/>
                    <v:path gradientshapeok="t" o:connecttype="rect"/>
                  </v:shapetype>
                  <v:shape id="Cuadro de texto 138" o:spid="_x0000_s1026" type="#_x0000_t202" style="position:absolute;margin-left:18.75pt;margin-top:0;width:134.85pt;height:649.5pt;z-index:251655168;visibility:visible;mso-wrap-style:square;mso-width-percent:941;mso-height-percent:0;mso-wrap-distance-left:9pt;mso-wrap-distance-top:0;mso-wrap-distance-right:9pt;mso-wrap-distance-bottom:0;mso-position-horizontal:absolute;mso-position-horizontal-relative:page;mso-position-vertical:top;mso-position-vertical-relative:margin;mso-width-percent:941;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" fillcolor="white [3201]" stroked="f" strokeweight=".5pt">
                    <v:textbox inset="0,0,0,0">
                      <w:txbxContent>
                        <w:tbl>
                          <w:tblPr>
                            <w:tblW w:w="5000" w:type="pct"/>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5909"/>
                            <w:gridCol w:w="5597"/>
                          </w:tblGrid>
                          <w:tr w:rsidR="00511179" w14:paraId="0BC68927" w14:textId="77777777" w:rsidTr="005E63B6">
                            <w:tc>
                              <w:tcPr>
                                <w:tcW w:w="2568" w:type="pct"/>
                              </w:tcPr>
                              <w:p w14:paraId="5DEAE98B" w14:textId="4789380F" w:rsidR="00511179" w:rsidRDefault="00511179" w:rsidP="005E63B6">
                                <w:pPr>
                                  <w:jc w:val="left"/>
                                </w:pPr>
                                <w:r>
                                  <w:rPr>
                                    <w:noProof/>
                                    <w:lang w:eastAsia="es-CR"/>
                                  </w:rPr>
                                  <w:drawing>
                                    <wp:inline distT="0" distB="0" distL="0" distR="0" wp14:anchorId="057B9A76" wp14:editId="0B9D122B">
                                      <wp:extent cx="3137256" cy="3962400"/>
                                      <wp:effectExtent l="0" t="0" r="6350" b="0"/>
                                      <wp:docPr id="148" name="Imagen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DSC_0480.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139608" cy="3965371"/>
                                              </a:xfrm>
                                              <a:prstGeom prst="rect">
                                                <a:avLst/>
                                              </a:prstGeom>
                                            </pic:spPr>
                                          </pic:pic>
                                        </a:graphicData>
                                      </a:graphic>
                                    </wp:inline>
                                  </w:drawing>
                                </w:r>
                              </w:p>
                              <w:p w14:paraId="76386C65" w14:textId="1ED0BC87" w:rsidR="00511179" w:rsidRPr="00BD7CE1" w:rsidRDefault="00511179" w:rsidP="005E63B6">
                                <w:pPr>
                                  <w:jc w:val="left"/>
                                  <w:rPr>
                                    <w:i/>
                                    <w:sz w:val="16"/>
                                    <w:szCs w:val="16"/>
                                  </w:rPr>
                                </w:pPr>
                                <w:r w:rsidRPr="00BD7CE1">
                                  <w:rPr>
                                    <w:i/>
                                    <w:sz w:val="16"/>
                                    <w:szCs w:val="16"/>
                                  </w:rPr>
                                  <w:t>Foto: Yuta Fujimoto</w:t>
                                </w:r>
                              </w:p>
                              <w:sdt>
                                <w:sdtPr>
                                  <w:rPr>
                                    <w:caps/>
                                    <w:color w:val="191919" w:themeColor="text1" w:themeTint="E6"/>
                                    <w:sz w:val="72"/>
                                    <w:szCs w:val="72"/>
                                  </w:rPr>
                                  <w:alias w:val="Título"/>
                                  <w:tag w:val=""/>
                                  <w:id w:val="-438379639"/>
                                  <w:dataBinding w:prefixMappings="xmlns:ns0='http://purl.org/dc/elements/1.1/' xmlns:ns1='http://schemas.openxmlformats.org/package/2006/metadata/core-properties' " w:xpath="/ns1:coreProperties[1]/ns0:title[1]" w:storeItemID="{6C3C8BC8-F283-45AE-878A-BAB7291924A1}"/>
                                  <w:text/>
                                </w:sdtPr>
                                <w:sdtEndPr/>
                                <w:sdtContent>
                                  <w:p w14:paraId="180E5DFA" w14:textId="7913B484" w:rsidR="00511179" w:rsidRDefault="00511179" w:rsidP="005E63B6">
                                    <w:pPr>
                                      <w:pStyle w:val="Sinespaciado"/>
                                      <w:rPr>
                                        <w:caps/>
                                        <w:color w:val="191919" w:themeColor="text1" w:themeTint="E6"/>
                                        <w:sz w:val="72"/>
                                        <w:szCs w:val="72"/>
                                      </w:rPr>
                                    </w:pPr>
                                    <w:r>
                                      <w:rPr>
                                        <w:caps/>
                                        <w:color w:val="191919" w:themeColor="text1" w:themeTint="E6"/>
                                        <w:sz w:val="72"/>
                                        <w:szCs w:val="72"/>
                                      </w:rPr>
                                      <w:t>Informe anual de gestión 2017.</w:t>
                                    </w:r>
                                  </w:p>
                                </w:sdtContent>
                              </w:sdt>
                              <w:sdt>
                                <w:sdtPr>
                                  <w:rPr>
                                    <w:b/>
                                    <w:color w:val="000000" w:themeColor="text1"/>
                                    <w:sz w:val="24"/>
                                    <w:szCs w:val="24"/>
                                  </w:rPr>
                                  <w:alias w:val="Subtítulo"/>
                                  <w:tag w:val=""/>
                                  <w:id w:val="1354072561"/>
                                  <w:dataBinding w:prefixMappings="xmlns:ns0='http://purl.org/dc/elements/1.1/' xmlns:ns1='http://schemas.openxmlformats.org/package/2006/metadata/core-properties' " w:xpath="/ns1:coreProperties[1]/ns0:subject[1]" w:storeItemID="{6C3C8BC8-F283-45AE-878A-BAB7291924A1}"/>
                                  <w:text/>
                                </w:sdtPr>
                                <w:sdtEndPr/>
                                <w:sdtContent>
                                  <w:p w14:paraId="7A38098C" w14:textId="77777777" w:rsidR="00511179" w:rsidRPr="009B550F" w:rsidRDefault="00511179" w:rsidP="005E63B6">
                                    <w:pPr>
                                      <w:jc w:val="left"/>
                                      <w:rPr>
                                        <w:b/>
                                        <w:sz w:val="24"/>
                                        <w:szCs w:val="24"/>
                                      </w:rPr>
                                    </w:pPr>
                                    <w:r>
                                      <w:rPr>
                                        <w:b/>
                                        <w:color w:val="000000" w:themeColor="text1"/>
                                        <w:sz w:val="24"/>
                                        <w:szCs w:val="24"/>
                                      </w:rPr>
                                      <w:t>Programa de Educación Biológica</w:t>
                                    </w:r>
                                    <w:r w:rsidRPr="009B550F">
                                      <w:rPr>
                                        <w:b/>
                                        <w:color w:val="000000" w:themeColor="text1"/>
                                        <w:sz w:val="24"/>
                                        <w:szCs w:val="24"/>
                                      </w:rPr>
                                      <w:t>.</w:t>
                                    </w:r>
                                  </w:p>
                                </w:sdtContent>
                              </w:sdt>
                            </w:tc>
                            <w:tc>
                              <w:tcPr>
                                <w:tcW w:w="2432" w:type="pct"/>
                                <w:vAlign w:val="center"/>
                              </w:tcPr>
                              <w:p w14:paraId="52D335DF" w14:textId="77777777" w:rsidR="00511179" w:rsidRPr="005E1622" w:rsidRDefault="00511179" w:rsidP="009B550F">
                                <w:pPr>
                                  <w:pStyle w:val="Sinespaciado"/>
                                  <w:rPr>
                                    <w:caps/>
                                    <w:color w:val="ED7D31" w:themeColor="accent2"/>
                                    <w:sz w:val="26"/>
                                    <w:szCs w:val="26"/>
                                  </w:rPr>
                                </w:pPr>
                                <w:r>
                                  <w:rPr>
                                    <w:caps/>
                                    <w:noProof/>
                                    <w:color w:val="ED7D31" w:themeColor="accent2"/>
                                    <w:sz w:val="26"/>
                                    <w:szCs w:val="26"/>
                                  </w:rPr>
                                  <w:drawing>
                                    <wp:inline distT="0" distB="0" distL="0" distR="0" wp14:anchorId="570F8BDB" wp14:editId="0A754500">
                                      <wp:extent cx="1697600" cy="1947480"/>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 sinac.jpg"/>
                                              <pic:cNvPicPr/>
                                            </pic:nvPicPr>
                                            <pic:blipFill>
                                              <a:blip r:embed="rId10">
                                                <a:extLst>
                                                  <a:ext uri="{28A0092B-C50C-407E-A947-70E740481C1C}">
                                                    <a14:useLocalDpi xmlns:a14="http://schemas.microsoft.com/office/drawing/2010/main" val="0"/>
                                                  </a:ext>
                                                </a:extLst>
                                              </a:blip>
                                              <a:stretch>
                                                <a:fillRect/>
                                              </a:stretch>
                                            </pic:blipFill>
                                            <pic:spPr>
                                              <a:xfrm>
                                                <a:off x="0" y="0"/>
                                                <a:ext cx="1710020" cy="1961728"/>
                                              </a:xfrm>
                                              <a:prstGeom prst="rect">
                                                <a:avLst/>
                                              </a:prstGeom>
                                            </pic:spPr>
                                          </pic:pic>
                                        </a:graphicData>
                                      </a:graphic>
                                    </wp:inline>
                                  </w:drawing>
                                </w:r>
                                <w:r>
                                  <w:rPr>
                                    <w:caps/>
                                    <w:color w:val="ED7D31" w:themeColor="accent2"/>
                                    <w:sz w:val="26"/>
                                    <w:szCs w:val="26"/>
                                  </w:rPr>
                                  <w:t xml:space="preserve">                    </w:t>
                                </w:r>
                                <w:r>
                                  <w:rPr>
                                    <w:caps/>
                                    <w:noProof/>
                                    <w:color w:val="ED7D31" w:themeColor="accent2"/>
                                    <w:sz w:val="26"/>
                                    <w:szCs w:val="26"/>
                                  </w:rPr>
                                  <w:drawing>
                                    <wp:inline distT="0" distB="0" distL="0" distR="0" wp14:anchorId="4FE4CED1" wp14:editId="17DEFC26">
                                      <wp:extent cx="1761702" cy="1749972"/>
                                      <wp:effectExtent l="0" t="0" r="0" b="3175"/>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CG vectorizados.jpeg"/>
                                              <pic:cNvPicPr/>
                                            </pic:nvPicPr>
                                            <pic:blipFill>
                                              <a:blip r:embed="rId11">
                                                <a:extLst>
                                                  <a:ext uri="{28A0092B-C50C-407E-A947-70E740481C1C}">
                                                    <a14:useLocalDpi xmlns:a14="http://schemas.microsoft.com/office/drawing/2010/main" val="0"/>
                                                  </a:ext>
                                                </a:extLst>
                                              </a:blip>
                                              <a:stretch>
                                                <a:fillRect/>
                                              </a:stretch>
                                            </pic:blipFill>
                                            <pic:spPr>
                                              <a:xfrm>
                                                <a:off x="0" y="0"/>
                                                <a:ext cx="1774274" cy="1762460"/>
                                              </a:xfrm>
                                              <a:prstGeom prst="rect">
                                                <a:avLst/>
                                              </a:prstGeom>
                                            </pic:spPr>
                                          </pic:pic>
                                        </a:graphicData>
                                      </a:graphic>
                                    </wp:inline>
                                  </w:drawing>
                                </w:r>
                                <w:r>
                                  <w:rPr>
                                    <w:caps/>
                                    <w:color w:val="ED7D31" w:themeColor="accent2"/>
                                    <w:sz w:val="26"/>
                                    <w:szCs w:val="26"/>
                                  </w:rPr>
                                  <w:t xml:space="preserve">                     </w:t>
                                </w:r>
                                <w:r>
                                  <w:rPr>
                                    <w:caps/>
                                    <w:noProof/>
                                    <w:color w:val="ED7D31" w:themeColor="accent2"/>
                                    <w:sz w:val="26"/>
                                    <w:szCs w:val="26"/>
                                  </w:rPr>
                                  <w:drawing>
                                    <wp:inline distT="0" distB="0" distL="0" distR="0" wp14:anchorId="607BF793" wp14:editId="0ED59DF8">
                                      <wp:extent cx="1718441" cy="1775722"/>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ATRIMONIO MUNDIAL.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27646" cy="1785233"/>
                                              </a:xfrm>
                                              <a:prstGeom prst="rect">
                                                <a:avLst/>
                                              </a:prstGeom>
                                            </pic:spPr>
                                          </pic:pic>
                                        </a:graphicData>
                                      </a:graphic>
                                    </wp:inline>
                                  </w:drawing>
                                </w:r>
                                <w:r>
                                  <w:rPr>
                                    <w:caps/>
                                    <w:color w:val="ED7D31" w:themeColor="accent2"/>
                                    <w:sz w:val="26"/>
                                    <w:szCs w:val="26"/>
                                  </w:rPr>
                                  <w:t xml:space="preserve">                   </w:t>
                                </w:r>
                                <w:r>
                                  <w:rPr>
                                    <w:caps/>
                                    <w:noProof/>
                                    <w:color w:val="ED7D31" w:themeColor="accent2"/>
                                    <w:sz w:val="26"/>
                                    <w:szCs w:val="26"/>
                                  </w:rPr>
                                  <w:drawing>
                                    <wp:inline distT="0" distB="0" distL="0" distR="0" wp14:anchorId="3419E539" wp14:editId="607B830A">
                                      <wp:extent cx="1844565" cy="1844565"/>
                                      <wp:effectExtent l="0" t="0" r="3810" b="381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Peb ACG Vector.jpg"/>
                                              <pic:cNvPicPr/>
                                            </pic:nvPicPr>
                                            <pic:blipFill>
                                              <a:blip r:embed="rId13">
                                                <a:extLst>
                                                  <a:ext uri="{28A0092B-C50C-407E-A947-70E740481C1C}">
                                                    <a14:useLocalDpi xmlns:a14="http://schemas.microsoft.com/office/drawing/2010/main" val="0"/>
                                                  </a:ext>
                                                </a:extLst>
                                              </a:blip>
                                              <a:stretch>
                                                <a:fillRect/>
                                              </a:stretch>
                                            </pic:blipFill>
                                            <pic:spPr>
                                              <a:xfrm>
                                                <a:off x="0" y="0"/>
                                                <a:ext cx="1848141" cy="1848141"/>
                                              </a:xfrm>
                                              <a:prstGeom prst="rect">
                                                <a:avLst/>
                                              </a:prstGeom>
                                            </pic:spPr>
                                          </pic:pic>
                                        </a:graphicData>
                                      </a:graphic>
                                    </wp:inline>
                                  </w:drawing>
                                </w:r>
                                <w:r>
                                  <w:rPr>
                                    <w:caps/>
                                    <w:color w:val="ED7D31" w:themeColor="accent2"/>
                                    <w:sz w:val="26"/>
                                    <w:szCs w:val="26"/>
                                  </w:rPr>
                                  <w:t xml:space="preserve">                 </w:t>
                                </w:r>
                              </w:p>
                            </w:tc>
                          </w:tr>
                        </w:tbl>
                        <w:p w14:paraId="5A88482D" w14:textId="77777777" w:rsidR="00511179" w:rsidRDefault="00511179"/>
                      </w:txbxContent>
                    </v:textbox>
                    <w10:wrap anchorx="page" anchory="margin"/>
                  </v:shape>
                </w:pict>
              </mc:Fallback>
            </mc:AlternateContent>
          </w:r>
          <w:r w:rsidR="00263957">
            <w:rPr>
              <w:noProof/>
              <w:lang w:eastAsia="es-CR"/>
            </w:rPr>
            <mc:AlternateContent>
              <mc:Choice Requires="wps">
                <w:drawing>
                  <wp:anchor distT="0" distB="0" distL="114300" distR="114300" simplePos="0" relativeHeight="251656192" behindDoc="0" locked="0" layoutInCell="1" allowOverlap="1" wp14:anchorId="15ADF1EF" wp14:editId="5AB51B65">
                    <wp:simplePos x="0" y="0"/>
                    <wp:positionH relativeFrom="column">
                      <wp:posOffset>-651510</wp:posOffset>
                    </wp:positionH>
                    <wp:positionV relativeFrom="paragraph">
                      <wp:posOffset>-309245</wp:posOffset>
                    </wp:positionV>
                    <wp:extent cx="6981825" cy="942975"/>
                    <wp:effectExtent l="0" t="0" r="28575" b="28575"/>
                    <wp:wrapNone/>
                    <wp:docPr id="2" name="Cuadro de texto 2"/>
                    <wp:cNvGraphicFramePr/>
                    <a:graphic xmlns:a="http://schemas.openxmlformats.org/drawingml/2006/main">
                      <a:graphicData uri="http://schemas.microsoft.com/office/word/2010/wordprocessingShape">
                        <wps:wsp>
                          <wps:cNvSpPr txBox="1"/>
                          <wps:spPr>
                            <a:xfrm>
                              <a:off x="0" y="0"/>
                              <a:ext cx="6981825" cy="9429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56BF1C8" w14:textId="77777777" w:rsidR="00511179" w:rsidRPr="005E1622" w:rsidRDefault="00511179" w:rsidP="005E1622">
                                <w:pPr>
                                  <w:spacing w:before="0" w:after="0" w:line="240" w:lineRule="auto"/>
                                  <w:jc w:val="center"/>
                                  <w:rPr>
                                    <w:rFonts w:ascii="Century Gothic" w:hAnsi="Century Gothic"/>
                                    <w:b/>
                                    <w:sz w:val="32"/>
                                    <w:szCs w:val="32"/>
                                  </w:rPr>
                                </w:pPr>
                                <w:r w:rsidRPr="005E1622">
                                  <w:rPr>
                                    <w:rFonts w:ascii="Century Gothic" w:hAnsi="Century Gothic"/>
                                    <w:sz w:val="32"/>
                                    <w:szCs w:val="32"/>
                                  </w:rPr>
                                  <w:t>Sistema Nacional de Áreas de Conservación</w:t>
                                </w:r>
                                <w:r w:rsidRPr="005E1622">
                                  <w:rPr>
                                    <w:rFonts w:ascii="Century Gothic" w:hAnsi="Century Gothic"/>
                                    <w:b/>
                                    <w:sz w:val="32"/>
                                    <w:szCs w:val="32"/>
                                  </w:rPr>
                                  <w:t>. SINAC</w:t>
                                </w:r>
                              </w:p>
                              <w:p w14:paraId="59274FE9" w14:textId="77777777" w:rsidR="00511179" w:rsidRPr="005E1622" w:rsidRDefault="00511179" w:rsidP="005E1622">
                                <w:pPr>
                                  <w:spacing w:before="0" w:after="0" w:line="240" w:lineRule="auto"/>
                                  <w:jc w:val="center"/>
                                  <w:rPr>
                                    <w:rFonts w:ascii="Century Gothic" w:hAnsi="Century Gothic"/>
                                    <w:b/>
                                    <w:sz w:val="32"/>
                                    <w:szCs w:val="32"/>
                                  </w:rPr>
                                </w:pPr>
                                <w:r w:rsidRPr="005E1622">
                                  <w:rPr>
                                    <w:rFonts w:ascii="Century Gothic" w:hAnsi="Century Gothic"/>
                                    <w:sz w:val="32"/>
                                    <w:szCs w:val="32"/>
                                  </w:rPr>
                                  <w:t>Área de Conservación Guanacaste.</w:t>
                                </w:r>
                                <w:r w:rsidRPr="005E1622">
                                  <w:rPr>
                                    <w:rFonts w:ascii="Century Gothic" w:hAnsi="Century Gothic"/>
                                    <w:b/>
                                    <w:sz w:val="32"/>
                                    <w:szCs w:val="32"/>
                                  </w:rPr>
                                  <w:t xml:space="preserve"> ACG.</w:t>
                                </w:r>
                              </w:p>
                              <w:p w14:paraId="543177B5" w14:textId="77777777" w:rsidR="00511179" w:rsidRPr="005E1622" w:rsidRDefault="00511179" w:rsidP="005E1622">
                                <w:pPr>
                                  <w:spacing w:before="0" w:after="0" w:line="240" w:lineRule="auto"/>
                                  <w:jc w:val="center"/>
                                  <w:rPr>
                                    <w:rFonts w:ascii="Century Gothic" w:hAnsi="Century Gothic"/>
                                    <w:sz w:val="32"/>
                                    <w:szCs w:val="32"/>
                                  </w:rPr>
                                </w:pPr>
                                <w:r w:rsidRPr="005E1622">
                                  <w:rPr>
                                    <w:rFonts w:ascii="Century Gothic" w:hAnsi="Century Gothic"/>
                                    <w:sz w:val="32"/>
                                    <w:szCs w:val="32"/>
                                  </w:rPr>
                                  <w:t>Sitio Patrimonio Natural de la Humanidad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ADF1EF" id="Cuadro de texto 2" o:spid="_x0000_s1027" type="#_x0000_t202" style="position:absolute;margin-left:-51.3pt;margin-top:-24.35pt;width:549.75pt;height:74.2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" fillcolor="white [3201]" strokeweight=".5pt">
                    <v:textbox>
                      <w:txbxContent>
                        <w:p w14:paraId="456BF1C8" w14:textId="77777777" w:rsidR="00511179" w:rsidRPr="005E1622" w:rsidRDefault="00511179" w:rsidP="005E1622">
                          <w:pPr>
                            <w:spacing w:before="0" w:after="0" w:line="240" w:lineRule="auto"/>
                            <w:jc w:val="center"/>
                            <w:rPr>
                              <w:rFonts w:ascii="Century Gothic" w:hAnsi="Century Gothic"/>
                              <w:b/>
                              <w:sz w:val="32"/>
                              <w:szCs w:val="32"/>
                            </w:rPr>
                          </w:pPr>
                          <w:r w:rsidRPr="005E1622">
                            <w:rPr>
                              <w:rFonts w:ascii="Century Gothic" w:hAnsi="Century Gothic"/>
                              <w:sz w:val="32"/>
                              <w:szCs w:val="32"/>
                            </w:rPr>
                            <w:t>Sistema Nacional de Áreas de Conservación</w:t>
                          </w:r>
                          <w:r w:rsidRPr="005E1622">
                            <w:rPr>
                              <w:rFonts w:ascii="Century Gothic" w:hAnsi="Century Gothic"/>
                              <w:b/>
                              <w:sz w:val="32"/>
                              <w:szCs w:val="32"/>
                            </w:rPr>
                            <w:t>. SINAC</w:t>
                          </w:r>
                        </w:p>
                        <w:p w14:paraId="59274FE9" w14:textId="77777777" w:rsidR="00511179" w:rsidRPr="005E1622" w:rsidRDefault="00511179" w:rsidP="005E1622">
                          <w:pPr>
                            <w:spacing w:before="0" w:after="0" w:line="240" w:lineRule="auto"/>
                            <w:jc w:val="center"/>
                            <w:rPr>
                              <w:rFonts w:ascii="Century Gothic" w:hAnsi="Century Gothic"/>
                              <w:b/>
                              <w:sz w:val="32"/>
                              <w:szCs w:val="32"/>
                            </w:rPr>
                          </w:pPr>
                          <w:r w:rsidRPr="005E1622">
                            <w:rPr>
                              <w:rFonts w:ascii="Century Gothic" w:hAnsi="Century Gothic"/>
                              <w:sz w:val="32"/>
                              <w:szCs w:val="32"/>
                            </w:rPr>
                            <w:t>Área de Conservación Guanacaste.</w:t>
                          </w:r>
                          <w:r w:rsidRPr="005E1622">
                            <w:rPr>
                              <w:rFonts w:ascii="Century Gothic" w:hAnsi="Century Gothic"/>
                              <w:b/>
                              <w:sz w:val="32"/>
                              <w:szCs w:val="32"/>
                            </w:rPr>
                            <w:t xml:space="preserve"> ACG.</w:t>
                          </w:r>
                        </w:p>
                        <w:p w14:paraId="543177B5" w14:textId="77777777" w:rsidR="00511179" w:rsidRPr="005E1622" w:rsidRDefault="00511179" w:rsidP="005E1622">
                          <w:pPr>
                            <w:spacing w:before="0" w:after="0" w:line="240" w:lineRule="auto"/>
                            <w:jc w:val="center"/>
                            <w:rPr>
                              <w:rFonts w:ascii="Century Gothic" w:hAnsi="Century Gothic"/>
                              <w:sz w:val="32"/>
                              <w:szCs w:val="32"/>
                            </w:rPr>
                          </w:pPr>
                          <w:r w:rsidRPr="005E1622">
                            <w:rPr>
                              <w:rFonts w:ascii="Century Gothic" w:hAnsi="Century Gothic"/>
                              <w:sz w:val="32"/>
                              <w:szCs w:val="32"/>
                            </w:rPr>
                            <w:t>Sitio Patrimonio Natural de la Humanidad</w:t>
                          </w:r>
                        </w:p>
                      </w:txbxContent>
                    </v:textbox>
                  </v:shape>
                </w:pict>
              </mc:Fallback>
            </mc:AlternateContent>
          </w:r>
        </w:p>
      </w:sdtContent>
    </w:sdt>
    <w:p w14:paraId="3850C45F" w14:textId="49D21EF5" w:rsidR="009B550F" w:rsidRDefault="00E9174B">
      <w:pPr>
        <w:spacing w:before="0" w:after="160" w:line="259" w:lineRule="auto"/>
        <w:jc w:val="left"/>
      </w:pPr>
      <w:r>
        <w:rPr>
          <w:noProof/>
          <w:lang w:eastAsia="es-CR"/>
        </w:rPr>
        <mc:AlternateContent>
          <mc:Choice Requires="wps">
            <w:drawing>
              <wp:anchor distT="0" distB="0" distL="114300" distR="114300" simplePos="0" relativeHeight="251707392" behindDoc="0" locked="0" layoutInCell="1" allowOverlap="1" wp14:anchorId="1CFA7400" wp14:editId="70E8D2DF">
                <wp:simplePos x="0" y="0"/>
                <wp:positionH relativeFrom="column">
                  <wp:posOffset>215265</wp:posOffset>
                </wp:positionH>
                <wp:positionV relativeFrom="paragraph">
                  <wp:posOffset>7626350</wp:posOffset>
                </wp:positionV>
                <wp:extent cx="2609850" cy="561975"/>
                <wp:effectExtent l="0" t="0" r="0" b="9525"/>
                <wp:wrapNone/>
                <wp:docPr id="145" name="Rectángulo 145"/>
                <wp:cNvGraphicFramePr/>
                <a:graphic xmlns:a="http://schemas.openxmlformats.org/drawingml/2006/main">
                  <a:graphicData uri="http://schemas.microsoft.com/office/word/2010/wordprocessingShape">
                    <wps:wsp>
                      <wps:cNvSpPr/>
                      <wps:spPr>
                        <a:xfrm>
                          <a:off x="0" y="0"/>
                          <a:ext cx="2609850" cy="5619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F41C2AA" w14:textId="17BDD032" w:rsidR="00511179" w:rsidRPr="00E9174B" w:rsidRDefault="00620387" w:rsidP="00E9174B">
                            <w:pPr>
                              <w:jc w:val="center"/>
                              <w:rPr>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Diciembre</w:t>
                            </w:r>
                            <w:r w:rsidR="00511179">
                              <w:rPr>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Pr>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2017</w:t>
                            </w:r>
                            <w:r w:rsidR="00511179" w:rsidRPr="00E9174B">
                              <w:rPr>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CFA7400" id="Rectángulo 145" o:spid="_x0000_s1028" style="position:absolute;margin-left:16.95pt;margin-top:600.5pt;width:205.5pt;height:44.25pt;z-index:2517073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" fillcolor="white [3212]" stroked="f" strokeweight="1pt">
                <v:textbox>
                  <w:txbxContent>
                    <w:p w14:paraId="2F41C2AA" w14:textId="17BDD032" w:rsidR="00511179" w:rsidRPr="00E9174B" w:rsidRDefault="00620387" w:rsidP="00E9174B">
                      <w:pPr>
                        <w:jc w:val="center"/>
                        <w:rPr>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Diciembre</w:t>
                      </w:r>
                      <w:r w:rsidR="00511179">
                        <w:rPr>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Pr>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2017</w:t>
                      </w:r>
                      <w:r w:rsidR="00511179" w:rsidRPr="00E9174B">
                        <w:rPr>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txbxContent>
                </v:textbox>
              </v:rect>
            </w:pict>
          </mc:Fallback>
        </mc:AlternateContent>
      </w:r>
      <w:r w:rsidR="009B550F">
        <w:br w:type="page"/>
      </w:r>
    </w:p>
    <w:p w14:paraId="0D8A4974" w14:textId="77777777" w:rsidR="008F2308" w:rsidRPr="000B2D71" w:rsidRDefault="009D66DD" w:rsidP="009D66DD">
      <w:pPr>
        <w:jc w:val="center"/>
        <w:rPr>
          <w:b/>
          <w:sz w:val="28"/>
          <w:szCs w:val="28"/>
        </w:rPr>
      </w:pPr>
      <w:r w:rsidRPr="000B2D71">
        <w:rPr>
          <w:b/>
          <w:sz w:val="28"/>
          <w:szCs w:val="28"/>
        </w:rPr>
        <w:lastRenderedPageBreak/>
        <w:t>Tabla de Contenidos.</w:t>
      </w:r>
    </w:p>
    <w:p w14:paraId="5180CA97" w14:textId="24E5A701" w:rsidR="008045B8" w:rsidRDefault="009B550F">
      <w:pPr>
        <w:pStyle w:val="TDC1"/>
        <w:tabs>
          <w:tab w:val="left" w:pos="440"/>
          <w:tab w:val="right" w:leader="dot" w:pos="8828"/>
        </w:tabs>
        <w:rPr>
          <w:rFonts w:eastAsiaTheme="minorEastAsia"/>
          <w:b w:val="0"/>
          <w:bCs w:val="0"/>
          <w:caps w:val="0"/>
          <w:noProof/>
          <w:sz w:val="22"/>
          <w:szCs w:val="22"/>
          <w:lang w:eastAsia="es-CR"/>
        </w:rPr>
      </w:pPr>
      <w:r>
        <w:fldChar w:fldCharType="begin"/>
      </w:r>
      <w:r>
        <w:instrText xml:space="preserve"> TOC \o "1-3" \h \z \u </w:instrText>
      </w:r>
      <w:r>
        <w:fldChar w:fldCharType="separate"/>
      </w:r>
      <w:hyperlink w:anchor="_Toc514071497" w:history="1">
        <w:r w:rsidR="008045B8" w:rsidRPr="001E0BB1">
          <w:rPr>
            <w:rStyle w:val="Hipervnculo"/>
            <w:noProof/>
          </w:rPr>
          <w:t>1.</w:t>
        </w:r>
        <w:r w:rsidR="008045B8">
          <w:rPr>
            <w:rFonts w:eastAsiaTheme="minorEastAsia"/>
            <w:b w:val="0"/>
            <w:bCs w:val="0"/>
            <w:caps w:val="0"/>
            <w:noProof/>
            <w:sz w:val="22"/>
            <w:szCs w:val="22"/>
            <w:lang w:eastAsia="es-CR"/>
          </w:rPr>
          <w:tab/>
        </w:r>
        <w:r w:rsidR="008045B8" w:rsidRPr="001E0BB1">
          <w:rPr>
            <w:rStyle w:val="Hipervnculo"/>
            <w:noProof/>
          </w:rPr>
          <w:t>Introducción.</w:t>
        </w:r>
        <w:r w:rsidR="008045B8">
          <w:rPr>
            <w:noProof/>
            <w:webHidden/>
          </w:rPr>
          <w:tab/>
        </w:r>
        <w:r w:rsidR="008045B8">
          <w:rPr>
            <w:noProof/>
            <w:webHidden/>
          </w:rPr>
          <w:fldChar w:fldCharType="begin"/>
        </w:r>
        <w:r w:rsidR="008045B8">
          <w:rPr>
            <w:noProof/>
            <w:webHidden/>
          </w:rPr>
          <w:instrText xml:space="preserve"> PAGEREF _Toc514071497 \h </w:instrText>
        </w:r>
        <w:r w:rsidR="008045B8">
          <w:rPr>
            <w:noProof/>
            <w:webHidden/>
          </w:rPr>
        </w:r>
        <w:r w:rsidR="008045B8">
          <w:rPr>
            <w:noProof/>
            <w:webHidden/>
          </w:rPr>
          <w:fldChar w:fldCharType="separate"/>
        </w:r>
        <w:r w:rsidR="006A45B8">
          <w:rPr>
            <w:noProof/>
            <w:webHidden/>
          </w:rPr>
          <w:t>6</w:t>
        </w:r>
        <w:r w:rsidR="008045B8">
          <w:rPr>
            <w:noProof/>
            <w:webHidden/>
          </w:rPr>
          <w:fldChar w:fldCharType="end"/>
        </w:r>
      </w:hyperlink>
    </w:p>
    <w:p w14:paraId="54E8EC81" w14:textId="0DCAA280" w:rsidR="008045B8" w:rsidRDefault="00E266CF">
      <w:pPr>
        <w:pStyle w:val="TDC1"/>
        <w:tabs>
          <w:tab w:val="left" w:pos="440"/>
          <w:tab w:val="right" w:leader="dot" w:pos="8828"/>
        </w:tabs>
        <w:rPr>
          <w:rFonts w:eastAsiaTheme="minorEastAsia"/>
          <w:b w:val="0"/>
          <w:bCs w:val="0"/>
          <w:caps w:val="0"/>
          <w:noProof/>
          <w:sz w:val="22"/>
          <w:szCs w:val="22"/>
          <w:lang w:eastAsia="es-CR"/>
        </w:rPr>
      </w:pPr>
      <w:hyperlink w:anchor="_Toc514071498" w:history="1">
        <w:r w:rsidR="008045B8" w:rsidRPr="001E0BB1">
          <w:rPr>
            <w:rStyle w:val="Hipervnculo"/>
            <w:noProof/>
          </w:rPr>
          <w:t>2.</w:t>
        </w:r>
        <w:r w:rsidR="008045B8">
          <w:rPr>
            <w:rFonts w:eastAsiaTheme="minorEastAsia"/>
            <w:b w:val="0"/>
            <w:bCs w:val="0"/>
            <w:caps w:val="0"/>
            <w:noProof/>
            <w:sz w:val="22"/>
            <w:szCs w:val="22"/>
            <w:lang w:eastAsia="es-CR"/>
          </w:rPr>
          <w:tab/>
        </w:r>
        <w:r w:rsidR="008045B8" w:rsidRPr="001E0BB1">
          <w:rPr>
            <w:rStyle w:val="Hipervnculo"/>
            <w:noProof/>
          </w:rPr>
          <w:t>Metodología.</w:t>
        </w:r>
        <w:r w:rsidR="008045B8">
          <w:rPr>
            <w:noProof/>
            <w:webHidden/>
          </w:rPr>
          <w:tab/>
        </w:r>
        <w:r w:rsidR="008045B8">
          <w:rPr>
            <w:noProof/>
            <w:webHidden/>
          </w:rPr>
          <w:fldChar w:fldCharType="begin"/>
        </w:r>
        <w:r w:rsidR="008045B8">
          <w:rPr>
            <w:noProof/>
            <w:webHidden/>
          </w:rPr>
          <w:instrText xml:space="preserve"> PAGEREF _Toc514071498 \h </w:instrText>
        </w:r>
        <w:r w:rsidR="008045B8">
          <w:rPr>
            <w:noProof/>
            <w:webHidden/>
          </w:rPr>
        </w:r>
        <w:r w:rsidR="008045B8">
          <w:rPr>
            <w:noProof/>
            <w:webHidden/>
          </w:rPr>
          <w:fldChar w:fldCharType="separate"/>
        </w:r>
        <w:r w:rsidR="006A45B8">
          <w:rPr>
            <w:noProof/>
            <w:webHidden/>
          </w:rPr>
          <w:t>9</w:t>
        </w:r>
        <w:r w:rsidR="008045B8">
          <w:rPr>
            <w:noProof/>
            <w:webHidden/>
          </w:rPr>
          <w:fldChar w:fldCharType="end"/>
        </w:r>
      </w:hyperlink>
    </w:p>
    <w:p w14:paraId="06C5FA84" w14:textId="00051349" w:rsidR="008045B8" w:rsidRDefault="00E266CF">
      <w:pPr>
        <w:pStyle w:val="TDC1"/>
        <w:tabs>
          <w:tab w:val="left" w:pos="440"/>
          <w:tab w:val="right" w:leader="dot" w:pos="8828"/>
        </w:tabs>
        <w:rPr>
          <w:rFonts w:eastAsiaTheme="minorEastAsia"/>
          <w:b w:val="0"/>
          <w:bCs w:val="0"/>
          <w:caps w:val="0"/>
          <w:noProof/>
          <w:sz w:val="22"/>
          <w:szCs w:val="22"/>
          <w:lang w:eastAsia="es-CR"/>
        </w:rPr>
      </w:pPr>
      <w:hyperlink w:anchor="_Toc514071499" w:history="1">
        <w:r w:rsidR="008045B8" w:rsidRPr="001E0BB1">
          <w:rPr>
            <w:rStyle w:val="Hipervnculo"/>
            <w:noProof/>
          </w:rPr>
          <w:t>3.</w:t>
        </w:r>
        <w:r w:rsidR="008045B8">
          <w:rPr>
            <w:rFonts w:eastAsiaTheme="minorEastAsia"/>
            <w:b w:val="0"/>
            <w:bCs w:val="0"/>
            <w:caps w:val="0"/>
            <w:noProof/>
            <w:sz w:val="22"/>
            <w:szCs w:val="22"/>
            <w:lang w:eastAsia="es-CR"/>
          </w:rPr>
          <w:tab/>
        </w:r>
        <w:r w:rsidR="008045B8" w:rsidRPr="001E0BB1">
          <w:rPr>
            <w:rStyle w:val="Hipervnculo"/>
            <w:noProof/>
          </w:rPr>
          <w:t>Centros Educativos de la unidad del Bosque Seco.</w:t>
        </w:r>
        <w:r w:rsidR="008045B8">
          <w:rPr>
            <w:noProof/>
            <w:webHidden/>
          </w:rPr>
          <w:tab/>
        </w:r>
        <w:r w:rsidR="008045B8">
          <w:rPr>
            <w:noProof/>
            <w:webHidden/>
          </w:rPr>
          <w:fldChar w:fldCharType="begin"/>
        </w:r>
        <w:r w:rsidR="008045B8">
          <w:rPr>
            <w:noProof/>
            <w:webHidden/>
          </w:rPr>
          <w:instrText xml:space="preserve"> PAGEREF _Toc514071499 \h </w:instrText>
        </w:r>
        <w:r w:rsidR="008045B8">
          <w:rPr>
            <w:noProof/>
            <w:webHidden/>
          </w:rPr>
        </w:r>
        <w:r w:rsidR="008045B8">
          <w:rPr>
            <w:noProof/>
            <w:webHidden/>
          </w:rPr>
          <w:fldChar w:fldCharType="separate"/>
        </w:r>
        <w:r w:rsidR="006A45B8">
          <w:rPr>
            <w:noProof/>
            <w:webHidden/>
          </w:rPr>
          <w:t>11</w:t>
        </w:r>
        <w:r w:rsidR="008045B8">
          <w:rPr>
            <w:noProof/>
            <w:webHidden/>
          </w:rPr>
          <w:fldChar w:fldCharType="end"/>
        </w:r>
      </w:hyperlink>
    </w:p>
    <w:p w14:paraId="742851C6" w14:textId="6479F042" w:rsidR="008045B8" w:rsidRDefault="00E266CF">
      <w:pPr>
        <w:pStyle w:val="TDC1"/>
        <w:tabs>
          <w:tab w:val="left" w:pos="440"/>
          <w:tab w:val="right" w:leader="dot" w:pos="8828"/>
        </w:tabs>
        <w:rPr>
          <w:rFonts w:eastAsiaTheme="minorEastAsia"/>
          <w:b w:val="0"/>
          <w:bCs w:val="0"/>
          <w:caps w:val="0"/>
          <w:noProof/>
          <w:sz w:val="22"/>
          <w:szCs w:val="22"/>
          <w:lang w:eastAsia="es-CR"/>
        </w:rPr>
      </w:pPr>
      <w:hyperlink w:anchor="_Toc514071500" w:history="1">
        <w:r w:rsidR="008045B8" w:rsidRPr="001E0BB1">
          <w:rPr>
            <w:rStyle w:val="Hipervnculo"/>
            <w:noProof/>
          </w:rPr>
          <w:t>4.</w:t>
        </w:r>
        <w:r w:rsidR="008045B8">
          <w:rPr>
            <w:rFonts w:eastAsiaTheme="minorEastAsia"/>
            <w:b w:val="0"/>
            <w:bCs w:val="0"/>
            <w:caps w:val="0"/>
            <w:noProof/>
            <w:sz w:val="22"/>
            <w:szCs w:val="22"/>
            <w:lang w:eastAsia="es-CR"/>
          </w:rPr>
          <w:tab/>
        </w:r>
        <w:r w:rsidR="008045B8" w:rsidRPr="001E0BB1">
          <w:rPr>
            <w:rStyle w:val="Hipervnculo"/>
            <w:noProof/>
          </w:rPr>
          <w:t>Población estudiantil 2017.</w:t>
        </w:r>
        <w:r w:rsidR="008045B8">
          <w:rPr>
            <w:noProof/>
            <w:webHidden/>
          </w:rPr>
          <w:tab/>
        </w:r>
        <w:r w:rsidR="008045B8">
          <w:rPr>
            <w:noProof/>
            <w:webHidden/>
          </w:rPr>
          <w:fldChar w:fldCharType="begin"/>
        </w:r>
        <w:r w:rsidR="008045B8">
          <w:rPr>
            <w:noProof/>
            <w:webHidden/>
          </w:rPr>
          <w:instrText xml:space="preserve"> PAGEREF _Toc514071500 \h </w:instrText>
        </w:r>
        <w:r w:rsidR="008045B8">
          <w:rPr>
            <w:noProof/>
            <w:webHidden/>
          </w:rPr>
        </w:r>
        <w:r w:rsidR="008045B8">
          <w:rPr>
            <w:noProof/>
            <w:webHidden/>
          </w:rPr>
          <w:fldChar w:fldCharType="separate"/>
        </w:r>
        <w:r w:rsidR="006A45B8">
          <w:rPr>
            <w:noProof/>
            <w:webHidden/>
          </w:rPr>
          <w:t>14</w:t>
        </w:r>
        <w:r w:rsidR="008045B8">
          <w:rPr>
            <w:noProof/>
            <w:webHidden/>
          </w:rPr>
          <w:fldChar w:fldCharType="end"/>
        </w:r>
      </w:hyperlink>
    </w:p>
    <w:p w14:paraId="49D5FF22" w14:textId="4E168954" w:rsidR="008045B8" w:rsidRDefault="00E266CF">
      <w:pPr>
        <w:pStyle w:val="TDC1"/>
        <w:tabs>
          <w:tab w:val="left" w:pos="440"/>
          <w:tab w:val="right" w:leader="dot" w:pos="8828"/>
        </w:tabs>
        <w:rPr>
          <w:rFonts w:eastAsiaTheme="minorEastAsia"/>
          <w:b w:val="0"/>
          <w:bCs w:val="0"/>
          <w:caps w:val="0"/>
          <w:noProof/>
          <w:sz w:val="22"/>
          <w:szCs w:val="22"/>
          <w:lang w:eastAsia="es-CR"/>
        </w:rPr>
      </w:pPr>
      <w:hyperlink w:anchor="_Toc514071501" w:history="1">
        <w:r w:rsidR="008045B8" w:rsidRPr="001E0BB1">
          <w:rPr>
            <w:rStyle w:val="Hipervnculo"/>
            <w:noProof/>
          </w:rPr>
          <w:t>5.</w:t>
        </w:r>
        <w:r w:rsidR="008045B8">
          <w:rPr>
            <w:rFonts w:eastAsiaTheme="minorEastAsia"/>
            <w:b w:val="0"/>
            <w:bCs w:val="0"/>
            <w:caps w:val="0"/>
            <w:noProof/>
            <w:sz w:val="22"/>
            <w:szCs w:val="22"/>
            <w:lang w:eastAsia="es-CR"/>
          </w:rPr>
          <w:tab/>
        </w:r>
        <w:r w:rsidR="008045B8" w:rsidRPr="001E0BB1">
          <w:rPr>
            <w:rStyle w:val="Hipervnculo"/>
            <w:noProof/>
          </w:rPr>
          <w:t>Giras educativas.</w:t>
        </w:r>
        <w:r w:rsidR="008045B8">
          <w:rPr>
            <w:noProof/>
            <w:webHidden/>
          </w:rPr>
          <w:tab/>
        </w:r>
        <w:r w:rsidR="008045B8">
          <w:rPr>
            <w:noProof/>
            <w:webHidden/>
          </w:rPr>
          <w:fldChar w:fldCharType="begin"/>
        </w:r>
        <w:r w:rsidR="008045B8">
          <w:rPr>
            <w:noProof/>
            <w:webHidden/>
          </w:rPr>
          <w:instrText xml:space="preserve"> PAGEREF _Toc514071501 \h </w:instrText>
        </w:r>
        <w:r w:rsidR="008045B8">
          <w:rPr>
            <w:noProof/>
            <w:webHidden/>
          </w:rPr>
        </w:r>
        <w:r w:rsidR="008045B8">
          <w:rPr>
            <w:noProof/>
            <w:webHidden/>
          </w:rPr>
          <w:fldChar w:fldCharType="separate"/>
        </w:r>
        <w:r w:rsidR="006A45B8">
          <w:rPr>
            <w:noProof/>
            <w:webHidden/>
          </w:rPr>
          <w:t>16</w:t>
        </w:r>
        <w:r w:rsidR="008045B8">
          <w:rPr>
            <w:noProof/>
            <w:webHidden/>
          </w:rPr>
          <w:fldChar w:fldCharType="end"/>
        </w:r>
      </w:hyperlink>
    </w:p>
    <w:p w14:paraId="31A98BE7" w14:textId="63B4D6E4" w:rsidR="008045B8" w:rsidRDefault="00E266CF">
      <w:pPr>
        <w:pStyle w:val="TDC1"/>
        <w:tabs>
          <w:tab w:val="left" w:pos="440"/>
          <w:tab w:val="right" w:leader="dot" w:pos="8828"/>
        </w:tabs>
        <w:rPr>
          <w:rFonts w:eastAsiaTheme="minorEastAsia"/>
          <w:b w:val="0"/>
          <w:bCs w:val="0"/>
          <w:caps w:val="0"/>
          <w:noProof/>
          <w:sz w:val="22"/>
          <w:szCs w:val="22"/>
          <w:lang w:eastAsia="es-CR"/>
        </w:rPr>
      </w:pPr>
      <w:hyperlink w:anchor="_Toc514071502" w:history="1">
        <w:r w:rsidR="008045B8" w:rsidRPr="001E0BB1">
          <w:rPr>
            <w:rStyle w:val="Hipervnculo"/>
            <w:noProof/>
          </w:rPr>
          <w:t>6.</w:t>
        </w:r>
        <w:r w:rsidR="008045B8">
          <w:rPr>
            <w:rFonts w:eastAsiaTheme="minorEastAsia"/>
            <w:b w:val="0"/>
            <w:bCs w:val="0"/>
            <w:caps w:val="0"/>
            <w:noProof/>
            <w:sz w:val="22"/>
            <w:szCs w:val="22"/>
            <w:lang w:eastAsia="es-CR"/>
          </w:rPr>
          <w:tab/>
        </w:r>
        <w:r w:rsidR="008045B8" w:rsidRPr="001E0BB1">
          <w:rPr>
            <w:rStyle w:val="Hipervnculo"/>
            <w:noProof/>
          </w:rPr>
          <w:t>Uso de la póliza INS.</w:t>
        </w:r>
        <w:r w:rsidR="008045B8">
          <w:rPr>
            <w:noProof/>
            <w:webHidden/>
          </w:rPr>
          <w:tab/>
        </w:r>
        <w:r w:rsidR="008045B8">
          <w:rPr>
            <w:noProof/>
            <w:webHidden/>
          </w:rPr>
          <w:fldChar w:fldCharType="begin"/>
        </w:r>
        <w:r w:rsidR="008045B8">
          <w:rPr>
            <w:noProof/>
            <w:webHidden/>
          </w:rPr>
          <w:instrText xml:space="preserve"> PAGEREF _Toc514071502 \h </w:instrText>
        </w:r>
        <w:r w:rsidR="008045B8">
          <w:rPr>
            <w:noProof/>
            <w:webHidden/>
          </w:rPr>
        </w:r>
        <w:r w:rsidR="008045B8">
          <w:rPr>
            <w:noProof/>
            <w:webHidden/>
          </w:rPr>
          <w:fldChar w:fldCharType="separate"/>
        </w:r>
        <w:r w:rsidR="006A45B8">
          <w:rPr>
            <w:noProof/>
            <w:webHidden/>
          </w:rPr>
          <w:t>21</w:t>
        </w:r>
        <w:r w:rsidR="008045B8">
          <w:rPr>
            <w:noProof/>
            <w:webHidden/>
          </w:rPr>
          <w:fldChar w:fldCharType="end"/>
        </w:r>
      </w:hyperlink>
    </w:p>
    <w:p w14:paraId="5068DA82" w14:textId="704A8C8D" w:rsidR="008045B8" w:rsidRDefault="00E266CF">
      <w:pPr>
        <w:pStyle w:val="TDC1"/>
        <w:tabs>
          <w:tab w:val="left" w:pos="440"/>
          <w:tab w:val="right" w:leader="dot" w:pos="8828"/>
        </w:tabs>
        <w:rPr>
          <w:rFonts w:eastAsiaTheme="minorEastAsia"/>
          <w:b w:val="0"/>
          <w:bCs w:val="0"/>
          <w:caps w:val="0"/>
          <w:noProof/>
          <w:sz w:val="22"/>
          <w:szCs w:val="22"/>
          <w:lang w:eastAsia="es-CR"/>
        </w:rPr>
      </w:pPr>
      <w:hyperlink w:anchor="_Toc514071503" w:history="1">
        <w:r w:rsidR="008045B8" w:rsidRPr="001E0BB1">
          <w:rPr>
            <w:rStyle w:val="Hipervnculo"/>
            <w:noProof/>
          </w:rPr>
          <w:t>7.</w:t>
        </w:r>
        <w:r w:rsidR="008045B8">
          <w:rPr>
            <w:rFonts w:eastAsiaTheme="minorEastAsia"/>
            <w:b w:val="0"/>
            <w:bCs w:val="0"/>
            <w:caps w:val="0"/>
            <w:noProof/>
            <w:sz w:val="22"/>
            <w:szCs w:val="22"/>
            <w:lang w:eastAsia="es-CR"/>
          </w:rPr>
          <w:tab/>
        </w:r>
        <w:r w:rsidR="008045B8" w:rsidRPr="001E0BB1">
          <w:rPr>
            <w:rStyle w:val="Hipervnculo"/>
            <w:noProof/>
          </w:rPr>
          <w:t>Certificado PEB</w:t>
        </w:r>
        <w:r w:rsidR="008045B8">
          <w:rPr>
            <w:noProof/>
            <w:webHidden/>
          </w:rPr>
          <w:tab/>
        </w:r>
        <w:r w:rsidR="008045B8">
          <w:rPr>
            <w:noProof/>
            <w:webHidden/>
          </w:rPr>
          <w:fldChar w:fldCharType="begin"/>
        </w:r>
        <w:r w:rsidR="008045B8">
          <w:rPr>
            <w:noProof/>
            <w:webHidden/>
          </w:rPr>
          <w:instrText xml:space="preserve"> PAGEREF _Toc514071503 \h </w:instrText>
        </w:r>
        <w:r w:rsidR="008045B8">
          <w:rPr>
            <w:noProof/>
            <w:webHidden/>
          </w:rPr>
        </w:r>
        <w:r w:rsidR="008045B8">
          <w:rPr>
            <w:noProof/>
            <w:webHidden/>
          </w:rPr>
          <w:fldChar w:fldCharType="separate"/>
        </w:r>
        <w:r w:rsidR="006A45B8">
          <w:rPr>
            <w:noProof/>
            <w:webHidden/>
          </w:rPr>
          <w:t>22</w:t>
        </w:r>
        <w:r w:rsidR="008045B8">
          <w:rPr>
            <w:noProof/>
            <w:webHidden/>
          </w:rPr>
          <w:fldChar w:fldCharType="end"/>
        </w:r>
      </w:hyperlink>
    </w:p>
    <w:p w14:paraId="619392E7" w14:textId="2C30D43F" w:rsidR="008045B8" w:rsidRDefault="00E266CF">
      <w:pPr>
        <w:pStyle w:val="TDC1"/>
        <w:tabs>
          <w:tab w:val="left" w:pos="440"/>
          <w:tab w:val="right" w:leader="dot" w:pos="8828"/>
        </w:tabs>
        <w:rPr>
          <w:rFonts w:eastAsiaTheme="minorEastAsia"/>
          <w:b w:val="0"/>
          <w:bCs w:val="0"/>
          <w:caps w:val="0"/>
          <w:noProof/>
          <w:sz w:val="22"/>
          <w:szCs w:val="22"/>
          <w:lang w:eastAsia="es-CR"/>
        </w:rPr>
      </w:pPr>
      <w:hyperlink w:anchor="_Toc514071504" w:history="1">
        <w:r w:rsidR="008045B8" w:rsidRPr="001E0BB1">
          <w:rPr>
            <w:rStyle w:val="Hipervnculo"/>
            <w:noProof/>
          </w:rPr>
          <w:t>8.</w:t>
        </w:r>
        <w:r w:rsidR="008045B8">
          <w:rPr>
            <w:rFonts w:eastAsiaTheme="minorEastAsia"/>
            <w:b w:val="0"/>
            <w:bCs w:val="0"/>
            <w:caps w:val="0"/>
            <w:noProof/>
            <w:sz w:val="22"/>
            <w:szCs w:val="22"/>
            <w:lang w:eastAsia="es-CR"/>
          </w:rPr>
          <w:tab/>
        </w:r>
        <w:r w:rsidR="008045B8" w:rsidRPr="001E0BB1">
          <w:rPr>
            <w:rStyle w:val="Hipervnculo"/>
            <w:noProof/>
          </w:rPr>
          <w:t>Talleres del Programa de Educación Biológica.</w:t>
        </w:r>
        <w:r w:rsidR="008045B8">
          <w:rPr>
            <w:noProof/>
            <w:webHidden/>
          </w:rPr>
          <w:tab/>
        </w:r>
        <w:r w:rsidR="008045B8">
          <w:rPr>
            <w:noProof/>
            <w:webHidden/>
          </w:rPr>
          <w:fldChar w:fldCharType="begin"/>
        </w:r>
        <w:r w:rsidR="008045B8">
          <w:rPr>
            <w:noProof/>
            <w:webHidden/>
          </w:rPr>
          <w:instrText xml:space="preserve"> PAGEREF _Toc514071504 \h </w:instrText>
        </w:r>
        <w:r w:rsidR="008045B8">
          <w:rPr>
            <w:noProof/>
            <w:webHidden/>
          </w:rPr>
        </w:r>
        <w:r w:rsidR="008045B8">
          <w:rPr>
            <w:noProof/>
            <w:webHidden/>
          </w:rPr>
          <w:fldChar w:fldCharType="separate"/>
        </w:r>
        <w:r w:rsidR="006A45B8">
          <w:rPr>
            <w:noProof/>
            <w:webHidden/>
          </w:rPr>
          <w:t>23</w:t>
        </w:r>
        <w:r w:rsidR="008045B8">
          <w:rPr>
            <w:noProof/>
            <w:webHidden/>
          </w:rPr>
          <w:fldChar w:fldCharType="end"/>
        </w:r>
      </w:hyperlink>
    </w:p>
    <w:p w14:paraId="75779469" w14:textId="26F94237" w:rsidR="008045B8" w:rsidRDefault="00E266CF">
      <w:pPr>
        <w:pStyle w:val="TDC2"/>
        <w:tabs>
          <w:tab w:val="left" w:pos="880"/>
          <w:tab w:val="right" w:leader="dot" w:pos="8828"/>
        </w:tabs>
        <w:rPr>
          <w:rFonts w:eastAsiaTheme="minorEastAsia"/>
          <w:smallCaps w:val="0"/>
          <w:noProof/>
          <w:sz w:val="22"/>
          <w:szCs w:val="22"/>
          <w:lang w:eastAsia="es-CR"/>
        </w:rPr>
      </w:pPr>
      <w:hyperlink w:anchor="_Toc514071505" w:history="1">
        <w:r w:rsidR="008045B8" w:rsidRPr="001E0BB1">
          <w:rPr>
            <w:rStyle w:val="Hipervnculo"/>
            <w:noProof/>
          </w:rPr>
          <w:t>8.1.</w:t>
        </w:r>
        <w:r w:rsidR="008045B8">
          <w:rPr>
            <w:rFonts w:eastAsiaTheme="minorEastAsia"/>
            <w:smallCaps w:val="0"/>
            <w:noProof/>
            <w:sz w:val="22"/>
            <w:szCs w:val="22"/>
            <w:lang w:eastAsia="es-CR"/>
          </w:rPr>
          <w:tab/>
        </w:r>
        <w:r w:rsidR="008045B8" w:rsidRPr="001E0BB1">
          <w:rPr>
            <w:rStyle w:val="Hipervnculo"/>
            <w:noProof/>
          </w:rPr>
          <w:t>Taller de Padres de Familia.</w:t>
        </w:r>
        <w:r w:rsidR="008045B8">
          <w:rPr>
            <w:noProof/>
            <w:webHidden/>
          </w:rPr>
          <w:tab/>
        </w:r>
        <w:r w:rsidR="008045B8">
          <w:rPr>
            <w:noProof/>
            <w:webHidden/>
          </w:rPr>
          <w:fldChar w:fldCharType="begin"/>
        </w:r>
        <w:r w:rsidR="008045B8">
          <w:rPr>
            <w:noProof/>
            <w:webHidden/>
          </w:rPr>
          <w:instrText xml:space="preserve"> PAGEREF _Toc514071505 \h </w:instrText>
        </w:r>
        <w:r w:rsidR="008045B8">
          <w:rPr>
            <w:noProof/>
            <w:webHidden/>
          </w:rPr>
        </w:r>
        <w:r w:rsidR="008045B8">
          <w:rPr>
            <w:noProof/>
            <w:webHidden/>
          </w:rPr>
          <w:fldChar w:fldCharType="separate"/>
        </w:r>
        <w:r w:rsidR="006A45B8">
          <w:rPr>
            <w:noProof/>
            <w:webHidden/>
          </w:rPr>
          <w:t>23</w:t>
        </w:r>
        <w:r w:rsidR="008045B8">
          <w:rPr>
            <w:noProof/>
            <w:webHidden/>
          </w:rPr>
          <w:fldChar w:fldCharType="end"/>
        </w:r>
      </w:hyperlink>
    </w:p>
    <w:p w14:paraId="078580F3" w14:textId="708638C5" w:rsidR="008045B8" w:rsidRDefault="00E266CF">
      <w:pPr>
        <w:pStyle w:val="TDC2"/>
        <w:tabs>
          <w:tab w:val="left" w:pos="880"/>
          <w:tab w:val="right" w:leader="dot" w:pos="8828"/>
        </w:tabs>
        <w:rPr>
          <w:rFonts w:eastAsiaTheme="minorEastAsia"/>
          <w:smallCaps w:val="0"/>
          <w:noProof/>
          <w:sz w:val="22"/>
          <w:szCs w:val="22"/>
          <w:lang w:eastAsia="es-CR"/>
        </w:rPr>
      </w:pPr>
      <w:hyperlink w:anchor="_Toc514071506" w:history="1">
        <w:r w:rsidR="008045B8" w:rsidRPr="001E0BB1">
          <w:rPr>
            <w:rStyle w:val="Hipervnculo"/>
            <w:noProof/>
          </w:rPr>
          <w:t>8.2.</w:t>
        </w:r>
        <w:r w:rsidR="008045B8">
          <w:rPr>
            <w:rFonts w:eastAsiaTheme="minorEastAsia"/>
            <w:smallCaps w:val="0"/>
            <w:noProof/>
            <w:sz w:val="22"/>
            <w:szCs w:val="22"/>
            <w:lang w:eastAsia="es-CR"/>
          </w:rPr>
          <w:tab/>
        </w:r>
        <w:r w:rsidR="008045B8" w:rsidRPr="001E0BB1">
          <w:rPr>
            <w:rStyle w:val="Hipervnculo"/>
            <w:noProof/>
          </w:rPr>
          <w:t>Taller de docentes.</w:t>
        </w:r>
        <w:r w:rsidR="008045B8">
          <w:rPr>
            <w:noProof/>
            <w:webHidden/>
          </w:rPr>
          <w:tab/>
        </w:r>
        <w:r w:rsidR="008045B8">
          <w:rPr>
            <w:noProof/>
            <w:webHidden/>
          </w:rPr>
          <w:fldChar w:fldCharType="begin"/>
        </w:r>
        <w:r w:rsidR="008045B8">
          <w:rPr>
            <w:noProof/>
            <w:webHidden/>
          </w:rPr>
          <w:instrText xml:space="preserve"> PAGEREF _Toc514071506 \h </w:instrText>
        </w:r>
        <w:r w:rsidR="008045B8">
          <w:rPr>
            <w:noProof/>
            <w:webHidden/>
          </w:rPr>
        </w:r>
        <w:r w:rsidR="008045B8">
          <w:rPr>
            <w:noProof/>
            <w:webHidden/>
          </w:rPr>
          <w:fldChar w:fldCharType="separate"/>
        </w:r>
        <w:r w:rsidR="006A45B8">
          <w:rPr>
            <w:noProof/>
            <w:webHidden/>
          </w:rPr>
          <w:t>25</w:t>
        </w:r>
        <w:r w:rsidR="008045B8">
          <w:rPr>
            <w:noProof/>
            <w:webHidden/>
          </w:rPr>
          <w:fldChar w:fldCharType="end"/>
        </w:r>
      </w:hyperlink>
    </w:p>
    <w:p w14:paraId="27B0A70C" w14:textId="7F2941EF" w:rsidR="008045B8" w:rsidRDefault="00E266CF">
      <w:pPr>
        <w:pStyle w:val="TDC2"/>
        <w:tabs>
          <w:tab w:val="left" w:pos="880"/>
          <w:tab w:val="right" w:leader="dot" w:pos="8828"/>
        </w:tabs>
        <w:rPr>
          <w:rFonts w:eastAsiaTheme="minorEastAsia"/>
          <w:smallCaps w:val="0"/>
          <w:noProof/>
          <w:sz w:val="22"/>
          <w:szCs w:val="22"/>
          <w:lang w:eastAsia="es-CR"/>
        </w:rPr>
      </w:pPr>
      <w:hyperlink w:anchor="_Toc514071507" w:history="1">
        <w:r w:rsidR="008045B8" w:rsidRPr="001E0BB1">
          <w:rPr>
            <w:rStyle w:val="Hipervnculo"/>
            <w:noProof/>
          </w:rPr>
          <w:t>8.3.</w:t>
        </w:r>
        <w:r w:rsidR="008045B8">
          <w:rPr>
            <w:rFonts w:eastAsiaTheme="minorEastAsia"/>
            <w:smallCaps w:val="0"/>
            <w:noProof/>
            <w:sz w:val="22"/>
            <w:szCs w:val="22"/>
            <w:lang w:eastAsia="es-CR"/>
          </w:rPr>
          <w:tab/>
        </w:r>
        <w:r w:rsidR="008045B8" w:rsidRPr="001E0BB1">
          <w:rPr>
            <w:rStyle w:val="Hipervnculo"/>
            <w:noProof/>
          </w:rPr>
          <w:t>Taller de biodiversidad.</w:t>
        </w:r>
        <w:r w:rsidR="008045B8">
          <w:rPr>
            <w:noProof/>
            <w:webHidden/>
          </w:rPr>
          <w:tab/>
        </w:r>
        <w:r w:rsidR="008045B8">
          <w:rPr>
            <w:noProof/>
            <w:webHidden/>
          </w:rPr>
          <w:fldChar w:fldCharType="begin"/>
        </w:r>
        <w:r w:rsidR="008045B8">
          <w:rPr>
            <w:noProof/>
            <w:webHidden/>
          </w:rPr>
          <w:instrText xml:space="preserve"> PAGEREF _Toc514071507 \h </w:instrText>
        </w:r>
        <w:r w:rsidR="008045B8">
          <w:rPr>
            <w:noProof/>
            <w:webHidden/>
          </w:rPr>
        </w:r>
        <w:r w:rsidR="008045B8">
          <w:rPr>
            <w:noProof/>
            <w:webHidden/>
          </w:rPr>
          <w:fldChar w:fldCharType="separate"/>
        </w:r>
        <w:r w:rsidR="006A45B8">
          <w:rPr>
            <w:noProof/>
            <w:webHidden/>
          </w:rPr>
          <w:t>26</w:t>
        </w:r>
        <w:r w:rsidR="008045B8">
          <w:rPr>
            <w:noProof/>
            <w:webHidden/>
          </w:rPr>
          <w:fldChar w:fldCharType="end"/>
        </w:r>
      </w:hyperlink>
    </w:p>
    <w:p w14:paraId="3F0536C0" w14:textId="06C36DC6" w:rsidR="008045B8" w:rsidRDefault="00E266CF">
      <w:pPr>
        <w:pStyle w:val="TDC1"/>
        <w:tabs>
          <w:tab w:val="left" w:pos="440"/>
          <w:tab w:val="right" w:leader="dot" w:pos="8828"/>
        </w:tabs>
        <w:rPr>
          <w:rFonts w:eastAsiaTheme="minorEastAsia"/>
          <w:b w:val="0"/>
          <w:bCs w:val="0"/>
          <w:caps w:val="0"/>
          <w:noProof/>
          <w:sz w:val="22"/>
          <w:szCs w:val="22"/>
          <w:lang w:eastAsia="es-CR"/>
        </w:rPr>
      </w:pPr>
      <w:hyperlink w:anchor="_Toc514071508" w:history="1">
        <w:r w:rsidR="008045B8" w:rsidRPr="001E0BB1">
          <w:rPr>
            <w:rStyle w:val="Hipervnculo"/>
            <w:noProof/>
          </w:rPr>
          <w:t>9.</w:t>
        </w:r>
        <w:r w:rsidR="008045B8">
          <w:rPr>
            <w:rFonts w:eastAsiaTheme="minorEastAsia"/>
            <w:b w:val="0"/>
            <w:bCs w:val="0"/>
            <w:caps w:val="0"/>
            <w:noProof/>
            <w:sz w:val="22"/>
            <w:szCs w:val="22"/>
            <w:lang w:eastAsia="es-CR"/>
          </w:rPr>
          <w:tab/>
        </w:r>
        <w:r w:rsidR="008045B8" w:rsidRPr="001E0BB1">
          <w:rPr>
            <w:rStyle w:val="Hipervnculo"/>
            <w:noProof/>
          </w:rPr>
          <w:t>Participación en eventos especiales.</w:t>
        </w:r>
        <w:r w:rsidR="008045B8">
          <w:rPr>
            <w:noProof/>
            <w:webHidden/>
          </w:rPr>
          <w:tab/>
        </w:r>
        <w:r w:rsidR="008045B8">
          <w:rPr>
            <w:noProof/>
            <w:webHidden/>
          </w:rPr>
          <w:fldChar w:fldCharType="begin"/>
        </w:r>
        <w:r w:rsidR="008045B8">
          <w:rPr>
            <w:noProof/>
            <w:webHidden/>
          </w:rPr>
          <w:instrText xml:space="preserve"> PAGEREF _Toc514071508 \h </w:instrText>
        </w:r>
        <w:r w:rsidR="008045B8">
          <w:rPr>
            <w:noProof/>
            <w:webHidden/>
          </w:rPr>
        </w:r>
        <w:r w:rsidR="008045B8">
          <w:rPr>
            <w:noProof/>
            <w:webHidden/>
          </w:rPr>
          <w:fldChar w:fldCharType="separate"/>
        </w:r>
        <w:r w:rsidR="006A45B8">
          <w:rPr>
            <w:noProof/>
            <w:webHidden/>
          </w:rPr>
          <w:t>29</w:t>
        </w:r>
        <w:r w:rsidR="008045B8">
          <w:rPr>
            <w:noProof/>
            <w:webHidden/>
          </w:rPr>
          <w:fldChar w:fldCharType="end"/>
        </w:r>
      </w:hyperlink>
    </w:p>
    <w:p w14:paraId="461230DA" w14:textId="2CCC87BB" w:rsidR="008045B8" w:rsidRDefault="00E266CF">
      <w:pPr>
        <w:pStyle w:val="TDC2"/>
        <w:tabs>
          <w:tab w:val="left" w:pos="880"/>
          <w:tab w:val="right" w:leader="dot" w:pos="8828"/>
        </w:tabs>
        <w:rPr>
          <w:rFonts w:eastAsiaTheme="minorEastAsia"/>
          <w:smallCaps w:val="0"/>
          <w:noProof/>
          <w:sz w:val="22"/>
          <w:szCs w:val="22"/>
          <w:lang w:eastAsia="es-CR"/>
        </w:rPr>
      </w:pPr>
      <w:hyperlink w:anchor="_Toc514071509" w:history="1">
        <w:r w:rsidR="008045B8" w:rsidRPr="001E0BB1">
          <w:rPr>
            <w:rStyle w:val="Hipervnculo"/>
            <w:bCs/>
            <w:noProof/>
          </w:rPr>
          <w:t>9.1.</w:t>
        </w:r>
        <w:r w:rsidR="008045B8">
          <w:rPr>
            <w:rFonts w:eastAsiaTheme="minorEastAsia"/>
            <w:smallCaps w:val="0"/>
            <w:noProof/>
            <w:sz w:val="22"/>
            <w:szCs w:val="22"/>
            <w:lang w:eastAsia="es-CR"/>
          </w:rPr>
          <w:tab/>
        </w:r>
        <w:r w:rsidR="008045B8" w:rsidRPr="001E0BB1">
          <w:rPr>
            <w:rStyle w:val="Hipervnculo"/>
            <w:bCs/>
            <w:noProof/>
          </w:rPr>
          <w:t>Campaña ¨Quiero dejar una huella</w:t>
        </w:r>
        <w:r w:rsidR="008045B8">
          <w:rPr>
            <w:noProof/>
            <w:webHidden/>
          </w:rPr>
          <w:tab/>
        </w:r>
        <w:r w:rsidR="008045B8">
          <w:rPr>
            <w:noProof/>
            <w:webHidden/>
          </w:rPr>
          <w:fldChar w:fldCharType="begin"/>
        </w:r>
        <w:r w:rsidR="008045B8">
          <w:rPr>
            <w:noProof/>
            <w:webHidden/>
          </w:rPr>
          <w:instrText xml:space="preserve"> PAGEREF _Toc514071509 \h </w:instrText>
        </w:r>
        <w:r w:rsidR="008045B8">
          <w:rPr>
            <w:noProof/>
            <w:webHidden/>
          </w:rPr>
        </w:r>
        <w:r w:rsidR="008045B8">
          <w:rPr>
            <w:noProof/>
            <w:webHidden/>
          </w:rPr>
          <w:fldChar w:fldCharType="separate"/>
        </w:r>
        <w:r w:rsidR="006A45B8">
          <w:rPr>
            <w:noProof/>
            <w:webHidden/>
          </w:rPr>
          <w:t>29</w:t>
        </w:r>
        <w:r w:rsidR="008045B8">
          <w:rPr>
            <w:noProof/>
            <w:webHidden/>
          </w:rPr>
          <w:fldChar w:fldCharType="end"/>
        </w:r>
      </w:hyperlink>
    </w:p>
    <w:p w14:paraId="42E8F183" w14:textId="6E9548A7"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10" w:history="1">
        <w:r w:rsidR="008045B8" w:rsidRPr="001E0BB1">
          <w:rPr>
            <w:rStyle w:val="Hipervnculo"/>
            <w:noProof/>
          </w:rPr>
          <w:t>9.1.1.</w:t>
        </w:r>
        <w:r w:rsidR="008045B8">
          <w:rPr>
            <w:rFonts w:eastAsiaTheme="minorEastAsia"/>
            <w:i w:val="0"/>
            <w:iCs w:val="0"/>
            <w:noProof/>
            <w:sz w:val="22"/>
            <w:szCs w:val="22"/>
            <w:lang w:eastAsia="es-CR"/>
          </w:rPr>
          <w:tab/>
        </w:r>
        <w:r w:rsidR="008045B8" w:rsidRPr="001E0BB1">
          <w:rPr>
            <w:rStyle w:val="Hipervnculo"/>
            <w:noProof/>
          </w:rPr>
          <w:t>02 y 04 de febrero 2017. Campaña quiero dejar una huella verde.</w:t>
        </w:r>
        <w:r w:rsidR="008045B8">
          <w:rPr>
            <w:noProof/>
            <w:webHidden/>
          </w:rPr>
          <w:tab/>
        </w:r>
        <w:r w:rsidR="008045B8">
          <w:rPr>
            <w:noProof/>
            <w:webHidden/>
          </w:rPr>
          <w:fldChar w:fldCharType="begin"/>
        </w:r>
        <w:r w:rsidR="008045B8">
          <w:rPr>
            <w:noProof/>
            <w:webHidden/>
          </w:rPr>
          <w:instrText xml:space="preserve"> PAGEREF _Toc514071510 \h </w:instrText>
        </w:r>
        <w:r w:rsidR="008045B8">
          <w:rPr>
            <w:noProof/>
            <w:webHidden/>
          </w:rPr>
        </w:r>
        <w:r w:rsidR="008045B8">
          <w:rPr>
            <w:noProof/>
            <w:webHidden/>
          </w:rPr>
          <w:fldChar w:fldCharType="separate"/>
        </w:r>
        <w:r w:rsidR="006A45B8">
          <w:rPr>
            <w:noProof/>
            <w:webHidden/>
          </w:rPr>
          <w:t>30</w:t>
        </w:r>
        <w:r w:rsidR="008045B8">
          <w:rPr>
            <w:noProof/>
            <w:webHidden/>
          </w:rPr>
          <w:fldChar w:fldCharType="end"/>
        </w:r>
      </w:hyperlink>
    </w:p>
    <w:p w14:paraId="7D861204" w14:textId="5B6B9359" w:rsidR="008045B8" w:rsidRDefault="00E266CF">
      <w:pPr>
        <w:pStyle w:val="TDC2"/>
        <w:tabs>
          <w:tab w:val="left" w:pos="880"/>
          <w:tab w:val="right" w:leader="dot" w:pos="8828"/>
        </w:tabs>
        <w:rPr>
          <w:rFonts w:eastAsiaTheme="minorEastAsia"/>
          <w:smallCaps w:val="0"/>
          <w:noProof/>
          <w:sz w:val="22"/>
          <w:szCs w:val="22"/>
          <w:lang w:eastAsia="es-CR"/>
        </w:rPr>
      </w:pPr>
      <w:hyperlink w:anchor="_Toc514071511" w:history="1">
        <w:r w:rsidR="008045B8" w:rsidRPr="001E0BB1">
          <w:rPr>
            <w:rStyle w:val="Hipervnculo"/>
            <w:rFonts w:eastAsia="Times New Roman"/>
            <w:noProof/>
          </w:rPr>
          <w:t>9.2.</w:t>
        </w:r>
        <w:r w:rsidR="008045B8">
          <w:rPr>
            <w:rFonts w:eastAsiaTheme="minorEastAsia"/>
            <w:smallCaps w:val="0"/>
            <w:noProof/>
            <w:sz w:val="22"/>
            <w:szCs w:val="22"/>
            <w:lang w:eastAsia="es-CR"/>
          </w:rPr>
          <w:tab/>
        </w:r>
        <w:r w:rsidR="008045B8" w:rsidRPr="001E0BB1">
          <w:rPr>
            <w:rStyle w:val="Hipervnculo"/>
            <w:rFonts w:eastAsia="Times New Roman"/>
            <w:noProof/>
          </w:rPr>
          <w:t>Festival Ambiental Liberia Cuidad Blanca 2017, 3 junio 2017.</w:t>
        </w:r>
        <w:r w:rsidR="008045B8">
          <w:rPr>
            <w:noProof/>
            <w:webHidden/>
          </w:rPr>
          <w:tab/>
        </w:r>
        <w:r w:rsidR="008045B8">
          <w:rPr>
            <w:noProof/>
            <w:webHidden/>
          </w:rPr>
          <w:fldChar w:fldCharType="begin"/>
        </w:r>
        <w:r w:rsidR="008045B8">
          <w:rPr>
            <w:noProof/>
            <w:webHidden/>
          </w:rPr>
          <w:instrText xml:space="preserve"> PAGEREF _Toc514071511 \h </w:instrText>
        </w:r>
        <w:r w:rsidR="008045B8">
          <w:rPr>
            <w:noProof/>
            <w:webHidden/>
          </w:rPr>
        </w:r>
        <w:r w:rsidR="008045B8">
          <w:rPr>
            <w:noProof/>
            <w:webHidden/>
          </w:rPr>
          <w:fldChar w:fldCharType="separate"/>
        </w:r>
        <w:r w:rsidR="006A45B8">
          <w:rPr>
            <w:noProof/>
            <w:webHidden/>
          </w:rPr>
          <w:t>30</w:t>
        </w:r>
        <w:r w:rsidR="008045B8">
          <w:rPr>
            <w:noProof/>
            <w:webHidden/>
          </w:rPr>
          <w:fldChar w:fldCharType="end"/>
        </w:r>
      </w:hyperlink>
    </w:p>
    <w:p w14:paraId="1B6E2515" w14:textId="3818B49F" w:rsidR="008045B8" w:rsidRDefault="00E266CF">
      <w:pPr>
        <w:pStyle w:val="TDC2"/>
        <w:tabs>
          <w:tab w:val="left" w:pos="880"/>
          <w:tab w:val="right" w:leader="dot" w:pos="8828"/>
        </w:tabs>
        <w:rPr>
          <w:rFonts w:eastAsiaTheme="minorEastAsia"/>
          <w:smallCaps w:val="0"/>
          <w:noProof/>
          <w:sz w:val="22"/>
          <w:szCs w:val="22"/>
          <w:lang w:eastAsia="es-CR"/>
        </w:rPr>
      </w:pPr>
      <w:hyperlink w:anchor="_Toc514071512" w:history="1">
        <w:r w:rsidR="008045B8" w:rsidRPr="001E0BB1">
          <w:rPr>
            <w:rStyle w:val="Hipervnculo"/>
            <w:noProof/>
          </w:rPr>
          <w:t>9.3.</w:t>
        </w:r>
        <w:r w:rsidR="008045B8">
          <w:rPr>
            <w:rFonts w:eastAsiaTheme="minorEastAsia"/>
            <w:smallCaps w:val="0"/>
            <w:noProof/>
            <w:sz w:val="22"/>
            <w:szCs w:val="22"/>
            <w:lang w:eastAsia="es-CR"/>
          </w:rPr>
          <w:tab/>
        </w:r>
        <w:r w:rsidR="008045B8" w:rsidRPr="001E0BB1">
          <w:rPr>
            <w:rStyle w:val="Hipervnculo"/>
            <w:noProof/>
          </w:rPr>
          <w:t>Festival de Ingles; 6 de junio.</w:t>
        </w:r>
        <w:r w:rsidR="008045B8">
          <w:rPr>
            <w:noProof/>
            <w:webHidden/>
          </w:rPr>
          <w:tab/>
        </w:r>
        <w:r w:rsidR="008045B8">
          <w:rPr>
            <w:noProof/>
            <w:webHidden/>
          </w:rPr>
          <w:fldChar w:fldCharType="begin"/>
        </w:r>
        <w:r w:rsidR="008045B8">
          <w:rPr>
            <w:noProof/>
            <w:webHidden/>
          </w:rPr>
          <w:instrText xml:space="preserve"> PAGEREF _Toc514071512 \h </w:instrText>
        </w:r>
        <w:r w:rsidR="008045B8">
          <w:rPr>
            <w:noProof/>
            <w:webHidden/>
          </w:rPr>
        </w:r>
        <w:r w:rsidR="008045B8">
          <w:rPr>
            <w:noProof/>
            <w:webHidden/>
          </w:rPr>
          <w:fldChar w:fldCharType="separate"/>
        </w:r>
        <w:r w:rsidR="006A45B8">
          <w:rPr>
            <w:noProof/>
            <w:webHidden/>
          </w:rPr>
          <w:t>31</w:t>
        </w:r>
        <w:r w:rsidR="008045B8">
          <w:rPr>
            <w:noProof/>
            <w:webHidden/>
          </w:rPr>
          <w:fldChar w:fldCharType="end"/>
        </w:r>
      </w:hyperlink>
    </w:p>
    <w:p w14:paraId="6B915365" w14:textId="7B856899" w:rsidR="008045B8" w:rsidRDefault="00E266CF">
      <w:pPr>
        <w:pStyle w:val="TDC2"/>
        <w:tabs>
          <w:tab w:val="left" w:pos="880"/>
          <w:tab w:val="right" w:leader="dot" w:pos="8828"/>
        </w:tabs>
        <w:rPr>
          <w:rFonts w:eastAsiaTheme="minorEastAsia"/>
          <w:smallCaps w:val="0"/>
          <w:noProof/>
          <w:sz w:val="22"/>
          <w:szCs w:val="22"/>
          <w:lang w:eastAsia="es-CR"/>
        </w:rPr>
      </w:pPr>
      <w:hyperlink w:anchor="_Toc514071513" w:history="1">
        <w:r w:rsidR="008045B8" w:rsidRPr="001E0BB1">
          <w:rPr>
            <w:rStyle w:val="Hipervnculo"/>
            <w:noProof/>
          </w:rPr>
          <w:t>9.4.</w:t>
        </w:r>
        <w:r w:rsidR="008045B8">
          <w:rPr>
            <w:rFonts w:eastAsiaTheme="minorEastAsia"/>
            <w:smallCaps w:val="0"/>
            <w:noProof/>
            <w:sz w:val="22"/>
            <w:szCs w:val="22"/>
            <w:lang w:eastAsia="es-CR"/>
          </w:rPr>
          <w:tab/>
        </w:r>
        <w:r w:rsidR="008045B8" w:rsidRPr="001E0BB1">
          <w:rPr>
            <w:rStyle w:val="Hipervnculo"/>
            <w:noProof/>
          </w:rPr>
          <w:t>Ferias científicas.</w:t>
        </w:r>
        <w:r w:rsidR="008045B8">
          <w:rPr>
            <w:noProof/>
            <w:webHidden/>
          </w:rPr>
          <w:tab/>
        </w:r>
        <w:r w:rsidR="008045B8">
          <w:rPr>
            <w:noProof/>
            <w:webHidden/>
          </w:rPr>
          <w:fldChar w:fldCharType="begin"/>
        </w:r>
        <w:r w:rsidR="008045B8">
          <w:rPr>
            <w:noProof/>
            <w:webHidden/>
          </w:rPr>
          <w:instrText xml:space="preserve"> PAGEREF _Toc514071513 \h </w:instrText>
        </w:r>
        <w:r w:rsidR="008045B8">
          <w:rPr>
            <w:noProof/>
            <w:webHidden/>
          </w:rPr>
        </w:r>
        <w:r w:rsidR="008045B8">
          <w:rPr>
            <w:noProof/>
            <w:webHidden/>
          </w:rPr>
          <w:fldChar w:fldCharType="separate"/>
        </w:r>
        <w:r w:rsidR="006A45B8">
          <w:rPr>
            <w:noProof/>
            <w:webHidden/>
          </w:rPr>
          <w:t>31</w:t>
        </w:r>
        <w:r w:rsidR="008045B8">
          <w:rPr>
            <w:noProof/>
            <w:webHidden/>
          </w:rPr>
          <w:fldChar w:fldCharType="end"/>
        </w:r>
      </w:hyperlink>
    </w:p>
    <w:p w14:paraId="41392F72" w14:textId="5F5CA136"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14" w:history="1">
        <w:r w:rsidR="008045B8" w:rsidRPr="001E0BB1">
          <w:rPr>
            <w:rStyle w:val="Hipervnculo"/>
            <w:noProof/>
          </w:rPr>
          <w:t>9.4.1.</w:t>
        </w:r>
        <w:r w:rsidR="008045B8">
          <w:rPr>
            <w:rFonts w:eastAsiaTheme="minorEastAsia"/>
            <w:i w:val="0"/>
            <w:iCs w:val="0"/>
            <w:noProof/>
            <w:sz w:val="22"/>
            <w:szCs w:val="22"/>
            <w:lang w:eastAsia="es-CR"/>
          </w:rPr>
          <w:tab/>
        </w:r>
        <w:r w:rsidR="008045B8" w:rsidRPr="001E0BB1">
          <w:rPr>
            <w:rStyle w:val="Hipervnculo"/>
            <w:noProof/>
          </w:rPr>
          <w:t>Escuela Santa Cecilia.</w:t>
        </w:r>
        <w:r w:rsidR="008045B8">
          <w:rPr>
            <w:noProof/>
            <w:webHidden/>
          </w:rPr>
          <w:tab/>
        </w:r>
        <w:r w:rsidR="008045B8">
          <w:rPr>
            <w:noProof/>
            <w:webHidden/>
          </w:rPr>
          <w:fldChar w:fldCharType="begin"/>
        </w:r>
        <w:r w:rsidR="008045B8">
          <w:rPr>
            <w:noProof/>
            <w:webHidden/>
          </w:rPr>
          <w:instrText xml:space="preserve"> PAGEREF _Toc514071514 \h </w:instrText>
        </w:r>
        <w:r w:rsidR="008045B8">
          <w:rPr>
            <w:noProof/>
            <w:webHidden/>
          </w:rPr>
        </w:r>
        <w:r w:rsidR="008045B8">
          <w:rPr>
            <w:noProof/>
            <w:webHidden/>
          </w:rPr>
          <w:fldChar w:fldCharType="separate"/>
        </w:r>
        <w:r w:rsidR="006A45B8">
          <w:rPr>
            <w:noProof/>
            <w:webHidden/>
          </w:rPr>
          <w:t>31</w:t>
        </w:r>
        <w:r w:rsidR="008045B8">
          <w:rPr>
            <w:noProof/>
            <w:webHidden/>
          </w:rPr>
          <w:fldChar w:fldCharType="end"/>
        </w:r>
      </w:hyperlink>
    </w:p>
    <w:p w14:paraId="49DDF5AA" w14:textId="7181545E"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15" w:history="1">
        <w:r w:rsidR="008045B8" w:rsidRPr="001E0BB1">
          <w:rPr>
            <w:rStyle w:val="Hipervnculo"/>
            <w:noProof/>
          </w:rPr>
          <w:t>9.4.2.</w:t>
        </w:r>
        <w:r w:rsidR="008045B8">
          <w:rPr>
            <w:rFonts w:eastAsiaTheme="minorEastAsia"/>
            <w:i w:val="0"/>
            <w:iCs w:val="0"/>
            <w:noProof/>
            <w:sz w:val="22"/>
            <w:szCs w:val="22"/>
            <w:lang w:eastAsia="es-CR"/>
          </w:rPr>
          <w:tab/>
        </w:r>
        <w:r w:rsidR="008045B8" w:rsidRPr="001E0BB1">
          <w:rPr>
            <w:rStyle w:val="Hipervnculo"/>
            <w:noProof/>
          </w:rPr>
          <w:t>Liceo Diurno de Santa Cecilia.</w:t>
        </w:r>
        <w:r w:rsidR="008045B8">
          <w:rPr>
            <w:noProof/>
            <w:webHidden/>
          </w:rPr>
          <w:tab/>
        </w:r>
        <w:r w:rsidR="008045B8">
          <w:rPr>
            <w:noProof/>
            <w:webHidden/>
          </w:rPr>
          <w:fldChar w:fldCharType="begin"/>
        </w:r>
        <w:r w:rsidR="008045B8">
          <w:rPr>
            <w:noProof/>
            <w:webHidden/>
          </w:rPr>
          <w:instrText xml:space="preserve"> PAGEREF _Toc514071515 \h </w:instrText>
        </w:r>
        <w:r w:rsidR="008045B8">
          <w:rPr>
            <w:noProof/>
            <w:webHidden/>
          </w:rPr>
        </w:r>
        <w:r w:rsidR="008045B8">
          <w:rPr>
            <w:noProof/>
            <w:webHidden/>
          </w:rPr>
          <w:fldChar w:fldCharType="separate"/>
        </w:r>
        <w:r w:rsidR="006A45B8">
          <w:rPr>
            <w:noProof/>
            <w:webHidden/>
          </w:rPr>
          <w:t>32</w:t>
        </w:r>
        <w:r w:rsidR="008045B8">
          <w:rPr>
            <w:noProof/>
            <w:webHidden/>
          </w:rPr>
          <w:fldChar w:fldCharType="end"/>
        </w:r>
      </w:hyperlink>
    </w:p>
    <w:p w14:paraId="63265F03" w14:textId="3E29076D"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16" w:history="1">
        <w:r w:rsidR="008045B8" w:rsidRPr="001E0BB1">
          <w:rPr>
            <w:rStyle w:val="Hipervnculo"/>
            <w:noProof/>
          </w:rPr>
          <w:t>9.4.3.</w:t>
        </w:r>
        <w:r w:rsidR="008045B8">
          <w:rPr>
            <w:rFonts w:eastAsiaTheme="minorEastAsia"/>
            <w:i w:val="0"/>
            <w:iCs w:val="0"/>
            <w:noProof/>
            <w:sz w:val="22"/>
            <w:szCs w:val="22"/>
            <w:lang w:eastAsia="es-CR"/>
          </w:rPr>
          <w:tab/>
        </w:r>
        <w:r w:rsidR="008045B8" w:rsidRPr="001E0BB1">
          <w:rPr>
            <w:rStyle w:val="Hipervnculo"/>
            <w:noProof/>
          </w:rPr>
          <w:t>Liceo Nocturno de Santa Cecilia.</w:t>
        </w:r>
        <w:r w:rsidR="008045B8">
          <w:rPr>
            <w:noProof/>
            <w:webHidden/>
          </w:rPr>
          <w:tab/>
        </w:r>
        <w:r w:rsidR="008045B8">
          <w:rPr>
            <w:noProof/>
            <w:webHidden/>
          </w:rPr>
          <w:fldChar w:fldCharType="begin"/>
        </w:r>
        <w:r w:rsidR="008045B8">
          <w:rPr>
            <w:noProof/>
            <w:webHidden/>
          </w:rPr>
          <w:instrText xml:space="preserve"> PAGEREF _Toc514071516 \h </w:instrText>
        </w:r>
        <w:r w:rsidR="008045B8">
          <w:rPr>
            <w:noProof/>
            <w:webHidden/>
          </w:rPr>
        </w:r>
        <w:r w:rsidR="008045B8">
          <w:rPr>
            <w:noProof/>
            <w:webHidden/>
          </w:rPr>
          <w:fldChar w:fldCharType="separate"/>
        </w:r>
        <w:r w:rsidR="006A45B8">
          <w:rPr>
            <w:noProof/>
            <w:webHidden/>
          </w:rPr>
          <w:t>32</w:t>
        </w:r>
        <w:r w:rsidR="008045B8">
          <w:rPr>
            <w:noProof/>
            <w:webHidden/>
          </w:rPr>
          <w:fldChar w:fldCharType="end"/>
        </w:r>
      </w:hyperlink>
    </w:p>
    <w:p w14:paraId="5217D147" w14:textId="1AE80E4D"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17" w:history="1">
        <w:r w:rsidR="008045B8" w:rsidRPr="001E0BB1">
          <w:rPr>
            <w:rStyle w:val="Hipervnculo"/>
            <w:noProof/>
          </w:rPr>
          <w:t>9.4.4.</w:t>
        </w:r>
        <w:r w:rsidR="008045B8">
          <w:rPr>
            <w:rFonts w:eastAsiaTheme="minorEastAsia"/>
            <w:i w:val="0"/>
            <w:iCs w:val="0"/>
            <w:noProof/>
            <w:sz w:val="22"/>
            <w:szCs w:val="22"/>
            <w:lang w:eastAsia="es-CR"/>
          </w:rPr>
          <w:tab/>
        </w:r>
        <w:r w:rsidR="008045B8" w:rsidRPr="001E0BB1">
          <w:rPr>
            <w:rStyle w:val="Hipervnculo"/>
            <w:noProof/>
          </w:rPr>
          <w:t>Colegio de Piedras Azules, Santa Cecilia.</w:t>
        </w:r>
        <w:r w:rsidR="008045B8">
          <w:rPr>
            <w:noProof/>
            <w:webHidden/>
          </w:rPr>
          <w:tab/>
        </w:r>
        <w:r w:rsidR="008045B8">
          <w:rPr>
            <w:noProof/>
            <w:webHidden/>
          </w:rPr>
          <w:fldChar w:fldCharType="begin"/>
        </w:r>
        <w:r w:rsidR="008045B8">
          <w:rPr>
            <w:noProof/>
            <w:webHidden/>
          </w:rPr>
          <w:instrText xml:space="preserve"> PAGEREF _Toc514071517 \h </w:instrText>
        </w:r>
        <w:r w:rsidR="008045B8">
          <w:rPr>
            <w:noProof/>
            <w:webHidden/>
          </w:rPr>
        </w:r>
        <w:r w:rsidR="008045B8">
          <w:rPr>
            <w:noProof/>
            <w:webHidden/>
          </w:rPr>
          <w:fldChar w:fldCharType="separate"/>
        </w:r>
        <w:r w:rsidR="006A45B8">
          <w:rPr>
            <w:noProof/>
            <w:webHidden/>
          </w:rPr>
          <w:t>32</w:t>
        </w:r>
        <w:r w:rsidR="008045B8">
          <w:rPr>
            <w:noProof/>
            <w:webHidden/>
          </w:rPr>
          <w:fldChar w:fldCharType="end"/>
        </w:r>
      </w:hyperlink>
    </w:p>
    <w:p w14:paraId="76C46CCD" w14:textId="73F5ACBE"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18" w:history="1">
        <w:r w:rsidR="008045B8" w:rsidRPr="001E0BB1">
          <w:rPr>
            <w:rStyle w:val="Hipervnculo"/>
            <w:noProof/>
          </w:rPr>
          <w:t>9.4.5.</w:t>
        </w:r>
        <w:r w:rsidR="008045B8">
          <w:rPr>
            <w:rFonts w:eastAsiaTheme="minorEastAsia"/>
            <w:i w:val="0"/>
            <w:iCs w:val="0"/>
            <w:noProof/>
            <w:sz w:val="22"/>
            <w:szCs w:val="22"/>
            <w:lang w:eastAsia="es-CR"/>
          </w:rPr>
          <w:tab/>
        </w:r>
        <w:r w:rsidR="008045B8" w:rsidRPr="001E0BB1">
          <w:rPr>
            <w:rStyle w:val="Hipervnculo"/>
            <w:noProof/>
          </w:rPr>
          <w:t>Escuela Salvador Villar Muñoz.</w:t>
        </w:r>
        <w:r w:rsidR="008045B8">
          <w:rPr>
            <w:noProof/>
            <w:webHidden/>
          </w:rPr>
          <w:tab/>
        </w:r>
        <w:r w:rsidR="008045B8">
          <w:rPr>
            <w:noProof/>
            <w:webHidden/>
          </w:rPr>
          <w:fldChar w:fldCharType="begin"/>
        </w:r>
        <w:r w:rsidR="008045B8">
          <w:rPr>
            <w:noProof/>
            <w:webHidden/>
          </w:rPr>
          <w:instrText xml:space="preserve"> PAGEREF _Toc514071518 \h </w:instrText>
        </w:r>
        <w:r w:rsidR="008045B8">
          <w:rPr>
            <w:noProof/>
            <w:webHidden/>
          </w:rPr>
        </w:r>
        <w:r w:rsidR="008045B8">
          <w:rPr>
            <w:noProof/>
            <w:webHidden/>
          </w:rPr>
          <w:fldChar w:fldCharType="separate"/>
        </w:r>
        <w:r w:rsidR="006A45B8">
          <w:rPr>
            <w:noProof/>
            <w:webHidden/>
          </w:rPr>
          <w:t>32</w:t>
        </w:r>
        <w:r w:rsidR="008045B8">
          <w:rPr>
            <w:noProof/>
            <w:webHidden/>
          </w:rPr>
          <w:fldChar w:fldCharType="end"/>
        </w:r>
      </w:hyperlink>
    </w:p>
    <w:p w14:paraId="688EF6C5" w14:textId="610AE318" w:rsidR="008045B8" w:rsidRDefault="00E266CF">
      <w:pPr>
        <w:pStyle w:val="TDC2"/>
        <w:tabs>
          <w:tab w:val="left" w:pos="880"/>
          <w:tab w:val="right" w:leader="dot" w:pos="8828"/>
        </w:tabs>
        <w:rPr>
          <w:rFonts w:eastAsiaTheme="minorEastAsia"/>
          <w:smallCaps w:val="0"/>
          <w:noProof/>
          <w:sz w:val="22"/>
          <w:szCs w:val="22"/>
          <w:lang w:eastAsia="es-CR"/>
        </w:rPr>
      </w:pPr>
      <w:hyperlink w:anchor="_Toc514071519" w:history="1">
        <w:r w:rsidR="008045B8" w:rsidRPr="001E0BB1">
          <w:rPr>
            <w:rStyle w:val="Hipervnculo"/>
            <w:noProof/>
            <w:lang w:eastAsia="es-CR"/>
          </w:rPr>
          <w:t>9.5.</w:t>
        </w:r>
        <w:r w:rsidR="008045B8">
          <w:rPr>
            <w:rFonts w:eastAsiaTheme="minorEastAsia"/>
            <w:smallCaps w:val="0"/>
            <w:noProof/>
            <w:sz w:val="22"/>
            <w:szCs w:val="22"/>
            <w:lang w:eastAsia="es-CR"/>
          </w:rPr>
          <w:tab/>
        </w:r>
        <w:r w:rsidR="008045B8" w:rsidRPr="001E0BB1">
          <w:rPr>
            <w:rStyle w:val="Hipervnculo"/>
            <w:noProof/>
            <w:lang w:eastAsia="es-CR"/>
          </w:rPr>
          <w:t>Semana de Parques Nacionales.</w:t>
        </w:r>
        <w:r w:rsidR="008045B8">
          <w:rPr>
            <w:noProof/>
            <w:webHidden/>
          </w:rPr>
          <w:tab/>
        </w:r>
        <w:r w:rsidR="008045B8">
          <w:rPr>
            <w:noProof/>
            <w:webHidden/>
          </w:rPr>
          <w:fldChar w:fldCharType="begin"/>
        </w:r>
        <w:r w:rsidR="008045B8">
          <w:rPr>
            <w:noProof/>
            <w:webHidden/>
          </w:rPr>
          <w:instrText xml:space="preserve"> PAGEREF _Toc514071519 \h </w:instrText>
        </w:r>
        <w:r w:rsidR="008045B8">
          <w:rPr>
            <w:noProof/>
            <w:webHidden/>
          </w:rPr>
        </w:r>
        <w:r w:rsidR="008045B8">
          <w:rPr>
            <w:noProof/>
            <w:webHidden/>
          </w:rPr>
          <w:fldChar w:fldCharType="separate"/>
        </w:r>
        <w:r w:rsidR="006A45B8">
          <w:rPr>
            <w:noProof/>
            <w:webHidden/>
          </w:rPr>
          <w:t>32</w:t>
        </w:r>
        <w:r w:rsidR="008045B8">
          <w:rPr>
            <w:noProof/>
            <w:webHidden/>
          </w:rPr>
          <w:fldChar w:fldCharType="end"/>
        </w:r>
      </w:hyperlink>
    </w:p>
    <w:p w14:paraId="4F9DDEF9" w14:textId="7BC2E6BE"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20" w:history="1">
        <w:r w:rsidR="008045B8" w:rsidRPr="001E0BB1">
          <w:rPr>
            <w:rStyle w:val="Hipervnculo"/>
            <w:noProof/>
            <w:lang w:eastAsia="es-CR"/>
          </w:rPr>
          <w:t>9.5.1.</w:t>
        </w:r>
        <w:r w:rsidR="008045B8">
          <w:rPr>
            <w:rFonts w:eastAsiaTheme="minorEastAsia"/>
            <w:i w:val="0"/>
            <w:iCs w:val="0"/>
            <w:noProof/>
            <w:sz w:val="22"/>
            <w:szCs w:val="22"/>
            <w:lang w:eastAsia="es-CR"/>
          </w:rPr>
          <w:tab/>
        </w:r>
        <w:r w:rsidR="008045B8" w:rsidRPr="001E0BB1">
          <w:rPr>
            <w:rStyle w:val="Hipervnculo"/>
            <w:noProof/>
            <w:lang w:eastAsia="es-CR"/>
          </w:rPr>
          <w:t>Stand Área de Conservación Guanacaste</w:t>
        </w:r>
        <w:r w:rsidR="008045B8">
          <w:rPr>
            <w:noProof/>
            <w:webHidden/>
          </w:rPr>
          <w:tab/>
        </w:r>
        <w:r w:rsidR="008045B8">
          <w:rPr>
            <w:noProof/>
            <w:webHidden/>
          </w:rPr>
          <w:fldChar w:fldCharType="begin"/>
        </w:r>
        <w:r w:rsidR="008045B8">
          <w:rPr>
            <w:noProof/>
            <w:webHidden/>
          </w:rPr>
          <w:instrText xml:space="preserve"> PAGEREF _Toc514071520 \h </w:instrText>
        </w:r>
        <w:r w:rsidR="008045B8">
          <w:rPr>
            <w:noProof/>
            <w:webHidden/>
          </w:rPr>
        </w:r>
        <w:r w:rsidR="008045B8">
          <w:rPr>
            <w:noProof/>
            <w:webHidden/>
          </w:rPr>
          <w:fldChar w:fldCharType="separate"/>
        </w:r>
        <w:r w:rsidR="006A45B8">
          <w:rPr>
            <w:noProof/>
            <w:webHidden/>
          </w:rPr>
          <w:t>32</w:t>
        </w:r>
        <w:r w:rsidR="008045B8">
          <w:rPr>
            <w:noProof/>
            <w:webHidden/>
          </w:rPr>
          <w:fldChar w:fldCharType="end"/>
        </w:r>
      </w:hyperlink>
    </w:p>
    <w:p w14:paraId="767FD683" w14:textId="4BF3C22D"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21" w:history="1">
        <w:r w:rsidR="008045B8" w:rsidRPr="001E0BB1">
          <w:rPr>
            <w:rStyle w:val="Hipervnculo"/>
            <w:noProof/>
            <w:lang w:val="es-ES"/>
          </w:rPr>
          <w:t>9.5.2.</w:t>
        </w:r>
        <w:r w:rsidR="008045B8">
          <w:rPr>
            <w:rFonts w:eastAsiaTheme="minorEastAsia"/>
            <w:i w:val="0"/>
            <w:iCs w:val="0"/>
            <w:noProof/>
            <w:sz w:val="22"/>
            <w:szCs w:val="22"/>
            <w:lang w:eastAsia="es-CR"/>
          </w:rPr>
          <w:tab/>
        </w:r>
        <w:r w:rsidR="008045B8" w:rsidRPr="001E0BB1">
          <w:rPr>
            <w:rStyle w:val="Hipervnculo"/>
            <w:noProof/>
            <w:lang w:val="es-ES"/>
          </w:rPr>
          <w:t>Premio al Esfuerzo.</w:t>
        </w:r>
        <w:r w:rsidR="008045B8">
          <w:rPr>
            <w:noProof/>
            <w:webHidden/>
          </w:rPr>
          <w:tab/>
        </w:r>
        <w:r w:rsidR="008045B8">
          <w:rPr>
            <w:noProof/>
            <w:webHidden/>
          </w:rPr>
          <w:fldChar w:fldCharType="begin"/>
        </w:r>
        <w:r w:rsidR="008045B8">
          <w:rPr>
            <w:noProof/>
            <w:webHidden/>
          </w:rPr>
          <w:instrText xml:space="preserve"> PAGEREF _Toc514071521 \h </w:instrText>
        </w:r>
        <w:r w:rsidR="008045B8">
          <w:rPr>
            <w:noProof/>
            <w:webHidden/>
          </w:rPr>
        </w:r>
        <w:r w:rsidR="008045B8">
          <w:rPr>
            <w:noProof/>
            <w:webHidden/>
          </w:rPr>
          <w:fldChar w:fldCharType="separate"/>
        </w:r>
        <w:r w:rsidR="006A45B8">
          <w:rPr>
            <w:noProof/>
            <w:webHidden/>
          </w:rPr>
          <w:t>34</w:t>
        </w:r>
        <w:r w:rsidR="008045B8">
          <w:rPr>
            <w:noProof/>
            <w:webHidden/>
          </w:rPr>
          <w:fldChar w:fldCharType="end"/>
        </w:r>
      </w:hyperlink>
    </w:p>
    <w:p w14:paraId="21555A8D" w14:textId="33452BBF"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22" w:history="1">
        <w:r w:rsidR="008045B8" w:rsidRPr="001E0BB1">
          <w:rPr>
            <w:rStyle w:val="Hipervnculo"/>
            <w:noProof/>
            <w:lang w:val="es-ES"/>
          </w:rPr>
          <w:t>9.5.3.</w:t>
        </w:r>
        <w:r w:rsidR="008045B8">
          <w:rPr>
            <w:rFonts w:eastAsiaTheme="minorEastAsia"/>
            <w:i w:val="0"/>
            <w:iCs w:val="0"/>
            <w:noProof/>
            <w:sz w:val="22"/>
            <w:szCs w:val="22"/>
            <w:lang w:eastAsia="es-CR"/>
          </w:rPr>
          <w:tab/>
        </w:r>
        <w:r w:rsidR="008045B8" w:rsidRPr="001E0BB1">
          <w:rPr>
            <w:rStyle w:val="Hipervnculo"/>
            <w:noProof/>
            <w:lang w:val="es-ES"/>
          </w:rPr>
          <w:t>Celebración del día de Parques Nacionales.</w:t>
        </w:r>
        <w:r w:rsidR="008045B8">
          <w:rPr>
            <w:noProof/>
            <w:webHidden/>
          </w:rPr>
          <w:tab/>
        </w:r>
        <w:r w:rsidR="008045B8">
          <w:rPr>
            <w:noProof/>
            <w:webHidden/>
          </w:rPr>
          <w:fldChar w:fldCharType="begin"/>
        </w:r>
        <w:r w:rsidR="008045B8">
          <w:rPr>
            <w:noProof/>
            <w:webHidden/>
          </w:rPr>
          <w:instrText xml:space="preserve"> PAGEREF _Toc514071522 \h </w:instrText>
        </w:r>
        <w:r w:rsidR="008045B8">
          <w:rPr>
            <w:noProof/>
            <w:webHidden/>
          </w:rPr>
        </w:r>
        <w:r w:rsidR="008045B8">
          <w:rPr>
            <w:noProof/>
            <w:webHidden/>
          </w:rPr>
          <w:fldChar w:fldCharType="separate"/>
        </w:r>
        <w:r w:rsidR="006A45B8">
          <w:rPr>
            <w:noProof/>
            <w:webHidden/>
          </w:rPr>
          <w:t>34</w:t>
        </w:r>
        <w:r w:rsidR="008045B8">
          <w:rPr>
            <w:noProof/>
            <w:webHidden/>
          </w:rPr>
          <w:fldChar w:fldCharType="end"/>
        </w:r>
      </w:hyperlink>
    </w:p>
    <w:p w14:paraId="627F898B" w14:textId="03FCEADB" w:rsidR="008045B8" w:rsidRDefault="00E266CF">
      <w:pPr>
        <w:pStyle w:val="TDC2"/>
        <w:tabs>
          <w:tab w:val="left" w:pos="880"/>
          <w:tab w:val="right" w:leader="dot" w:pos="8828"/>
        </w:tabs>
        <w:rPr>
          <w:rFonts w:eastAsiaTheme="minorEastAsia"/>
          <w:smallCaps w:val="0"/>
          <w:noProof/>
          <w:sz w:val="22"/>
          <w:szCs w:val="22"/>
          <w:lang w:eastAsia="es-CR"/>
        </w:rPr>
      </w:pPr>
      <w:hyperlink w:anchor="_Toc514071523" w:history="1">
        <w:r w:rsidR="008045B8" w:rsidRPr="001E0BB1">
          <w:rPr>
            <w:rStyle w:val="Hipervnculo"/>
            <w:noProof/>
            <w:lang w:val="es-ES"/>
          </w:rPr>
          <w:t>9.6.</w:t>
        </w:r>
        <w:r w:rsidR="008045B8">
          <w:rPr>
            <w:rFonts w:eastAsiaTheme="minorEastAsia"/>
            <w:smallCaps w:val="0"/>
            <w:noProof/>
            <w:sz w:val="22"/>
            <w:szCs w:val="22"/>
            <w:lang w:eastAsia="es-CR"/>
          </w:rPr>
          <w:tab/>
        </w:r>
        <w:r w:rsidR="008045B8" w:rsidRPr="001E0BB1">
          <w:rPr>
            <w:rStyle w:val="Hipervnculo"/>
            <w:noProof/>
            <w:lang w:val="es-ES"/>
          </w:rPr>
          <w:t>Congreso CIENTEC</w:t>
        </w:r>
        <w:r w:rsidR="008045B8">
          <w:rPr>
            <w:noProof/>
            <w:webHidden/>
          </w:rPr>
          <w:tab/>
        </w:r>
        <w:r w:rsidR="008045B8">
          <w:rPr>
            <w:noProof/>
            <w:webHidden/>
          </w:rPr>
          <w:fldChar w:fldCharType="begin"/>
        </w:r>
        <w:r w:rsidR="008045B8">
          <w:rPr>
            <w:noProof/>
            <w:webHidden/>
          </w:rPr>
          <w:instrText xml:space="preserve"> PAGEREF _Toc514071523 \h </w:instrText>
        </w:r>
        <w:r w:rsidR="008045B8">
          <w:rPr>
            <w:noProof/>
            <w:webHidden/>
          </w:rPr>
        </w:r>
        <w:r w:rsidR="008045B8">
          <w:rPr>
            <w:noProof/>
            <w:webHidden/>
          </w:rPr>
          <w:fldChar w:fldCharType="separate"/>
        </w:r>
        <w:r w:rsidR="006A45B8">
          <w:rPr>
            <w:noProof/>
            <w:webHidden/>
          </w:rPr>
          <w:t>35</w:t>
        </w:r>
        <w:r w:rsidR="008045B8">
          <w:rPr>
            <w:noProof/>
            <w:webHidden/>
          </w:rPr>
          <w:fldChar w:fldCharType="end"/>
        </w:r>
      </w:hyperlink>
    </w:p>
    <w:p w14:paraId="51CC8DC9" w14:textId="2C66390C"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24" w:history="1">
        <w:r w:rsidR="008045B8" w:rsidRPr="001E0BB1">
          <w:rPr>
            <w:rStyle w:val="Hipervnculo"/>
            <w:noProof/>
            <w:lang w:eastAsia="es-CR"/>
          </w:rPr>
          <w:t>9.6.1.</w:t>
        </w:r>
        <w:r w:rsidR="008045B8">
          <w:rPr>
            <w:rFonts w:eastAsiaTheme="minorEastAsia"/>
            <w:i w:val="0"/>
            <w:iCs w:val="0"/>
            <w:noProof/>
            <w:sz w:val="22"/>
            <w:szCs w:val="22"/>
            <w:lang w:eastAsia="es-CR"/>
          </w:rPr>
          <w:tab/>
        </w:r>
        <w:r w:rsidR="008045B8" w:rsidRPr="001E0BB1">
          <w:rPr>
            <w:rStyle w:val="Hipervnculo"/>
            <w:noProof/>
            <w:lang w:eastAsia="es-CR"/>
          </w:rPr>
          <w:t>Stand Área de Conservación Guanacaste, CIENTEC 2017.</w:t>
        </w:r>
        <w:r w:rsidR="008045B8">
          <w:rPr>
            <w:noProof/>
            <w:webHidden/>
          </w:rPr>
          <w:tab/>
        </w:r>
        <w:r w:rsidR="008045B8">
          <w:rPr>
            <w:noProof/>
            <w:webHidden/>
          </w:rPr>
          <w:fldChar w:fldCharType="begin"/>
        </w:r>
        <w:r w:rsidR="008045B8">
          <w:rPr>
            <w:noProof/>
            <w:webHidden/>
          </w:rPr>
          <w:instrText xml:space="preserve"> PAGEREF _Toc514071524 \h </w:instrText>
        </w:r>
        <w:r w:rsidR="008045B8">
          <w:rPr>
            <w:noProof/>
            <w:webHidden/>
          </w:rPr>
        </w:r>
        <w:r w:rsidR="008045B8">
          <w:rPr>
            <w:noProof/>
            <w:webHidden/>
          </w:rPr>
          <w:fldChar w:fldCharType="separate"/>
        </w:r>
        <w:r w:rsidR="006A45B8">
          <w:rPr>
            <w:noProof/>
            <w:webHidden/>
          </w:rPr>
          <w:t>35</w:t>
        </w:r>
        <w:r w:rsidR="008045B8">
          <w:rPr>
            <w:noProof/>
            <w:webHidden/>
          </w:rPr>
          <w:fldChar w:fldCharType="end"/>
        </w:r>
      </w:hyperlink>
    </w:p>
    <w:p w14:paraId="2F682E43" w14:textId="74E461E8"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25" w:history="1">
        <w:r w:rsidR="008045B8" w:rsidRPr="001E0BB1">
          <w:rPr>
            <w:rStyle w:val="Hipervnculo"/>
            <w:noProof/>
            <w:lang w:eastAsia="es-CR"/>
          </w:rPr>
          <w:t>9.6.2.</w:t>
        </w:r>
        <w:r w:rsidR="008045B8">
          <w:rPr>
            <w:rFonts w:eastAsiaTheme="minorEastAsia"/>
            <w:i w:val="0"/>
            <w:iCs w:val="0"/>
            <w:noProof/>
            <w:sz w:val="22"/>
            <w:szCs w:val="22"/>
            <w:lang w:eastAsia="es-CR"/>
          </w:rPr>
          <w:tab/>
        </w:r>
        <w:r w:rsidR="008045B8" w:rsidRPr="001E0BB1">
          <w:rPr>
            <w:rStyle w:val="Hipervnculo"/>
            <w:noProof/>
            <w:lang w:eastAsia="es-CR"/>
          </w:rPr>
          <w:t>Atención de equipo del MEP en sector Santa Rosa ACG</w:t>
        </w:r>
        <w:r w:rsidR="008045B8">
          <w:rPr>
            <w:noProof/>
            <w:webHidden/>
          </w:rPr>
          <w:tab/>
        </w:r>
        <w:r w:rsidR="008045B8">
          <w:rPr>
            <w:noProof/>
            <w:webHidden/>
          </w:rPr>
          <w:fldChar w:fldCharType="begin"/>
        </w:r>
        <w:r w:rsidR="008045B8">
          <w:rPr>
            <w:noProof/>
            <w:webHidden/>
          </w:rPr>
          <w:instrText xml:space="preserve"> PAGEREF _Toc514071525 \h </w:instrText>
        </w:r>
        <w:r w:rsidR="008045B8">
          <w:rPr>
            <w:noProof/>
            <w:webHidden/>
          </w:rPr>
        </w:r>
        <w:r w:rsidR="008045B8">
          <w:rPr>
            <w:noProof/>
            <w:webHidden/>
          </w:rPr>
          <w:fldChar w:fldCharType="separate"/>
        </w:r>
        <w:r w:rsidR="006A45B8">
          <w:rPr>
            <w:noProof/>
            <w:webHidden/>
          </w:rPr>
          <w:t>36</w:t>
        </w:r>
        <w:r w:rsidR="008045B8">
          <w:rPr>
            <w:noProof/>
            <w:webHidden/>
          </w:rPr>
          <w:fldChar w:fldCharType="end"/>
        </w:r>
      </w:hyperlink>
    </w:p>
    <w:p w14:paraId="4AC39CCD" w14:textId="538D4EA8"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26" w:history="1">
        <w:r w:rsidR="008045B8" w:rsidRPr="001E0BB1">
          <w:rPr>
            <w:rStyle w:val="Hipervnculo"/>
            <w:noProof/>
            <w:lang w:eastAsia="es-CR"/>
          </w:rPr>
          <w:t>9.6.3.</w:t>
        </w:r>
        <w:r w:rsidR="008045B8">
          <w:rPr>
            <w:rFonts w:eastAsiaTheme="minorEastAsia"/>
            <w:i w:val="0"/>
            <w:iCs w:val="0"/>
            <w:noProof/>
            <w:sz w:val="22"/>
            <w:szCs w:val="22"/>
            <w:lang w:eastAsia="es-CR"/>
          </w:rPr>
          <w:tab/>
        </w:r>
        <w:r w:rsidR="008045B8" w:rsidRPr="001E0BB1">
          <w:rPr>
            <w:rStyle w:val="Hipervnculo"/>
            <w:noProof/>
            <w:lang w:eastAsia="es-CR"/>
          </w:rPr>
          <w:t>Docentes MEP, sector Marino de ACG.</w:t>
        </w:r>
        <w:r w:rsidR="008045B8">
          <w:rPr>
            <w:noProof/>
            <w:webHidden/>
          </w:rPr>
          <w:tab/>
        </w:r>
        <w:r w:rsidR="008045B8">
          <w:rPr>
            <w:noProof/>
            <w:webHidden/>
          </w:rPr>
          <w:fldChar w:fldCharType="begin"/>
        </w:r>
        <w:r w:rsidR="008045B8">
          <w:rPr>
            <w:noProof/>
            <w:webHidden/>
          </w:rPr>
          <w:instrText xml:space="preserve"> PAGEREF _Toc514071526 \h </w:instrText>
        </w:r>
        <w:r w:rsidR="008045B8">
          <w:rPr>
            <w:noProof/>
            <w:webHidden/>
          </w:rPr>
        </w:r>
        <w:r w:rsidR="008045B8">
          <w:rPr>
            <w:noProof/>
            <w:webHidden/>
          </w:rPr>
          <w:fldChar w:fldCharType="separate"/>
        </w:r>
        <w:r w:rsidR="006A45B8">
          <w:rPr>
            <w:noProof/>
            <w:webHidden/>
          </w:rPr>
          <w:t>37</w:t>
        </w:r>
        <w:r w:rsidR="008045B8">
          <w:rPr>
            <w:noProof/>
            <w:webHidden/>
          </w:rPr>
          <w:fldChar w:fldCharType="end"/>
        </w:r>
      </w:hyperlink>
    </w:p>
    <w:p w14:paraId="4D6343DB" w14:textId="3C8A1BC0"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27" w:history="1">
        <w:r w:rsidR="008045B8" w:rsidRPr="001E0BB1">
          <w:rPr>
            <w:rStyle w:val="Hipervnculo"/>
            <w:noProof/>
            <w:lang w:eastAsia="es-CR"/>
          </w:rPr>
          <w:t>9.6.4.</w:t>
        </w:r>
        <w:r w:rsidR="008045B8">
          <w:rPr>
            <w:rFonts w:eastAsiaTheme="minorEastAsia"/>
            <w:i w:val="0"/>
            <w:iCs w:val="0"/>
            <w:noProof/>
            <w:sz w:val="22"/>
            <w:szCs w:val="22"/>
            <w:lang w:eastAsia="es-CR"/>
          </w:rPr>
          <w:tab/>
        </w:r>
        <w:r w:rsidR="008045B8" w:rsidRPr="001E0BB1">
          <w:rPr>
            <w:rStyle w:val="Hipervnculo"/>
            <w:noProof/>
            <w:lang w:eastAsia="es-CR"/>
          </w:rPr>
          <w:t>Taller de Sistematización para docentes MEP.</w:t>
        </w:r>
        <w:r w:rsidR="008045B8">
          <w:rPr>
            <w:noProof/>
            <w:webHidden/>
          </w:rPr>
          <w:tab/>
        </w:r>
        <w:r w:rsidR="008045B8">
          <w:rPr>
            <w:noProof/>
            <w:webHidden/>
          </w:rPr>
          <w:fldChar w:fldCharType="begin"/>
        </w:r>
        <w:r w:rsidR="008045B8">
          <w:rPr>
            <w:noProof/>
            <w:webHidden/>
          </w:rPr>
          <w:instrText xml:space="preserve"> PAGEREF _Toc514071527 \h </w:instrText>
        </w:r>
        <w:r w:rsidR="008045B8">
          <w:rPr>
            <w:noProof/>
            <w:webHidden/>
          </w:rPr>
        </w:r>
        <w:r w:rsidR="008045B8">
          <w:rPr>
            <w:noProof/>
            <w:webHidden/>
          </w:rPr>
          <w:fldChar w:fldCharType="separate"/>
        </w:r>
        <w:r w:rsidR="006A45B8">
          <w:rPr>
            <w:noProof/>
            <w:webHidden/>
          </w:rPr>
          <w:t>39</w:t>
        </w:r>
        <w:r w:rsidR="008045B8">
          <w:rPr>
            <w:noProof/>
            <w:webHidden/>
          </w:rPr>
          <w:fldChar w:fldCharType="end"/>
        </w:r>
      </w:hyperlink>
    </w:p>
    <w:p w14:paraId="742F0B29" w14:textId="4BAA57F9" w:rsidR="008045B8" w:rsidRDefault="00E266CF">
      <w:pPr>
        <w:pStyle w:val="TDC2"/>
        <w:tabs>
          <w:tab w:val="left" w:pos="880"/>
          <w:tab w:val="right" w:leader="dot" w:pos="8828"/>
        </w:tabs>
        <w:rPr>
          <w:rFonts w:eastAsiaTheme="minorEastAsia"/>
          <w:smallCaps w:val="0"/>
          <w:noProof/>
          <w:sz w:val="22"/>
          <w:szCs w:val="22"/>
          <w:lang w:eastAsia="es-CR"/>
        </w:rPr>
      </w:pPr>
      <w:hyperlink w:anchor="_Toc514071528" w:history="1">
        <w:r w:rsidR="008045B8" w:rsidRPr="001E0BB1">
          <w:rPr>
            <w:rStyle w:val="Hipervnculo"/>
            <w:noProof/>
          </w:rPr>
          <w:t>9.7.</w:t>
        </w:r>
        <w:r w:rsidR="008045B8">
          <w:rPr>
            <w:rFonts w:eastAsiaTheme="minorEastAsia"/>
            <w:smallCaps w:val="0"/>
            <w:noProof/>
            <w:sz w:val="22"/>
            <w:szCs w:val="22"/>
            <w:lang w:eastAsia="es-CR"/>
          </w:rPr>
          <w:tab/>
        </w:r>
        <w:r w:rsidR="008045B8" w:rsidRPr="001E0BB1">
          <w:rPr>
            <w:rStyle w:val="Hipervnculo"/>
            <w:rFonts w:eastAsia="Times New Roman"/>
            <w:noProof/>
          </w:rPr>
          <w:t>Carrera de la Antorcha; 13 de Setiembre.</w:t>
        </w:r>
        <w:r w:rsidR="008045B8">
          <w:rPr>
            <w:noProof/>
            <w:webHidden/>
          </w:rPr>
          <w:tab/>
        </w:r>
        <w:r w:rsidR="008045B8">
          <w:rPr>
            <w:noProof/>
            <w:webHidden/>
          </w:rPr>
          <w:fldChar w:fldCharType="begin"/>
        </w:r>
        <w:r w:rsidR="008045B8">
          <w:rPr>
            <w:noProof/>
            <w:webHidden/>
          </w:rPr>
          <w:instrText xml:space="preserve"> PAGEREF _Toc514071528 \h </w:instrText>
        </w:r>
        <w:r w:rsidR="008045B8">
          <w:rPr>
            <w:noProof/>
            <w:webHidden/>
          </w:rPr>
        </w:r>
        <w:r w:rsidR="008045B8">
          <w:rPr>
            <w:noProof/>
            <w:webHidden/>
          </w:rPr>
          <w:fldChar w:fldCharType="separate"/>
        </w:r>
        <w:r w:rsidR="006A45B8">
          <w:rPr>
            <w:noProof/>
            <w:webHidden/>
          </w:rPr>
          <w:t>39</w:t>
        </w:r>
        <w:r w:rsidR="008045B8">
          <w:rPr>
            <w:noProof/>
            <w:webHidden/>
          </w:rPr>
          <w:fldChar w:fldCharType="end"/>
        </w:r>
      </w:hyperlink>
    </w:p>
    <w:p w14:paraId="4BCC2598" w14:textId="03E57682" w:rsidR="008045B8" w:rsidRDefault="00E266CF">
      <w:pPr>
        <w:pStyle w:val="TDC2"/>
        <w:tabs>
          <w:tab w:val="left" w:pos="880"/>
          <w:tab w:val="right" w:leader="dot" w:pos="8828"/>
        </w:tabs>
        <w:rPr>
          <w:rFonts w:eastAsiaTheme="minorEastAsia"/>
          <w:smallCaps w:val="0"/>
          <w:noProof/>
          <w:sz w:val="22"/>
          <w:szCs w:val="22"/>
          <w:lang w:eastAsia="es-CR"/>
        </w:rPr>
      </w:pPr>
      <w:hyperlink w:anchor="_Toc514071529" w:history="1">
        <w:r w:rsidR="008045B8" w:rsidRPr="001E0BB1">
          <w:rPr>
            <w:rStyle w:val="Hipervnculo"/>
            <w:noProof/>
          </w:rPr>
          <w:t>9.8.</w:t>
        </w:r>
        <w:r w:rsidR="008045B8">
          <w:rPr>
            <w:rFonts w:eastAsiaTheme="minorEastAsia"/>
            <w:smallCaps w:val="0"/>
            <w:noProof/>
            <w:sz w:val="22"/>
            <w:szCs w:val="22"/>
            <w:lang w:eastAsia="es-CR"/>
          </w:rPr>
          <w:tab/>
        </w:r>
        <w:r w:rsidR="008045B8" w:rsidRPr="001E0BB1">
          <w:rPr>
            <w:rStyle w:val="Hipervnculo"/>
            <w:noProof/>
          </w:rPr>
          <w:t>Taller de abejas; 18 de octubre.</w:t>
        </w:r>
        <w:r w:rsidR="008045B8">
          <w:rPr>
            <w:noProof/>
            <w:webHidden/>
          </w:rPr>
          <w:tab/>
        </w:r>
        <w:r w:rsidR="008045B8">
          <w:rPr>
            <w:noProof/>
            <w:webHidden/>
          </w:rPr>
          <w:fldChar w:fldCharType="begin"/>
        </w:r>
        <w:r w:rsidR="008045B8">
          <w:rPr>
            <w:noProof/>
            <w:webHidden/>
          </w:rPr>
          <w:instrText xml:space="preserve"> PAGEREF _Toc514071529 \h </w:instrText>
        </w:r>
        <w:r w:rsidR="008045B8">
          <w:rPr>
            <w:noProof/>
            <w:webHidden/>
          </w:rPr>
        </w:r>
        <w:r w:rsidR="008045B8">
          <w:rPr>
            <w:noProof/>
            <w:webHidden/>
          </w:rPr>
          <w:fldChar w:fldCharType="separate"/>
        </w:r>
        <w:r w:rsidR="006A45B8">
          <w:rPr>
            <w:noProof/>
            <w:webHidden/>
          </w:rPr>
          <w:t>40</w:t>
        </w:r>
        <w:r w:rsidR="008045B8">
          <w:rPr>
            <w:noProof/>
            <w:webHidden/>
          </w:rPr>
          <w:fldChar w:fldCharType="end"/>
        </w:r>
      </w:hyperlink>
    </w:p>
    <w:p w14:paraId="71CB223D" w14:textId="3D47AED3" w:rsidR="008045B8" w:rsidRDefault="00E266CF">
      <w:pPr>
        <w:pStyle w:val="TDC2"/>
        <w:tabs>
          <w:tab w:val="left" w:pos="880"/>
          <w:tab w:val="right" w:leader="dot" w:pos="8828"/>
        </w:tabs>
        <w:rPr>
          <w:rFonts w:eastAsiaTheme="minorEastAsia"/>
          <w:smallCaps w:val="0"/>
          <w:noProof/>
          <w:sz w:val="22"/>
          <w:szCs w:val="22"/>
          <w:lang w:eastAsia="es-CR"/>
        </w:rPr>
      </w:pPr>
      <w:hyperlink w:anchor="_Toc514071530" w:history="1">
        <w:r w:rsidR="008045B8" w:rsidRPr="001E0BB1">
          <w:rPr>
            <w:rStyle w:val="Hipervnculo"/>
            <w:noProof/>
          </w:rPr>
          <w:t>9.9.</w:t>
        </w:r>
        <w:r w:rsidR="008045B8">
          <w:rPr>
            <w:rFonts w:eastAsiaTheme="minorEastAsia"/>
            <w:smallCaps w:val="0"/>
            <w:noProof/>
            <w:sz w:val="22"/>
            <w:szCs w:val="22"/>
            <w:lang w:eastAsia="es-CR"/>
          </w:rPr>
          <w:tab/>
        </w:r>
        <w:r w:rsidR="008045B8" w:rsidRPr="001E0BB1">
          <w:rPr>
            <w:rStyle w:val="Hipervnculo"/>
            <w:noProof/>
          </w:rPr>
          <w:t>Charla: Mejora de las relaciones humanas; 10 de noviembre.</w:t>
        </w:r>
        <w:r w:rsidR="008045B8">
          <w:rPr>
            <w:noProof/>
            <w:webHidden/>
          </w:rPr>
          <w:tab/>
        </w:r>
        <w:r w:rsidR="008045B8">
          <w:rPr>
            <w:noProof/>
            <w:webHidden/>
          </w:rPr>
          <w:fldChar w:fldCharType="begin"/>
        </w:r>
        <w:r w:rsidR="008045B8">
          <w:rPr>
            <w:noProof/>
            <w:webHidden/>
          </w:rPr>
          <w:instrText xml:space="preserve"> PAGEREF _Toc514071530 \h </w:instrText>
        </w:r>
        <w:r w:rsidR="008045B8">
          <w:rPr>
            <w:noProof/>
            <w:webHidden/>
          </w:rPr>
        </w:r>
        <w:r w:rsidR="008045B8">
          <w:rPr>
            <w:noProof/>
            <w:webHidden/>
          </w:rPr>
          <w:fldChar w:fldCharType="separate"/>
        </w:r>
        <w:r w:rsidR="006A45B8">
          <w:rPr>
            <w:noProof/>
            <w:webHidden/>
          </w:rPr>
          <w:t>40</w:t>
        </w:r>
        <w:r w:rsidR="008045B8">
          <w:rPr>
            <w:noProof/>
            <w:webHidden/>
          </w:rPr>
          <w:fldChar w:fldCharType="end"/>
        </w:r>
      </w:hyperlink>
    </w:p>
    <w:p w14:paraId="18ED7F30" w14:textId="6B934EF3" w:rsidR="008045B8" w:rsidRDefault="00E266CF">
      <w:pPr>
        <w:pStyle w:val="TDC2"/>
        <w:tabs>
          <w:tab w:val="left" w:pos="880"/>
          <w:tab w:val="right" w:leader="dot" w:pos="8828"/>
        </w:tabs>
        <w:rPr>
          <w:rFonts w:eastAsiaTheme="minorEastAsia"/>
          <w:smallCaps w:val="0"/>
          <w:noProof/>
          <w:sz w:val="22"/>
          <w:szCs w:val="22"/>
          <w:lang w:eastAsia="es-CR"/>
        </w:rPr>
      </w:pPr>
      <w:hyperlink w:anchor="_Toc514071531" w:history="1">
        <w:r w:rsidR="008045B8" w:rsidRPr="001E0BB1">
          <w:rPr>
            <w:rStyle w:val="Hipervnculo"/>
            <w:noProof/>
          </w:rPr>
          <w:t>9.10.</w:t>
        </w:r>
        <w:r w:rsidR="008045B8">
          <w:rPr>
            <w:rFonts w:eastAsiaTheme="minorEastAsia"/>
            <w:smallCaps w:val="0"/>
            <w:noProof/>
            <w:sz w:val="22"/>
            <w:szCs w:val="22"/>
            <w:lang w:eastAsia="es-CR"/>
          </w:rPr>
          <w:tab/>
        </w:r>
        <w:r w:rsidR="008045B8" w:rsidRPr="001E0BB1">
          <w:rPr>
            <w:rStyle w:val="Hipervnculo"/>
            <w:noProof/>
          </w:rPr>
          <w:t>Feria Científica Nacional escolar 2017.</w:t>
        </w:r>
        <w:r w:rsidR="008045B8">
          <w:rPr>
            <w:noProof/>
            <w:webHidden/>
          </w:rPr>
          <w:tab/>
        </w:r>
        <w:r w:rsidR="008045B8">
          <w:rPr>
            <w:noProof/>
            <w:webHidden/>
          </w:rPr>
          <w:fldChar w:fldCharType="begin"/>
        </w:r>
        <w:r w:rsidR="008045B8">
          <w:rPr>
            <w:noProof/>
            <w:webHidden/>
          </w:rPr>
          <w:instrText xml:space="preserve"> PAGEREF _Toc514071531 \h </w:instrText>
        </w:r>
        <w:r w:rsidR="008045B8">
          <w:rPr>
            <w:noProof/>
            <w:webHidden/>
          </w:rPr>
        </w:r>
        <w:r w:rsidR="008045B8">
          <w:rPr>
            <w:noProof/>
            <w:webHidden/>
          </w:rPr>
          <w:fldChar w:fldCharType="separate"/>
        </w:r>
        <w:r w:rsidR="006A45B8">
          <w:rPr>
            <w:noProof/>
            <w:webHidden/>
          </w:rPr>
          <w:t>41</w:t>
        </w:r>
        <w:r w:rsidR="008045B8">
          <w:rPr>
            <w:noProof/>
            <w:webHidden/>
          </w:rPr>
          <w:fldChar w:fldCharType="end"/>
        </w:r>
      </w:hyperlink>
    </w:p>
    <w:p w14:paraId="6A35262F" w14:textId="361C5043" w:rsidR="008045B8" w:rsidRDefault="00E266CF">
      <w:pPr>
        <w:pStyle w:val="TDC2"/>
        <w:tabs>
          <w:tab w:val="left" w:pos="880"/>
          <w:tab w:val="right" w:leader="dot" w:pos="8828"/>
        </w:tabs>
        <w:rPr>
          <w:rFonts w:eastAsiaTheme="minorEastAsia"/>
          <w:smallCaps w:val="0"/>
          <w:noProof/>
          <w:sz w:val="22"/>
          <w:szCs w:val="22"/>
          <w:lang w:eastAsia="es-CR"/>
        </w:rPr>
      </w:pPr>
      <w:hyperlink w:anchor="_Toc514071532" w:history="1">
        <w:r w:rsidR="008045B8" w:rsidRPr="001E0BB1">
          <w:rPr>
            <w:rStyle w:val="Hipervnculo"/>
            <w:noProof/>
          </w:rPr>
          <w:t>9.11.</w:t>
        </w:r>
        <w:r w:rsidR="008045B8">
          <w:rPr>
            <w:rFonts w:eastAsiaTheme="minorEastAsia"/>
            <w:smallCaps w:val="0"/>
            <w:noProof/>
            <w:sz w:val="22"/>
            <w:szCs w:val="22"/>
            <w:lang w:eastAsia="es-CR"/>
          </w:rPr>
          <w:tab/>
        </w:r>
        <w:r w:rsidR="008045B8" w:rsidRPr="001E0BB1">
          <w:rPr>
            <w:rStyle w:val="Hipervnculo"/>
            <w:noProof/>
          </w:rPr>
          <w:t>Semana Cultural; 30 de noviembre y 1 de diciembre.</w:t>
        </w:r>
        <w:r w:rsidR="008045B8">
          <w:rPr>
            <w:noProof/>
            <w:webHidden/>
          </w:rPr>
          <w:tab/>
        </w:r>
        <w:r w:rsidR="008045B8">
          <w:rPr>
            <w:noProof/>
            <w:webHidden/>
          </w:rPr>
          <w:fldChar w:fldCharType="begin"/>
        </w:r>
        <w:r w:rsidR="008045B8">
          <w:rPr>
            <w:noProof/>
            <w:webHidden/>
          </w:rPr>
          <w:instrText xml:space="preserve"> PAGEREF _Toc514071532 \h </w:instrText>
        </w:r>
        <w:r w:rsidR="008045B8">
          <w:rPr>
            <w:noProof/>
            <w:webHidden/>
          </w:rPr>
        </w:r>
        <w:r w:rsidR="008045B8">
          <w:rPr>
            <w:noProof/>
            <w:webHidden/>
          </w:rPr>
          <w:fldChar w:fldCharType="separate"/>
        </w:r>
        <w:r w:rsidR="006A45B8">
          <w:rPr>
            <w:noProof/>
            <w:webHidden/>
          </w:rPr>
          <w:t>42</w:t>
        </w:r>
        <w:r w:rsidR="008045B8">
          <w:rPr>
            <w:noProof/>
            <w:webHidden/>
          </w:rPr>
          <w:fldChar w:fldCharType="end"/>
        </w:r>
      </w:hyperlink>
    </w:p>
    <w:p w14:paraId="1406B96F" w14:textId="6BA13937" w:rsidR="008045B8" w:rsidRDefault="00E266CF">
      <w:pPr>
        <w:pStyle w:val="TDC2"/>
        <w:tabs>
          <w:tab w:val="left" w:pos="880"/>
          <w:tab w:val="right" w:leader="dot" w:pos="8828"/>
        </w:tabs>
        <w:rPr>
          <w:rFonts w:eastAsiaTheme="minorEastAsia"/>
          <w:smallCaps w:val="0"/>
          <w:noProof/>
          <w:sz w:val="22"/>
          <w:szCs w:val="22"/>
          <w:lang w:eastAsia="es-CR"/>
        </w:rPr>
      </w:pPr>
      <w:hyperlink w:anchor="_Toc514071533" w:history="1">
        <w:r w:rsidR="008045B8" w:rsidRPr="001E0BB1">
          <w:rPr>
            <w:rStyle w:val="Hipervnculo"/>
            <w:rFonts w:eastAsia="Times New Roman"/>
            <w:noProof/>
          </w:rPr>
          <w:t>9.12.</w:t>
        </w:r>
        <w:r w:rsidR="008045B8">
          <w:rPr>
            <w:rFonts w:eastAsiaTheme="minorEastAsia"/>
            <w:smallCaps w:val="0"/>
            <w:noProof/>
            <w:sz w:val="22"/>
            <w:szCs w:val="22"/>
            <w:lang w:eastAsia="es-CR"/>
          </w:rPr>
          <w:tab/>
        </w:r>
        <w:r w:rsidR="008045B8" w:rsidRPr="001E0BB1">
          <w:rPr>
            <w:rStyle w:val="Hipervnculo"/>
            <w:rFonts w:eastAsia="Times New Roman"/>
            <w:noProof/>
          </w:rPr>
          <w:t>V conteo navideño de Murciélagos mesoamericanos. 5 y 16 de diciembre 2017.</w:t>
        </w:r>
        <w:r w:rsidR="008045B8">
          <w:rPr>
            <w:noProof/>
            <w:webHidden/>
          </w:rPr>
          <w:tab/>
        </w:r>
        <w:r w:rsidR="008045B8">
          <w:rPr>
            <w:noProof/>
            <w:webHidden/>
          </w:rPr>
          <w:fldChar w:fldCharType="begin"/>
        </w:r>
        <w:r w:rsidR="008045B8">
          <w:rPr>
            <w:noProof/>
            <w:webHidden/>
          </w:rPr>
          <w:instrText xml:space="preserve"> PAGEREF _Toc514071533 \h </w:instrText>
        </w:r>
        <w:r w:rsidR="008045B8">
          <w:rPr>
            <w:noProof/>
            <w:webHidden/>
          </w:rPr>
        </w:r>
        <w:r w:rsidR="008045B8">
          <w:rPr>
            <w:noProof/>
            <w:webHidden/>
          </w:rPr>
          <w:fldChar w:fldCharType="separate"/>
        </w:r>
        <w:r w:rsidR="006A45B8">
          <w:rPr>
            <w:noProof/>
            <w:webHidden/>
          </w:rPr>
          <w:t>43</w:t>
        </w:r>
        <w:r w:rsidR="008045B8">
          <w:rPr>
            <w:noProof/>
            <w:webHidden/>
          </w:rPr>
          <w:fldChar w:fldCharType="end"/>
        </w:r>
      </w:hyperlink>
    </w:p>
    <w:p w14:paraId="6104A16D" w14:textId="28CCA245" w:rsidR="008045B8" w:rsidRDefault="00E266CF">
      <w:pPr>
        <w:pStyle w:val="TDC2"/>
        <w:tabs>
          <w:tab w:val="left" w:pos="880"/>
          <w:tab w:val="right" w:leader="dot" w:pos="8828"/>
        </w:tabs>
        <w:rPr>
          <w:rFonts w:eastAsiaTheme="minorEastAsia"/>
          <w:smallCaps w:val="0"/>
          <w:noProof/>
          <w:sz w:val="22"/>
          <w:szCs w:val="22"/>
          <w:lang w:eastAsia="es-CR"/>
        </w:rPr>
      </w:pPr>
      <w:hyperlink w:anchor="_Toc514071534" w:history="1">
        <w:r w:rsidR="008045B8" w:rsidRPr="001E0BB1">
          <w:rPr>
            <w:rStyle w:val="Hipervnculo"/>
            <w:rFonts w:eastAsia="Times New Roman"/>
            <w:noProof/>
          </w:rPr>
          <w:t>9.13.</w:t>
        </w:r>
        <w:r w:rsidR="008045B8">
          <w:rPr>
            <w:rFonts w:eastAsiaTheme="minorEastAsia"/>
            <w:smallCaps w:val="0"/>
            <w:noProof/>
            <w:sz w:val="22"/>
            <w:szCs w:val="22"/>
            <w:lang w:eastAsia="es-CR"/>
          </w:rPr>
          <w:tab/>
        </w:r>
        <w:r w:rsidR="008045B8" w:rsidRPr="001E0BB1">
          <w:rPr>
            <w:rStyle w:val="Hipervnculo"/>
            <w:rFonts w:eastAsia="Times New Roman"/>
            <w:noProof/>
          </w:rPr>
          <w:t>I conteo oficial de Aves Rincón de la vieja, 18 de diciembre 2017.</w:t>
        </w:r>
        <w:r w:rsidR="008045B8">
          <w:rPr>
            <w:noProof/>
            <w:webHidden/>
          </w:rPr>
          <w:tab/>
        </w:r>
        <w:r w:rsidR="008045B8">
          <w:rPr>
            <w:noProof/>
            <w:webHidden/>
          </w:rPr>
          <w:fldChar w:fldCharType="begin"/>
        </w:r>
        <w:r w:rsidR="008045B8">
          <w:rPr>
            <w:noProof/>
            <w:webHidden/>
          </w:rPr>
          <w:instrText xml:space="preserve"> PAGEREF _Toc514071534 \h </w:instrText>
        </w:r>
        <w:r w:rsidR="008045B8">
          <w:rPr>
            <w:noProof/>
            <w:webHidden/>
          </w:rPr>
        </w:r>
        <w:r w:rsidR="008045B8">
          <w:rPr>
            <w:noProof/>
            <w:webHidden/>
          </w:rPr>
          <w:fldChar w:fldCharType="separate"/>
        </w:r>
        <w:r w:rsidR="006A45B8">
          <w:rPr>
            <w:noProof/>
            <w:webHidden/>
          </w:rPr>
          <w:t>43</w:t>
        </w:r>
        <w:r w:rsidR="008045B8">
          <w:rPr>
            <w:noProof/>
            <w:webHidden/>
          </w:rPr>
          <w:fldChar w:fldCharType="end"/>
        </w:r>
      </w:hyperlink>
    </w:p>
    <w:p w14:paraId="09B1C517" w14:textId="5D51DFD7" w:rsidR="008045B8" w:rsidRDefault="00E266CF">
      <w:pPr>
        <w:pStyle w:val="TDC2"/>
        <w:tabs>
          <w:tab w:val="left" w:pos="880"/>
          <w:tab w:val="right" w:leader="dot" w:pos="8828"/>
        </w:tabs>
        <w:rPr>
          <w:rFonts w:eastAsiaTheme="minorEastAsia"/>
          <w:smallCaps w:val="0"/>
          <w:noProof/>
          <w:sz w:val="22"/>
          <w:szCs w:val="22"/>
          <w:lang w:eastAsia="es-CR"/>
        </w:rPr>
      </w:pPr>
      <w:hyperlink w:anchor="_Toc514071535" w:history="1">
        <w:r w:rsidR="008045B8" w:rsidRPr="001E0BB1">
          <w:rPr>
            <w:rStyle w:val="Hipervnculo"/>
            <w:rFonts w:eastAsia="Times New Roman"/>
            <w:noProof/>
          </w:rPr>
          <w:t>9.14.</w:t>
        </w:r>
        <w:r w:rsidR="008045B8">
          <w:rPr>
            <w:rFonts w:eastAsiaTheme="minorEastAsia"/>
            <w:smallCaps w:val="0"/>
            <w:noProof/>
            <w:sz w:val="22"/>
            <w:szCs w:val="22"/>
            <w:lang w:eastAsia="es-CR"/>
          </w:rPr>
          <w:tab/>
        </w:r>
        <w:r w:rsidR="008045B8" w:rsidRPr="001E0BB1">
          <w:rPr>
            <w:rStyle w:val="Hipervnculo"/>
            <w:rFonts w:eastAsia="Times New Roman"/>
            <w:noProof/>
          </w:rPr>
          <w:t>Conteo navideño de Aves del ACG; 28 y 30 de diciembre 2017.</w:t>
        </w:r>
        <w:r w:rsidR="008045B8">
          <w:rPr>
            <w:noProof/>
            <w:webHidden/>
          </w:rPr>
          <w:tab/>
        </w:r>
        <w:r w:rsidR="008045B8">
          <w:rPr>
            <w:noProof/>
            <w:webHidden/>
          </w:rPr>
          <w:fldChar w:fldCharType="begin"/>
        </w:r>
        <w:r w:rsidR="008045B8">
          <w:rPr>
            <w:noProof/>
            <w:webHidden/>
          </w:rPr>
          <w:instrText xml:space="preserve"> PAGEREF _Toc514071535 \h </w:instrText>
        </w:r>
        <w:r w:rsidR="008045B8">
          <w:rPr>
            <w:noProof/>
            <w:webHidden/>
          </w:rPr>
        </w:r>
        <w:r w:rsidR="008045B8">
          <w:rPr>
            <w:noProof/>
            <w:webHidden/>
          </w:rPr>
          <w:fldChar w:fldCharType="separate"/>
        </w:r>
        <w:r w:rsidR="006A45B8">
          <w:rPr>
            <w:noProof/>
            <w:webHidden/>
          </w:rPr>
          <w:t>44</w:t>
        </w:r>
        <w:r w:rsidR="008045B8">
          <w:rPr>
            <w:noProof/>
            <w:webHidden/>
          </w:rPr>
          <w:fldChar w:fldCharType="end"/>
        </w:r>
      </w:hyperlink>
    </w:p>
    <w:p w14:paraId="03E2CBD1" w14:textId="461D95C3" w:rsidR="008045B8" w:rsidRDefault="00E266CF">
      <w:pPr>
        <w:pStyle w:val="TDC1"/>
        <w:tabs>
          <w:tab w:val="left" w:pos="660"/>
          <w:tab w:val="right" w:leader="dot" w:pos="8828"/>
        </w:tabs>
        <w:rPr>
          <w:rFonts w:eastAsiaTheme="minorEastAsia"/>
          <w:b w:val="0"/>
          <w:bCs w:val="0"/>
          <w:caps w:val="0"/>
          <w:noProof/>
          <w:sz w:val="22"/>
          <w:szCs w:val="22"/>
          <w:lang w:eastAsia="es-CR"/>
        </w:rPr>
      </w:pPr>
      <w:hyperlink w:anchor="_Toc514071536" w:history="1">
        <w:r w:rsidR="008045B8" w:rsidRPr="001E0BB1">
          <w:rPr>
            <w:rStyle w:val="Hipervnculo"/>
            <w:noProof/>
          </w:rPr>
          <w:t>10.</w:t>
        </w:r>
        <w:r w:rsidR="008045B8">
          <w:rPr>
            <w:rFonts w:eastAsiaTheme="minorEastAsia"/>
            <w:b w:val="0"/>
            <w:bCs w:val="0"/>
            <w:caps w:val="0"/>
            <w:noProof/>
            <w:sz w:val="22"/>
            <w:szCs w:val="22"/>
            <w:lang w:eastAsia="es-CR"/>
          </w:rPr>
          <w:tab/>
        </w:r>
        <w:r w:rsidR="008045B8" w:rsidRPr="001E0BB1">
          <w:rPr>
            <w:rStyle w:val="Hipervnculo"/>
            <w:noProof/>
          </w:rPr>
          <w:t>Apoyo a otros programas y Áreas de Conservación</w:t>
        </w:r>
        <w:r w:rsidR="008045B8">
          <w:rPr>
            <w:noProof/>
            <w:webHidden/>
          </w:rPr>
          <w:tab/>
        </w:r>
        <w:r w:rsidR="008045B8">
          <w:rPr>
            <w:noProof/>
            <w:webHidden/>
          </w:rPr>
          <w:fldChar w:fldCharType="begin"/>
        </w:r>
        <w:r w:rsidR="008045B8">
          <w:rPr>
            <w:noProof/>
            <w:webHidden/>
          </w:rPr>
          <w:instrText xml:space="preserve"> PAGEREF _Toc514071536 \h </w:instrText>
        </w:r>
        <w:r w:rsidR="008045B8">
          <w:rPr>
            <w:noProof/>
            <w:webHidden/>
          </w:rPr>
        </w:r>
        <w:r w:rsidR="008045B8">
          <w:rPr>
            <w:noProof/>
            <w:webHidden/>
          </w:rPr>
          <w:fldChar w:fldCharType="separate"/>
        </w:r>
        <w:r w:rsidR="006A45B8">
          <w:rPr>
            <w:noProof/>
            <w:webHidden/>
          </w:rPr>
          <w:t>44</w:t>
        </w:r>
        <w:r w:rsidR="008045B8">
          <w:rPr>
            <w:noProof/>
            <w:webHidden/>
          </w:rPr>
          <w:fldChar w:fldCharType="end"/>
        </w:r>
      </w:hyperlink>
    </w:p>
    <w:p w14:paraId="2EB1B6D7" w14:textId="48AC7C7E" w:rsidR="008045B8" w:rsidRDefault="00E266CF">
      <w:pPr>
        <w:pStyle w:val="TDC2"/>
        <w:tabs>
          <w:tab w:val="left" w:pos="880"/>
          <w:tab w:val="right" w:leader="dot" w:pos="8828"/>
        </w:tabs>
        <w:rPr>
          <w:rFonts w:eastAsiaTheme="minorEastAsia"/>
          <w:smallCaps w:val="0"/>
          <w:noProof/>
          <w:sz w:val="22"/>
          <w:szCs w:val="22"/>
          <w:lang w:eastAsia="es-CR"/>
        </w:rPr>
      </w:pPr>
      <w:hyperlink w:anchor="_Toc514071537" w:history="1">
        <w:r w:rsidR="008045B8" w:rsidRPr="001E0BB1">
          <w:rPr>
            <w:rStyle w:val="Hipervnculo"/>
            <w:noProof/>
          </w:rPr>
          <w:t>10.1.</w:t>
        </w:r>
        <w:r w:rsidR="008045B8">
          <w:rPr>
            <w:rFonts w:eastAsiaTheme="minorEastAsia"/>
            <w:smallCaps w:val="0"/>
            <w:noProof/>
            <w:sz w:val="22"/>
            <w:szCs w:val="22"/>
            <w:lang w:eastAsia="es-CR"/>
          </w:rPr>
          <w:tab/>
        </w:r>
        <w:r w:rsidR="008045B8" w:rsidRPr="001E0BB1">
          <w:rPr>
            <w:rStyle w:val="Hipervnculo"/>
            <w:noProof/>
          </w:rPr>
          <w:t>Apoyo a otros programas y procesos ACG.</w:t>
        </w:r>
        <w:r w:rsidR="008045B8">
          <w:rPr>
            <w:noProof/>
            <w:webHidden/>
          </w:rPr>
          <w:tab/>
        </w:r>
        <w:r w:rsidR="008045B8">
          <w:rPr>
            <w:noProof/>
            <w:webHidden/>
          </w:rPr>
          <w:fldChar w:fldCharType="begin"/>
        </w:r>
        <w:r w:rsidR="008045B8">
          <w:rPr>
            <w:noProof/>
            <w:webHidden/>
          </w:rPr>
          <w:instrText xml:space="preserve"> PAGEREF _Toc514071537 \h </w:instrText>
        </w:r>
        <w:r w:rsidR="008045B8">
          <w:rPr>
            <w:noProof/>
            <w:webHidden/>
          </w:rPr>
        </w:r>
        <w:r w:rsidR="008045B8">
          <w:rPr>
            <w:noProof/>
            <w:webHidden/>
          </w:rPr>
          <w:fldChar w:fldCharType="separate"/>
        </w:r>
        <w:r w:rsidR="006A45B8">
          <w:rPr>
            <w:noProof/>
            <w:webHidden/>
          </w:rPr>
          <w:t>44</w:t>
        </w:r>
        <w:r w:rsidR="008045B8">
          <w:rPr>
            <w:noProof/>
            <w:webHidden/>
          </w:rPr>
          <w:fldChar w:fldCharType="end"/>
        </w:r>
      </w:hyperlink>
    </w:p>
    <w:p w14:paraId="72C02C7F" w14:textId="17975600" w:rsidR="008045B8" w:rsidRDefault="00E266CF">
      <w:pPr>
        <w:pStyle w:val="TDC2"/>
        <w:tabs>
          <w:tab w:val="left" w:pos="880"/>
          <w:tab w:val="right" w:leader="dot" w:pos="8828"/>
        </w:tabs>
        <w:rPr>
          <w:rFonts w:eastAsiaTheme="minorEastAsia"/>
          <w:smallCaps w:val="0"/>
          <w:noProof/>
          <w:sz w:val="22"/>
          <w:szCs w:val="22"/>
          <w:lang w:eastAsia="es-CR"/>
        </w:rPr>
      </w:pPr>
      <w:hyperlink w:anchor="_Toc514071538" w:history="1">
        <w:r w:rsidR="008045B8" w:rsidRPr="001E0BB1">
          <w:rPr>
            <w:rStyle w:val="Hipervnculo"/>
            <w:noProof/>
            <w:lang w:val="es-ES"/>
          </w:rPr>
          <w:t>10.2.</w:t>
        </w:r>
        <w:r w:rsidR="008045B8">
          <w:rPr>
            <w:rFonts w:eastAsiaTheme="minorEastAsia"/>
            <w:smallCaps w:val="0"/>
            <w:noProof/>
            <w:sz w:val="22"/>
            <w:szCs w:val="22"/>
            <w:lang w:eastAsia="es-CR"/>
          </w:rPr>
          <w:tab/>
        </w:r>
        <w:r w:rsidR="008045B8" w:rsidRPr="001E0BB1">
          <w:rPr>
            <w:rStyle w:val="Hipervnculo"/>
            <w:noProof/>
            <w:lang w:val="es-ES"/>
          </w:rPr>
          <w:t>Atención de la tormenta NATE</w:t>
        </w:r>
        <w:r w:rsidR="008045B8">
          <w:rPr>
            <w:noProof/>
            <w:webHidden/>
          </w:rPr>
          <w:tab/>
        </w:r>
        <w:r w:rsidR="008045B8">
          <w:rPr>
            <w:noProof/>
            <w:webHidden/>
          </w:rPr>
          <w:fldChar w:fldCharType="begin"/>
        </w:r>
        <w:r w:rsidR="008045B8">
          <w:rPr>
            <w:noProof/>
            <w:webHidden/>
          </w:rPr>
          <w:instrText xml:space="preserve"> PAGEREF _Toc514071538 \h </w:instrText>
        </w:r>
        <w:r w:rsidR="008045B8">
          <w:rPr>
            <w:noProof/>
            <w:webHidden/>
          </w:rPr>
        </w:r>
        <w:r w:rsidR="008045B8">
          <w:rPr>
            <w:noProof/>
            <w:webHidden/>
          </w:rPr>
          <w:fldChar w:fldCharType="separate"/>
        </w:r>
        <w:r w:rsidR="006A45B8">
          <w:rPr>
            <w:noProof/>
            <w:webHidden/>
          </w:rPr>
          <w:t>44</w:t>
        </w:r>
        <w:r w:rsidR="008045B8">
          <w:rPr>
            <w:noProof/>
            <w:webHidden/>
          </w:rPr>
          <w:fldChar w:fldCharType="end"/>
        </w:r>
      </w:hyperlink>
    </w:p>
    <w:p w14:paraId="5177EE89" w14:textId="3F13FF29" w:rsidR="008045B8" w:rsidRDefault="00E266CF">
      <w:pPr>
        <w:pStyle w:val="TDC2"/>
        <w:tabs>
          <w:tab w:val="left" w:pos="880"/>
          <w:tab w:val="right" w:leader="dot" w:pos="8828"/>
        </w:tabs>
        <w:rPr>
          <w:rFonts w:eastAsiaTheme="minorEastAsia"/>
          <w:smallCaps w:val="0"/>
          <w:noProof/>
          <w:sz w:val="22"/>
          <w:szCs w:val="22"/>
          <w:lang w:eastAsia="es-CR"/>
        </w:rPr>
      </w:pPr>
      <w:hyperlink w:anchor="_Toc514071539" w:history="1">
        <w:r w:rsidR="008045B8" w:rsidRPr="001E0BB1">
          <w:rPr>
            <w:rStyle w:val="Hipervnculo"/>
            <w:noProof/>
            <w:lang w:val="es-ES"/>
          </w:rPr>
          <w:t>10.3.</w:t>
        </w:r>
        <w:r w:rsidR="008045B8">
          <w:rPr>
            <w:rFonts w:eastAsiaTheme="minorEastAsia"/>
            <w:smallCaps w:val="0"/>
            <w:noProof/>
            <w:sz w:val="22"/>
            <w:szCs w:val="22"/>
            <w:lang w:eastAsia="es-CR"/>
          </w:rPr>
          <w:tab/>
        </w:r>
        <w:r w:rsidR="008045B8" w:rsidRPr="001E0BB1">
          <w:rPr>
            <w:rStyle w:val="Hipervnculo"/>
            <w:noProof/>
            <w:lang w:val="es-ES"/>
          </w:rPr>
          <w:t>Encuesta sobre impactos de turismo ACG.</w:t>
        </w:r>
        <w:r w:rsidR="008045B8">
          <w:rPr>
            <w:noProof/>
            <w:webHidden/>
          </w:rPr>
          <w:tab/>
        </w:r>
        <w:r w:rsidR="008045B8">
          <w:rPr>
            <w:noProof/>
            <w:webHidden/>
          </w:rPr>
          <w:fldChar w:fldCharType="begin"/>
        </w:r>
        <w:r w:rsidR="008045B8">
          <w:rPr>
            <w:noProof/>
            <w:webHidden/>
          </w:rPr>
          <w:instrText xml:space="preserve"> PAGEREF _Toc514071539 \h </w:instrText>
        </w:r>
        <w:r w:rsidR="008045B8">
          <w:rPr>
            <w:noProof/>
            <w:webHidden/>
          </w:rPr>
        </w:r>
        <w:r w:rsidR="008045B8">
          <w:rPr>
            <w:noProof/>
            <w:webHidden/>
          </w:rPr>
          <w:fldChar w:fldCharType="separate"/>
        </w:r>
        <w:r w:rsidR="006A45B8">
          <w:rPr>
            <w:noProof/>
            <w:webHidden/>
          </w:rPr>
          <w:t>47</w:t>
        </w:r>
        <w:r w:rsidR="008045B8">
          <w:rPr>
            <w:noProof/>
            <w:webHidden/>
          </w:rPr>
          <w:fldChar w:fldCharType="end"/>
        </w:r>
      </w:hyperlink>
    </w:p>
    <w:p w14:paraId="0106D4EA" w14:textId="4D29C16F" w:rsidR="008045B8" w:rsidRDefault="00E266CF">
      <w:pPr>
        <w:pStyle w:val="TDC1"/>
        <w:tabs>
          <w:tab w:val="left" w:pos="660"/>
          <w:tab w:val="right" w:leader="dot" w:pos="8828"/>
        </w:tabs>
        <w:rPr>
          <w:rFonts w:eastAsiaTheme="minorEastAsia"/>
          <w:b w:val="0"/>
          <w:bCs w:val="0"/>
          <w:caps w:val="0"/>
          <w:noProof/>
          <w:sz w:val="22"/>
          <w:szCs w:val="22"/>
          <w:lang w:eastAsia="es-CR"/>
        </w:rPr>
      </w:pPr>
      <w:hyperlink w:anchor="_Toc514071540" w:history="1">
        <w:r w:rsidR="008045B8" w:rsidRPr="001E0BB1">
          <w:rPr>
            <w:rStyle w:val="Hipervnculo"/>
            <w:noProof/>
          </w:rPr>
          <w:t>11.</w:t>
        </w:r>
        <w:r w:rsidR="008045B8">
          <w:rPr>
            <w:rFonts w:eastAsiaTheme="minorEastAsia"/>
            <w:b w:val="0"/>
            <w:bCs w:val="0"/>
            <w:caps w:val="0"/>
            <w:noProof/>
            <w:sz w:val="22"/>
            <w:szCs w:val="22"/>
            <w:lang w:eastAsia="es-CR"/>
          </w:rPr>
          <w:tab/>
        </w:r>
        <w:r w:rsidR="008045B8" w:rsidRPr="001E0BB1">
          <w:rPr>
            <w:rStyle w:val="Hipervnculo"/>
            <w:noProof/>
          </w:rPr>
          <w:t>Proyección del PEB a la sociedad civil.</w:t>
        </w:r>
        <w:r w:rsidR="008045B8">
          <w:rPr>
            <w:noProof/>
            <w:webHidden/>
          </w:rPr>
          <w:tab/>
        </w:r>
        <w:r w:rsidR="008045B8">
          <w:rPr>
            <w:noProof/>
            <w:webHidden/>
          </w:rPr>
          <w:fldChar w:fldCharType="begin"/>
        </w:r>
        <w:r w:rsidR="008045B8">
          <w:rPr>
            <w:noProof/>
            <w:webHidden/>
          </w:rPr>
          <w:instrText xml:space="preserve"> PAGEREF _Toc514071540 \h </w:instrText>
        </w:r>
        <w:r w:rsidR="008045B8">
          <w:rPr>
            <w:noProof/>
            <w:webHidden/>
          </w:rPr>
        </w:r>
        <w:r w:rsidR="008045B8">
          <w:rPr>
            <w:noProof/>
            <w:webHidden/>
          </w:rPr>
          <w:fldChar w:fldCharType="separate"/>
        </w:r>
        <w:r w:rsidR="006A45B8">
          <w:rPr>
            <w:noProof/>
            <w:webHidden/>
          </w:rPr>
          <w:t>47</w:t>
        </w:r>
        <w:r w:rsidR="008045B8">
          <w:rPr>
            <w:noProof/>
            <w:webHidden/>
          </w:rPr>
          <w:fldChar w:fldCharType="end"/>
        </w:r>
      </w:hyperlink>
    </w:p>
    <w:p w14:paraId="7E22D1FF" w14:textId="3F879A22" w:rsidR="008045B8" w:rsidRDefault="00E266CF">
      <w:pPr>
        <w:pStyle w:val="TDC2"/>
        <w:tabs>
          <w:tab w:val="left" w:pos="880"/>
          <w:tab w:val="right" w:leader="dot" w:pos="8828"/>
        </w:tabs>
        <w:rPr>
          <w:rFonts w:eastAsiaTheme="minorEastAsia"/>
          <w:smallCaps w:val="0"/>
          <w:noProof/>
          <w:sz w:val="22"/>
          <w:szCs w:val="22"/>
          <w:lang w:eastAsia="es-CR"/>
        </w:rPr>
      </w:pPr>
      <w:hyperlink w:anchor="_Toc514071541" w:history="1">
        <w:r w:rsidR="008045B8" w:rsidRPr="001E0BB1">
          <w:rPr>
            <w:rStyle w:val="Hipervnculo"/>
            <w:noProof/>
          </w:rPr>
          <w:t>11.1.</w:t>
        </w:r>
        <w:r w:rsidR="008045B8">
          <w:rPr>
            <w:rFonts w:eastAsiaTheme="minorEastAsia"/>
            <w:smallCaps w:val="0"/>
            <w:noProof/>
            <w:sz w:val="22"/>
            <w:szCs w:val="22"/>
            <w:lang w:eastAsia="es-CR"/>
          </w:rPr>
          <w:tab/>
        </w:r>
        <w:r w:rsidR="008045B8" w:rsidRPr="001E0BB1">
          <w:rPr>
            <w:rStyle w:val="Hipervnculo"/>
            <w:noProof/>
          </w:rPr>
          <w:t>Charlas del PEB.</w:t>
        </w:r>
        <w:r w:rsidR="008045B8">
          <w:rPr>
            <w:noProof/>
            <w:webHidden/>
          </w:rPr>
          <w:tab/>
        </w:r>
        <w:r w:rsidR="008045B8">
          <w:rPr>
            <w:noProof/>
            <w:webHidden/>
          </w:rPr>
          <w:fldChar w:fldCharType="begin"/>
        </w:r>
        <w:r w:rsidR="008045B8">
          <w:rPr>
            <w:noProof/>
            <w:webHidden/>
          </w:rPr>
          <w:instrText xml:space="preserve"> PAGEREF _Toc514071541 \h </w:instrText>
        </w:r>
        <w:r w:rsidR="008045B8">
          <w:rPr>
            <w:noProof/>
            <w:webHidden/>
          </w:rPr>
        </w:r>
        <w:r w:rsidR="008045B8">
          <w:rPr>
            <w:noProof/>
            <w:webHidden/>
          </w:rPr>
          <w:fldChar w:fldCharType="separate"/>
        </w:r>
        <w:r w:rsidR="006A45B8">
          <w:rPr>
            <w:noProof/>
            <w:webHidden/>
          </w:rPr>
          <w:t>47</w:t>
        </w:r>
        <w:r w:rsidR="008045B8">
          <w:rPr>
            <w:noProof/>
            <w:webHidden/>
          </w:rPr>
          <w:fldChar w:fldCharType="end"/>
        </w:r>
      </w:hyperlink>
    </w:p>
    <w:p w14:paraId="18DF1E4C" w14:textId="7FF6AEBA" w:rsidR="008045B8" w:rsidRDefault="00E266CF">
      <w:pPr>
        <w:pStyle w:val="TDC2"/>
        <w:tabs>
          <w:tab w:val="left" w:pos="880"/>
          <w:tab w:val="right" w:leader="dot" w:pos="8828"/>
        </w:tabs>
        <w:rPr>
          <w:rFonts w:eastAsiaTheme="minorEastAsia"/>
          <w:smallCaps w:val="0"/>
          <w:noProof/>
          <w:sz w:val="22"/>
          <w:szCs w:val="22"/>
          <w:lang w:eastAsia="es-CR"/>
        </w:rPr>
      </w:pPr>
      <w:hyperlink w:anchor="_Toc514071542" w:history="1">
        <w:r w:rsidR="008045B8" w:rsidRPr="001E0BB1">
          <w:rPr>
            <w:rStyle w:val="Hipervnculo"/>
            <w:noProof/>
          </w:rPr>
          <w:t>11.2.</w:t>
        </w:r>
        <w:r w:rsidR="008045B8">
          <w:rPr>
            <w:rFonts w:eastAsiaTheme="minorEastAsia"/>
            <w:smallCaps w:val="0"/>
            <w:noProof/>
            <w:sz w:val="22"/>
            <w:szCs w:val="22"/>
            <w:lang w:eastAsia="es-CR"/>
          </w:rPr>
          <w:tab/>
        </w:r>
        <w:r w:rsidR="008045B8" w:rsidRPr="001E0BB1">
          <w:rPr>
            <w:rStyle w:val="Hipervnculo"/>
            <w:noProof/>
          </w:rPr>
          <w:t>Charla PEB y gira educativa.</w:t>
        </w:r>
        <w:r w:rsidR="008045B8">
          <w:rPr>
            <w:noProof/>
            <w:webHidden/>
          </w:rPr>
          <w:tab/>
        </w:r>
        <w:r w:rsidR="008045B8">
          <w:rPr>
            <w:noProof/>
            <w:webHidden/>
          </w:rPr>
          <w:fldChar w:fldCharType="begin"/>
        </w:r>
        <w:r w:rsidR="008045B8">
          <w:rPr>
            <w:noProof/>
            <w:webHidden/>
          </w:rPr>
          <w:instrText xml:space="preserve"> PAGEREF _Toc514071542 \h </w:instrText>
        </w:r>
        <w:r w:rsidR="008045B8">
          <w:rPr>
            <w:noProof/>
            <w:webHidden/>
          </w:rPr>
        </w:r>
        <w:r w:rsidR="008045B8">
          <w:rPr>
            <w:noProof/>
            <w:webHidden/>
          </w:rPr>
          <w:fldChar w:fldCharType="separate"/>
        </w:r>
        <w:r w:rsidR="006A45B8">
          <w:rPr>
            <w:noProof/>
            <w:webHidden/>
          </w:rPr>
          <w:t>47</w:t>
        </w:r>
        <w:r w:rsidR="008045B8">
          <w:rPr>
            <w:noProof/>
            <w:webHidden/>
          </w:rPr>
          <w:fldChar w:fldCharType="end"/>
        </w:r>
      </w:hyperlink>
    </w:p>
    <w:p w14:paraId="429A15F6" w14:textId="71C6AFBF" w:rsidR="008045B8" w:rsidRDefault="00E266CF">
      <w:pPr>
        <w:pStyle w:val="TDC2"/>
        <w:tabs>
          <w:tab w:val="left" w:pos="880"/>
          <w:tab w:val="right" w:leader="dot" w:pos="8828"/>
        </w:tabs>
        <w:rPr>
          <w:rFonts w:eastAsiaTheme="minorEastAsia"/>
          <w:smallCaps w:val="0"/>
          <w:noProof/>
          <w:sz w:val="22"/>
          <w:szCs w:val="22"/>
          <w:lang w:eastAsia="es-CR"/>
        </w:rPr>
      </w:pPr>
      <w:hyperlink w:anchor="_Toc514071543" w:history="1">
        <w:r w:rsidR="008045B8" w:rsidRPr="001E0BB1">
          <w:rPr>
            <w:rStyle w:val="Hipervnculo"/>
            <w:noProof/>
            <w:lang w:val="es-ES"/>
          </w:rPr>
          <w:t>11.3.</w:t>
        </w:r>
        <w:r w:rsidR="008045B8">
          <w:rPr>
            <w:rFonts w:eastAsiaTheme="minorEastAsia"/>
            <w:smallCaps w:val="0"/>
            <w:noProof/>
            <w:sz w:val="22"/>
            <w:szCs w:val="22"/>
            <w:lang w:eastAsia="es-CR"/>
          </w:rPr>
          <w:tab/>
        </w:r>
        <w:r w:rsidR="008045B8" w:rsidRPr="001E0BB1">
          <w:rPr>
            <w:rStyle w:val="Hipervnculo"/>
            <w:noProof/>
            <w:lang w:val="es-ES"/>
          </w:rPr>
          <w:t>Foro: “Contribución del sector ecoturismo/turismo sostenible en la conservación de la biodiversidad en Costa Rica”</w:t>
        </w:r>
        <w:r w:rsidR="008045B8">
          <w:rPr>
            <w:noProof/>
            <w:webHidden/>
          </w:rPr>
          <w:tab/>
        </w:r>
        <w:r w:rsidR="008045B8">
          <w:rPr>
            <w:noProof/>
            <w:webHidden/>
          </w:rPr>
          <w:fldChar w:fldCharType="begin"/>
        </w:r>
        <w:r w:rsidR="008045B8">
          <w:rPr>
            <w:noProof/>
            <w:webHidden/>
          </w:rPr>
          <w:instrText xml:space="preserve"> PAGEREF _Toc514071543 \h </w:instrText>
        </w:r>
        <w:r w:rsidR="008045B8">
          <w:rPr>
            <w:noProof/>
            <w:webHidden/>
          </w:rPr>
        </w:r>
        <w:r w:rsidR="008045B8">
          <w:rPr>
            <w:noProof/>
            <w:webHidden/>
          </w:rPr>
          <w:fldChar w:fldCharType="separate"/>
        </w:r>
        <w:r w:rsidR="006A45B8">
          <w:rPr>
            <w:noProof/>
            <w:webHidden/>
          </w:rPr>
          <w:t>48</w:t>
        </w:r>
        <w:r w:rsidR="008045B8">
          <w:rPr>
            <w:noProof/>
            <w:webHidden/>
          </w:rPr>
          <w:fldChar w:fldCharType="end"/>
        </w:r>
      </w:hyperlink>
    </w:p>
    <w:p w14:paraId="2C495BBB" w14:textId="385167BE" w:rsidR="008045B8" w:rsidRDefault="00E266CF">
      <w:pPr>
        <w:pStyle w:val="TDC2"/>
        <w:tabs>
          <w:tab w:val="left" w:pos="880"/>
          <w:tab w:val="right" w:leader="dot" w:pos="8828"/>
        </w:tabs>
        <w:rPr>
          <w:rFonts w:eastAsiaTheme="minorEastAsia"/>
          <w:smallCaps w:val="0"/>
          <w:noProof/>
          <w:sz w:val="22"/>
          <w:szCs w:val="22"/>
          <w:lang w:eastAsia="es-CR"/>
        </w:rPr>
      </w:pPr>
      <w:hyperlink w:anchor="_Toc514071544" w:history="1">
        <w:r w:rsidR="008045B8" w:rsidRPr="001E0BB1">
          <w:rPr>
            <w:rStyle w:val="Hipervnculo"/>
            <w:noProof/>
            <w:lang w:val="es-ES"/>
          </w:rPr>
          <w:t>11.4.</w:t>
        </w:r>
        <w:r w:rsidR="008045B8">
          <w:rPr>
            <w:rFonts w:eastAsiaTheme="minorEastAsia"/>
            <w:smallCaps w:val="0"/>
            <w:noProof/>
            <w:sz w:val="22"/>
            <w:szCs w:val="22"/>
            <w:lang w:eastAsia="es-CR"/>
          </w:rPr>
          <w:tab/>
        </w:r>
        <w:r w:rsidR="008045B8" w:rsidRPr="001E0BB1">
          <w:rPr>
            <w:rStyle w:val="Hipervnculo"/>
            <w:noProof/>
            <w:lang w:val="es-ES"/>
          </w:rPr>
          <w:t>Inauguración de la capacitación para los docentes y Presentación del Proyecto, “Hoy para mañana: coordinación e implementación del Programa de Acción Mundial sobre la Educación para el Desarrollo Sostenible”</w:t>
        </w:r>
        <w:r w:rsidR="008045B8">
          <w:rPr>
            <w:noProof/>
            <w:webHidden/>
          </w:rPr>
          <w:tab/>
        </w:r>
        <w:r w:rsidR="008045B8">
          <w:rPr>
            <w:noProof/>
            <w:webHidden/>
          </w:rPr>
          <w:fldChar w:fldCharType="begin"/>
        </w:r>
        <w:r w:rsidR="008045B8">
          <w:rPr>
            <w:noProof/>
            <w:webHidden/>
          </w:rPr>
          <w:instrText xml:space="preserve"> PAGEREF _Toc514071544 \h </w:instrText>
        </w:r>
        <w:r w:rsidR="008045B8">
          <w:rPr>
            <w:noProof/>
            <w:webHidden/>
          </w:rPr>
        </w:r>
        <w:r w:rsidR="008045B8">
          <w:rPr>
            <w:noProof/>
            <w:webHidden/>
          </w:rPr>
          <w:fldChar w:fldCharType="separate"/>
        </w:r>
        <w:r w:rsidR="006A45B8">
          <w:rPr>
            <w:noProof/>
            <w:webHidden/>
          </w:rPr>
          <w:t>49</w:t>
        </w:r>
        <w:r w:rsidR="008045B8">
          <w:rPr>
            <w:noProof/>
            <w:webHidden/>
          </w:rPr>
          <w:fldChar w:fldCharType="end"/>
        </w:r>
      </w:hyperlink>
    </w:p>
    <w:p w14:paraId="1550D4DA" w14:textId="460990AE" w:rsidR="008045B8" w:rsidRDefault="00E266CF">
      <w:pPr>
        <w:pStyle w:val="TDC2"/>
        <w:tabs>
          <w:tab w:val="left" w:pos="880"/>
          <w:tab w:val="right" w:leader="dot" w:pos="8828"/>
        </w:tabs>
        <w:rPr>
          <w:rFonts w:eastAsiaTheme="minorEastAsia"/>
          <w:smallCaps w:val="0"/>
          <w:noProof/>
          <w:sz w:val="22"/>
          <w:szCs w:val="22"/>
          <w:lang w:eastAsia="es-CR"/>
        </w:rPr>
      </w:pPr>
      <w:hyperlink w:anchor="_Toc514071545" w:history="1">
        <w:r w:rsidR="008045B8" w:rsidRPr="001E0BB1">
          <w:rPr>
            <w:rStyle w:val="Hipervnculo"/>
            <w:noProof/>
          </w:rPr>
          <w:t>11.5.</w:t>
        </w:r>
        <w:r w:rsidR="008045B8">
          <w:rPr>
            <w:rFonts w:eastAsiaTheme="minorEastAsia"/>
            <w:smallCaps w:val="0"/>
            <w:noProof/>
            <w:sz w:val="22"/>
            <w:szCs w:val="22"/>
            <w:lang w:eastAsia="es-CR"/>
          </w:rPr>
          <w:tab/>
        </w:r>
        <w:r w:rsidR="008045B8" w:rsidRPr="001E0BB1">
          <w:rPr>
            <w:rStyle w:val="Hipervnculo"/>
            <w:noProof/>
          </w:rPr>
          <w:t>Entrevistas.</w:t>
        </w:r>
        <w:r w:rsidR="008045B8">
          <w:rPr>
            <w:noProof/>
            <w:webHidden/>
          </w:rPr>
          <w:tab/>
        </w:r>
        <w:r w:rsidR="008045B8">
          <w:rPr>
            <w:noProof/>
            <w:webHidden/>
          </w:rPr>
          <w:fldChar w:fldCharType="begin"/>
        </w:r>
        <w:r w:rsidR="008045B8">
          <w:rPr>
            <w:noProof/>
            <w:webHidden/>
          </w:rPr>
          <w:instrText xml:space="preserve"> PAGEREF _Toc514071545 \h </w:instrText>
        </w:r>
        <w:r w:rsidR="008045B8">
          <w:rPr>
            <w:noProof/>
            <w:webHidden/>
          </w:rPr>
        </w:r>
        <w:r w:rsidR="008045B8">
          <w:rPr>
            <w:noProof/>
            <w:webHidden/>
          </w:rPr>
          <w:fldChar w:fldCharType="separate"/>
        </w:r>
        <w:r w:rsidR="006A45B8">
          <w:rPr>
            <w:noProof/>
            <w:webHidden/>
          </w:rPr>
          <w:t>49</w:t>
        </w:r>
        <w:r w:rsidR="008045B8">
          <w:rPr>
            <w:noProof/>
            <w:webHidden/>
          </w:rPr>
          <w:fldChar w:fldCharType="end"/>
        </w:r>
      </w:hyperlink>
    </w:p>
    <w:p w14:paraId="59026059" w14:textId="3CD9A5E5"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46" w:history="1">
        <w:r w:rsidR="008045B8" w:rsidRPr="001E0BB1">
          <w:rPr>
            <w:rStyle w:val="Hipervnculo"/>
            <w:noProof/>
          </w:rPr>
          <w:t>11.5.1.</w:t>
        </w:r>
        <w:r w:rsidR="008045B8">
          <w:rPr>
            <w:rFonts w:eastAsiaTheme="minorEastAsia"/>
            <w:i w:val="0"/>
            <w:iCs w:val="0"/>
            <w:noProof/>
            <w:sz w:val="22"/>
            <w:szCs w:val="22"/>
            <w:lang w:eastAsia="es-CR"/>
          </w:rPr>
          <w:tab/>
        </w:r>
        <w:r w:rsidR="008045B8" w:rsidRPr="001E0BB1">
          <w:rPr>
            <w:rStyle w:val="Hipervnculo"/>
            <w:noProof/>
          </w:rPr>
          <w:t>Entrevista Universidad de Costa Rica.</w:t>
        </w:r>
        <w:r w:rsidR="008045B8">
          <w:rPr>
            <w:noProof/>
            <w:webHidden/>
          </w:rPr>
          <w:tab/>
        </w:r>
        <w:r w:rsidR="008045B8">
          <w:rPr>
            <w:noProof/>
            <w:webHidden/>
          </w:rPr>
          <w:fldChar w:fldCharType="begin"/>
        </w:r>
        <w:r w:rsidR="008045B8">
          <w:rPr>
            <w:noProof/>
            <w:webHidden/>
          </w:rPr>
          <w:instrText xml:space="preserve"> PAGEREF _Toc514071546 \h </w:instrText>
        </w:r>
        <w:r w:rsidR="008045B8">
          <w:rPr>
            <w:noProof/>
            <w:webHidden/>
          </w:rPr>
        </w:r>
        <w:r w:rsidR="008045B8">
          <w:rPr>
            <w:noProof/>
            <w:webHidden/>
          </w:rPr>
          <w:fldChar w:fldCharType="separate"/>
        </w:r>
        <w:r w:rsidR="006A45B8">
          <w:rPr>
            <w:noProof/>
            <w:webHidden/>
          </w:rPr>
          <w:t>49</w:t>
        </w:r>
        <w:r w:rsidR="008045B8">
          <w:rPr>
            <w:noProof/>
            <w:webHidden/>
          </w:rPr>
          <w:fldChar w:fldCharType="end"/>
        </w:r>
      </w:hyperlink>
    </w:p>
    <w:p w14:paraId="4B37162A" w14:textId="0AE1C09E"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47" w:history="1">
        <w:r w:rsidR="008045B8" w:rsidRPr="001E0BB1">
          <w:rPr>
            <w:rStyle w:val="Hipervnculo"/>
            <w:noProof/>
          </w:rPr>
          <w:t>11.5.2.</w:t>
        </w:r>
        <w:r w:rsidR="008045B8">
          <w:rPr>
            <w:rFonts w:eastAsiaTheme="minorEastAsia"/>
            <w:i w:val="0"/>
            <w:iCs w:val="0"/>
            <w:noProof/>
            <w:sz w:val="22"/>
            <w:szCs w:val="22"/>
            <w:lang w:eastAsia="es-CR"/>
          </w:rPr>
          <w:tab/>
        </w:r>
        <w:r w:rsidR="008045B8" w:rsidRPr="001E0BB1">
          <w:rPr>
            <w:rStyle w:val="Hipervnculo"/>
            <w:noProof/>
          </w:rPr>
          <w:t>Entrevista Universidad de San José.</w:t>
        </w:r>
        <w:r w:rsidR="008045B8">
          <w:rPr>
            <w:noProof/>
            <w:webHidden/>
          </w:rPr>
          <w:tab/>
        </w:r>
        <w:r w:rsidR="008045B8">
          <w:rPr>
            <w:noProof/>
            <w:webHidden/>
          </w:rPr>
          <w:fldChar w:fldCharType="begin"/>
        </w:r>
        <w:r w:rsidR="008045B8">
          <w:rPr>
            <w:noProof/>
            <w:webHidden/>
          </w:rPr>
          <w:instrText xml:space="preserve"> PAGEREF _Toc514071547 \h </w:instrText>
        </w:r>
        <w:r w:rsidR="008045B8">
          <w:rPr>
            <w:noProof/>
            <w:webHidden/>
          </w:rPr>
        </w:r>
        <w:r w:rsidR="008045B8">
          <w:rPr>
            <w:noProof/>
            <w:webHidden/>
          </w:rPr>
          <w:fldChar w:fldCharType="separate"/>
        </w:r>
        <w:r w:rsidR="006A45B8">
          <w:rPr>
            <w:noProof/>
            <w:webHidden/>
          </w:rPr>
          <w:t>50</w:t>
        </w:r>
        <w:r w:rsidR="008045B8">
          <w:rPr>
            <w:noProof/>
            <w:webHidden/>
          </w:rPr>
          <w:fldChar w:fldCharType="end"/>
        </w:r>
      </w:hyperlink>
    </w:p>
    <w:p w14:paraId="1B5A2F50" w14:textId="556B2E9D" w:rsidR="008045B8" w:rsidRDefault="00E266CF">
      <w:pPr>
        <w:pStyle w:val="TDC2"/>
        <w:tabs>
          <w:tab w:val="left" w:pos="880"/>
          <w:tab w:val="right" w:leader="dot" w:pos="8828"/>
        </w:tabs>
        <w:rPr>
          <w:rFonts w:eastAsiaTheme="minorEastAsia"/>
          <w:smallCaps w:val="0"/>
          <w:noProof/>
          <w:sz w:val="22"/>
          <w:szCs w:val="22"/>
          <w:lang w:eastAsia="es-CR"/>
        </w:rPr>
      </w:pPr>
      <w:hyperlink w:anchor="_Toc514071548" w:history="1">
        <w:r w:rsidR="008045B8" w:rsidRPr="001E0BB1">
          <w:rPr>
            <w:rStyle w:val="Hipervnculo"/>
            <w:noProof/>
          </w:rPr>
          <w:t>11.6.</w:t>
        </w:r>
        <w:r w:rsidR="008045B8">
          <w:rPr>
            <w:rFonts w:eastAsiaTheme="minorEastAsia"/>
            <w:smallCaps w:val="0"/>
            <w:noProof/>
            <w:sz w:val="22"/>
            <w:szCs w:val="22"/>
            <w:lang w:eastAsia="es-CR"/>
          </w:rPr>
          <w:tab/>
        </w:r>
        <w:r w:rsidR="008045B8" w:rsidRPr="001E0BB1">
          <w:rPr>
            <w:rStyle w:val="Hipervnculo"/>
            <w:noProof/>
          </w:rPr>
          <w:t>Ponencia “Sistematización: Bioalfabetizando mediante experiencias en una biblioteca natural”</w:t>
        </w:r>
        <w:r w:rsidR="008045B8">
          <w:rPr>
            <w:noProof/>
            <w:webHidden/>
          </w:rPr>
          <w:tab/>
        </w:r>
        <w:r w:rsidR="008045B8">
          <w:rPr>
            <w:noProof/>
            <w:webHidden/>
          </w:rPr>
          <w:fldChar w:fldCharType="begin"/>
        </w:r>
        <w:r w:rsidR="008045B8">
          <w:rPr>
            <w:noProof/>
            <w:webHidden/>
          </w:rPr>
          <w:instrText xml:space="preserve"> PAGEREF _Toc514071548 \h </w:instrText>
        </w:r>
        <w:r w:rsidR="008045B8">
          <w:rPr>
            <w:noProof/>
            <w:webHidden/>
          </w:rPr>
        </w:r>
        <w:r w:rsidR="008045B8">
          <w:rPr>
            <w:noProof/>
            <w:webHidden/>
          </w:rPr>
          <w:fldChar w:fldCharType="separate"/>
        </w:r>
        <w:r w:rsidR="006A45B8">
          <w:rPr>
            <w:noProof/>
            <w:webHidden/>
          </w:rPr>
          <w:t>50</w:t>
        </w:r>
        <w:r w:rsidR="008045B8">
          <w:rPr>
            <w:noProof/>
            <w:webHidden/>
          </w:rPr>
          <w:fldChar w:fldCharType="end"/>
        </w:r>
      </w:hyperlink>
    </w:p>
    <w:p w14:paraId="6DD5D2AC" w14:textId="61D96003" w:rsidR="008045B8" w:rsidRDefault="00E266CF">
      <w:pPr>
        <w:pStyle w:val="TDC2"/>
        <w:tabs>
          <w:tab w:val="left" w:pos="880"/>
          <w:tab w:val="right" w:leader="dot" w:pos="8828"/>
        </w:tabs>
        <w:rPr>
          <w:rFonts w:eastAsiaTheme="minorEastAsia"/>
          <w:smallCaps w:val="0"/>
          <w:noProof/>
          <w:sz w:val="22"/>
          <w:szCs w:val="22"/>
          <w:lang w:eastAsia="es-CR"/>
        </w:rPr>
      </w:pPr>
      <w:hyperlink w:anchor="_Toc514071549" w:history="1">
        <w:r w:rsidR="008045B8" w:rsidRPr="001E0BB1">
          <w:rPr>
            <w:rStyle w:val="Hipervnculo"/>
            <w:noProof/>
          </w:rPr>
          <w:t>11.7.</w:t>
        </w:r>
        <w:r w:rsidR="008045B8">
          <w:rPr>
            <w:rFonts w:eastAsiaTheme="minorEastAsia"/>
            <w:smallCaps w:val="0"/>
            <w:noProof/>
            <w:sz w:val="22"/>
            <w:szCs w:val="22"/>
            <w:lang w:eastAsia="es-CR"/>
          </w:rPr>
          <w:tab/>
        </w:r>
        <w:r w:rsidR="008045B8" w:rsidRPr="001E0BB1">
          <w:rPr>
            <w:rStyle w:val="Hipervnculo"/>
            <w:noProof/>
          </w:rPr>
          <w:t>Exposición de las experiencias participativas de ACG.</w:t>
        </w:r>
        <w:r w:rsidR="008045B8">
          <w:rPr>
            <w:noProof/>
            <w:webHidden/>
          </w:rPr>
          <w:tab/>
        </w:r>
        <w:r w:rsidR="008045B8">
          <w:rPr>
            <w:noProof/>
            <w:webHidden/>
          </w:rPr>
          <w:fldChar w:fldCharType="begin"/>
        </w:r>
        <w:r w:rsidR="008045B8">
          <w:rPr>
            <w:noProof/>
            <w:webHidden/>
          </w:rPr>
          <w:instrText xml:space="preserve"> PAGEREF _Toc514071549 \h </w:instrText>
        </w:r>
        <w:r w:rsidR="008045B8">
          <w:rPr>
            <w:noProof/>
            <w:webHidden/>
          </w:rPr>
        </w:r>
        <w:r w:rsidR="008045B8">
          <w:rPr>
            <w:noProof/>
            <w:webHidden/>
          </w:rPr>
          <w:fldChar w:fldCharType="separate"/>
        </w:r>
        <w:r w:rsidR="006A45B8">
          <w:rPr>
            <w:noProof/>
            <w:webHidden/>
          </w:rPr>
          <w:t>50</w:t>
        </w:r>
        <w:r w:rsidR="008045B8">
          <w:rPr>
            <w:noProof/>
            <w:webHidden/>
          </w:rPr>
          <w:fldChar w:fldCharType="end"/>
        </w:r>
      </w:hyperlink>
    </w:p>
    <w:p w14:paraId="3EFFFCAE" w14:textId="58972F99" w:rsidR="008045B8" w:rsidRDefault="00E266CF">
      <w:pPr>
        <w:pStyle w:val="TDC2"/>
        <w:tabs>
          <w:tab w:val="left" w:pos="880"/>
          <w:tab w:val="right" w:leader="dot" w:pos="8828"/>
        </w:tabs>
        <w:rPr>
          <w:rFonts w:eastAsiaTheme="minorEastAsia"/>
          <w:smallCaps w:val="0"/>
          <w:noProof/>
          <w:sz w:val="22"/>
          <w:szCs w:val="22"/>
          <w:lang w:eastAsia="es-CR"/>
        </w:rPr>
      </w:pPr>
      <w:hyperlink w:anchor="_Toc514071550" w:history="1">
        <w:r w:rsidR="008045B8" w:rsidRPr="001E0BB1">
          <w:rPr>
            <w:rStyle w:val="Hipervnculo"/>
            <w:noProof/>
          </w:rPr>
          <w:t>11.8.</w:t>
        </w:r>
        <w:r w:rsidR="008045B8">
          <w:rPr>
            <w:rFonts w:eastAsiaTheme="minorEastAsia"/>
            <w:smallCaps w:val="0"/>
            <w:noProof/>
            <w:sz w:val="22"/>
            <w:szCs w:val="22"/>
            <w:lang w:eastAsia="es-CR"/>
          </w:rPr>
          <w:tab/>
        </w:r>
        <w:r w:rsidR="008045B8" w:rsidRPr="001E0BB1">
          <w:rPr>
            <w:rStyle w:val="Hipervnculo"/>
            <w:noProof/>
          </w:rPr>
          <w:t>Charla: Sobre la Gestión en Educación Biológica en los espacios naturales y lugares ecoturísticos</w:t>
        </w:r>
        <w:r w:rsidR="008045B8">
          <w:rPr>
            <w:noProof/>
            <w:webHidden/>
          </w:rPr>
          <w:tab/>
        </w:r>
        <w:r w:rsidR="008045B8">
          <w:rPr>
            <w:noProof/>
            <w:webHidden/>
          </w:rPr>
          <w:fldChar w:fldCharType="begin"/>
        </w:r>
        <w:r w:rsidR="008045B8">
          <w:rPr>
            <w:noProof/>
            <w:webHidden/>
          </w:rPr>
          <w:instrText xml:space="preserve"> PAGEREF _Toc514071550 \h </w:instrText>
        </w:r>
        <w:r w:rsidR="008045B8">
          <w:rPr>
            <w:noProof/>
            <w:webHidden/>
          </w:rPr>
        </w:r>
        <w:r w:rsidR="008045B8">
          <w:rPr>
            <w:noProof/>
            <w:webHidden/>
          </w:rPr>
          <w:fldChar w:fldCharType="separate"/>
        </w:r>
        <w:r w:rsidR="006A45B8">
          <w:rPr>
            <w:noProof/>
            <w:webHidden/>
          </w:rPr>
          <w:t>51</w:t>
        </w:r>
        <w:r w:rsidR="008045B8">
          <w:rPr>
            <w:noProof/>
            <w:webHidden/>
          </w:rPr>
          <w:fldChar w:fldCharType="end"/>
        </w:r>
      </w:hyperlink>
    </w:p>
    <w:p w14:paraId="7D8D8423" w14:textId="0377B9A3" w:rsidR="008045B8" w:rsidRDefault="00E266CF">
      <w:pPr>
        <w:pStyle w:val="TDC2"/>
        <w:tabs>
          <w:tab w:val="left" w:pos="880"/>
          <w:tab w:val="right" w:leader="dot" w:pos="8828"/>
        </w:tabs>
        <w:rPr>
          <w:rFonts w:eastAsiaTheme="minorEastAsia"/>
          <w:smallCaps w:val="0"/>
          <w:noProof/>
          <w:sz w:val="22"/>
          <w:szCs w:val="22"/>
          <w:lang w:eastAsia="es-CR"/>
        </w:rPr>
      </w:pPr>
      <w:hyperlink w:anchor="_Toc514071551" w:history="1">
        <w:r w:rsidR="008045B8" w:rsidRPr="001E0BB1">
          <w:rPr>
            <w:rStyle w:val="Hipervnculo"/>
            <w:noProof/>
            <w:lang w:val="es-ES"/>
          </w:rPr>
          <w:t>11.9.</w:t>
        </w:r>
        <w:r w:rsidR="008045B8">
          <w:rPr>
            <w:rFonts w:eastAsiaTheme="minorEastAsia"/>
            <w:smallCaps w:val="0"/>
            <w:noProof/>
            <w:sz w:val="22"/>
            <w:szCs w:val="22"/>
            <w:lang w:eastAsia="es-CR"/>
          </w:rPr>
          <w:tab/>
        </w:r>
        <w:r w:rsidR="008045B8" w:rsidRPr="001E0BB1">
          <w:rPr>
            <w:rStyle w:val="Hipervnculo"/>
            <w:noProof/>
            <w:lang w:val="es-ES"/>
          </w:rPr>
          <w:t>Charla: La Educación Biológica, como una herramienta fundamental en la restauración de los ecosistemas del ACG, dándole énfasis a las lecciones aprendidas.</w:t>
        </w:r>
        <w:r w:rsidR="008045B8">
          <w:rPr>
            <w:noProof/>
            <w:webHidden/>
          </w:rPr>
          <w:tab/>
        </w:r>
        <w:r w:rsidR="008045B8">
          <w:rPr>
            <w:noProof/>
            <w:webHidden/>
          </w:rPr>
          <w:fldChar w:fldCharType="begin"/>
        </w:r>
        <w:r w:rsidR="008045B8">
          <w:rPr>
            <w:noProof/>
            <w:webHidden/>
          </w:rPr>
          <w:instrText xml:space="preserve"> PAGEREF _Toc514071551 \h </w:instrText>
        </w:r>
        <w:r w:rsidR="008045B8">
          <w:rPr>
            <w:noProof/>
            <w:webHidden/>
          </w:rPr>
        </w:r>
        <w:r w:rsidR="008045B8">
          <w:rPr>
            <w:noProof/>
            <w:webHidden/>
          </w:rPr>
          <w:fldChar w:fldCharType="separate"/>
        </w:r>
        <w:r w:rsidR="006A45B8">
          <w:rPr>
            <w:noProof/>
            <w:webHidden/>
          </w:rPr>
          <w:t>51</w:t>
        </w:r>
        <w:r w:rsidR="008045B8">
          <w:rPr>
            <w:noProof/>
            <w:webHidden/>
          </w:rPr>
          <w:fldChar w:fldCharType="end"/>
        </w:r>
      </w:hyperlink>
    </w:p>
    <w:p w14:paraId="39132641" w14:textId="1B86952B" w:rsidR="008045B8" w:rsidRDefault="00E266CF">
      <w:pPr>
        <w:pStyle w:val="TDC2"/>
        <w:tabs>
          <w:tab w:val="left" w:pos="1100"/>
          <w:tab w:val="right" w:leader="dot" w:pos="8828"/>
        </w:tabs>
        <w:rPr>
          <w:rFonts w:eastAsiaTheme="minorEastAsia"/>
          <w:smallCaps w:val="0"/>
          <w:noProof/>
          <w:sz w:val="22"/>
          <w:szCs w:val="22"/>
          <w:lang w:eastAsia="es-CR"/>
        </w:rPr>
      </w:pPr>
      <w:hyperlink w:anchor="_Toc514071552" w:history="1">
        <w:r w:rsidR="008045B8" w:rsidRPr="001E0BB1">
          <w:rPr>
            <w:rStyle w:val="Hipervnculo"/>
            <w:noProof/>
            <w:lang w:val="es-ES"/>
          </w:rPr>
          <w:t>11.10.</w:t>
        </w:r>
        <w:r w:rsidR="008045B8">
          <w:rPr>
            <w:rFonts w:eastAsiaTheme="minorEastAsia"/>
            <w:smallCaps w:val="0"/>
            <w:noProof/>
            <w:sz w:val="22"/>
            <w:szCs w:val="22"/>
            <w:lang w:eastAsia="es-CR"/>
          </w:rPr>
          <w:tab/>
        </w:r>
        <w:r w:rsidR="008045B8" w:rsidRPr="001E0BB1">
          <w:rPr>
            <w:rStyle w:val="Hipervnculo"/>
            <w:noProof/>
            <w:lang w:val="es-ES"/>
          </w:rPr>
          <w:t>Charla: La Educación Biológica, como una herramienta fundamental en la restauración de los ecosistemas a perpetuidad en el Área de Conservación Guanacaste, una experiencia al Noroeste de Costa Rica.</w:t>
        </w:r>
        <w:r w:rsidR="008045B8">
          <w:rPr>
            <w:noProof/>
            <w:webHidden/>
          </w:rPr>
          <w:tab/>
        </w:r>
        <w:r w:rsidR="008045B8">
          <w:rPr>
            <w:noProof/>
            <w:webHidden/>
          </w:rPr>
          <w:tab/>
        </w:r>
        <w:r w:rsidR="008045B8">
          <w:rPr>
            <w:noProof/>
            <w:webHidden/>
          </w:rPr>
          <w:tab/>
        </w:r>
        <w:r w:rsidR="008045B8">
          <w:rPr>
            <w:noProof/>
            <w:webHidden/>
          </w:rPr>
          <w:fldChar w:fldCharType="begin"/>
        </w:r>
        <w:r w:rsidR="008045B8">
          <w:rPr>
            <w:noProof/>
            <w:webHidden/>
          </w:rPr>
          <w:instrText xml:space="preserve"> PAGEREF _Toc514071552 \h </w:instrText>
        </w:r>
        <w:r w:rsidR="008045B8">
          <w:rPr>
            <w:noProof/>
            <w:webHidden/>
          </w:rPr>
        </w:r>
        <w:r w:rsidR="008045B8">
          <w:rPr>
            <w:noProof/>
            <w:webHidden/>
          </w:rPr>
          <w:fldChar w:fldCharType="separate"/>
        </w:r>
        <w:r w:rsidR="006A45B8">
          <w:rPr>
            <w:noProof/>
            <w:webHidden/>
          </w:rPr>
          <w:t>53</w:t>
        </w:r>
        <w:r w:rsidR="008045B8">
          <w:rPr>
            <w:noProof/>
            <w:webHidden/>
          </w:rPr>
          <w:fldChar w:fldCharType="end"/>
        </w:r>
      </w:hyperlink>
    </w:p>
    <w:p w14:paraId="2EAF690D" w14:textId="6E84E3DA" w:rsidR="008045B8" w:rsidRDefault="00E266CF">
      <w:pPr>
        <w:pStyle w:val="TDC2"/>
        <w:tabs>
          <w:tab w:val="left" w:pos="1100"/>
          <w:tab w:val="right" w:leader="dot" w:pos="8828"/>
        </w:tabs>
        <w:rPr>
          <w:rFonts w:eastAsiaTheme="minorEastAsia"/>
          <w:smallCaps w:val="0"/>
          <w:noProof/>
          <w:sz w:val="22"/>
          <w:szCs w:val="22"/>
          <w:lang w:eastAsia="es-CR"/>
        </w:rPr>
      </w:pPr>
      <w:hyperlink w:anchor="_Toc514071553" w:history="1">
        <w:r w:rsidR="008045B8" w:rsidRPr="001E0BB1">
          <w:rPr>
            <w:rStyle w:val="Hipervnculo"/>
            <w:noProof/>
          </w:rPr>
          <w:t>11.11.</w:t>
        </w:r>
        <w:r w:rsidR="008045B8">
          <w:rPr>
            <w:rFonts w:eastAsiaTheme="minorEastAsia"/>
            <w:smallCaps w:val="0"/>
            <w:noProof/>
            <w:sz w:val="22"/>
            <w:szCs w:val="22"/>
            <w:lang w:eastAsia="es-CR"/>
          </w:rPr>
          <w:tab/>
        </w:r>
        <w:r w:rsidR="008045B8" w:rsidRPr="001E0BB1">
          <w:rPr>
            <w:rStyle w:val="Hipervnculo"/>
            <w:noProof/>
          </w:rPr>
          <w:t>Atención grupo Stroud</w:t>
        </w:r>
        <w:r w:rsidR="008045B8">
          <w:rPr>
            <w:noProof/>
            <w:webHidden/>
          </w:rPr>
          <w:tab/>
        </w:r>
        <w:r w:rsidR="008045B8">
          <w:rPr>
            <w:noProof/>
            <w:webHidden/>
          </w:rPr>
          <w:fldChar w:fldCharType="begin"/>
        </w:r>
        <w:r w:rsidR="008045B8">
          <w:rPr>
            <w:noProof/>
            <w:webHidden/>
          </w:rPr>
          <w:instrText xml:space="preserve"> PAGEREF _Toc514071553 \h </w:instrText>
        </w:r>
        <w:r w:rsidR="008045B8">
          <w:rPr>
            <w:noProof/>
            <w:webHidden/>
          </w:rPr>
        </w:r>
        <w:r w:rsidR="008045B8">
          <w:rPr>
            <w:noProof/>
            <w:webHidden/>
          </w:rPr>
          <w:fldChar w:fldCharType="separate"/>
        </w:r>
        <w:r w:rsidR="006A45B8">
          <w:rPr>
            <w:noProof/>
            <w:webHidden/>
          </w:rPr>
          <w:t>54</w:t>
        </w:r>
        <w:r w:rsidR="008045B8">
          <w:rPr>
            <w:noProof/>
            <w:webHidden/>
          </w:rPr>
          <w:fldChar w:fldCharType="end"/>
        </w:r>
      </w:hyperlink>
    </w:p>
    <w:p w14:paraId="1A5DDE9C" w14:textId="7EF74C56" w:rsidR="008045B8" w:rsidRDefault="00E266CF">
      <w:pPr>
        <w:pStyle w:val="TDC2"/>
        <w:tabs>
          <w:tab w:val="left" w:pos="1100"/>
          <w:tab w:val="right" w:leader="dot" w:pos="8828"/>
        </w:tabs>
        <w:rPr>
          <w:rFonts w:eastAsiaTheme="minorEastAsia"/>
          <w:smallCaps w:val="0"/>
          <w:noProof/>
          <w:sz w:val="22"/>
          <w:szCs w:val="22"/>
          <w:lang w:eastAsia="es-CR"/>
        </w:rPr>
      </w:pPr>
      <w:hyperlink w:anchor="_Toc514071554" w:history="1">
        <w:r w:rsidR="008045B8" w:rsidRPr="001E0BB1">
          <w:rPr>
            <w:rStyle w:val="Hipervnculo"/>
            <w:noProof/>
            <w:lang w:val="es-ES" w:eastAsia="es-ES"/>
          </w:rPr>
          <w:t>11.12.</w:t>
        </w:r>
        <w:r w:rsidR="008045B8">
          <w:rPr>
            <w:rFonts w:eastAsiaTheme="minorEastAsia"/>
            <w:smallCaps w:val="0"/>
            <w:noProof/>
            <w:sz w:val="22"/>
            <w:szCs w:val="22"/>
            <w:lang w:eastAsia="es-CR"/>
          </w:rPr>
          <w:tab/>
        </w:r>
        <w:r w:rsidR="008045B8" w:rsidRPr="001E0BB1">
          <w:rPr>
            <w:rStyle w:val="Hipervnculo"/>
            <w:noProof/>
            <w:lang w:val="es-ES" w:eastAsia="es-ES"/>
          </w:rPr>
          <w:t>Taller: El Bosque y las Abejas</w:t>
        </w:r>
        <w:r w:rsidR="008045B8">
          <w:rPr>
            <w:noProof/>
            <w:webHidden/>
          </w:rPr>
          <w:tab/>
        </w:r>
        <w:r w:rsidR="008045B8">
          <w:rPr>
            <w:noProof/>
            <w:webHidden/>
          </w:rPr>
          <w:fldChar w:fldCharType="begin"/>
        </w:r>
        <w:r w:rsidR="008045B8">
          <w:rPr>
            <w:noProof/>
            <w:webHidden/>
          </w:rPr>
          <w:instrText xml:space="preserve"> PAGEREF _Toc514071554 \h </w:instrText>
        </w:r>
        <w:r w:rsidR="008045B8">
          <w:rPr>
            <w:noProof/>
            <w:webHidden/>
          </w:rPr>
        </w:r>
        <w:r w:rsidR="008045B8">
          <w:rPr>
            <w:noProof/>
            <w:webHidden/>
          </w:rPr>
          <w:fldChar w:fldCharType="separate"/>
        </w:r>
        <w:r w:rsidR="006A45B8">
          <w:rPr>
            <w:noProof/>
            <w:webHidden/>
          </w:rPr>
          <w:t>54</w:t>
        </w:r>
        <w:r w:rsidR="008045B8">
          <w:rPr>
            <w:noProof/>
            <w:webHidden/>
          </w:rPr>
          <w:fldChar w:fldCharType="end"/>
        </w:r>
      </w:hyperlink>
    </w:p>
    <w:p w14:paraId="1E31B3B5" w14:textId="40E5DC86" w:rsidR="008045B8" w:rsidRDefault="00E266CF">
      <w:pPr>
        <w:pStyle w:val="TDC2"/>
        <w:tabs>
          <w:tab w:val="left" w:pos="1100"/>
          <w:tab w:val="right" w:leader="dot" w:pos="8828"/>
        </w:tabs>
        <w:rPr>
          <w:rFonts w:eastAsiaTheme="minorEastAsia"/>
          <w:smallCaps w:val="0"/>
          <w:noProof/>
          <w:sz w:val="22"/>
          <w:szCs w:val="22"/>
          <w:lang w:eastAsia="es-CR"/>
        </w:rPr>
      </w:pPr>
      <w:hyperlink w:anchor="_Toc514071555" w:history="1">
        <w:r w:rsidR="008045B8" w:rsidRPr="001E0BB1">
          <w:rPr>
            <w:rStyle w:val="Hipervnculo"/>
            <w:noProof/>
          </w:rPr>
          <w:t>11.13.</w:t>
        </w:r>
        <w:r w:rsidR="008045B8">
          <w:rPr>
            <w:rFonts w:eastAsiaTheme="minorEastAsia"/>
            <w:smallCaps w:val="0"/>
            <w:noProof/>
            <w:sz w:val="22"/>
            <w:szCs w:val="22"/>
            <w:lang w:eastAsia="es-CR"/>
          </w:rPr>
          <w:tab/>
        </w:r>
        <w:r w:rsidR="008045B8" w:rsidRPr="001E0BB1">
          <w:rPr>
            <w:rStyle w:val="Hipervnculo"/>
            <w:noProof/>
          </w:rPr>
          <w:t>Stand Feria científica del centro educativo de Cañas Dulces.</w:t>
        </w:r>
        <w:r w:rsidR="008045B8">
          <w:rPr>
            <w:noProof/>
            <w:webHidden/>
          </w:rPr>
          <w:tab/>
        </w:r>
        <w:r w:rsidR="008045B8">
          <w:rPr>
            <w:noProof/>
            <w:webHidden/>
          </w:rPr>
          <w:fldChar w:fldCharType="begin"/>
        </w:r>
        <w:r w:rsidR="008045B8">
          <w:rPr>
            <w:noProof/>
            <w:webHidden/>
          </w:rPr>
          <w:instrText xml:space="preserve"> PAGEREF _Toc514071555 \h </w:instrText>
        </w:r>
        <w:r w:rsidR="008045B8">
          <w:rPr>
            <w:noProof/>
            <w:webHidden/>
          </w:rPr>
        </w:r>
        <w:r w:rsidR="008045B8">
          <w:rPr>
            <w:noProof/>
            <w:webHidden/>
          </w:rPr>
          <w:fldChar w:fldCharType="separate"/>
        </w:r>
        <w:r w:rsidR="006A45B8">
          <w:rPr>
            <w:noProof/>
            <w:webHidden/>
          </w:rPr>
          <w:t>55</w:t>
        </w:r>
        <w:r w:rsidR="008045B8">
          <w:rPr>
            <w:noProof/>
            <w:webHidden/>
          </w:rPr>
          <w:fldChar w:fldCharType="end"/>
        </w:r>
      </w:hyperlink>
    </w:p>
    <w:p w14:paraId="73C7E099" w14:textId="27C395CC" w:rsidR="008045B8" w:rsidRDefault="00E266CF">
      <w:pPr>
        <w:pStyle w:val="TDC2"/>
        <w:tabs>
          <w:tab w:val="left" w:pos="1100"/>
          <w:tab w:val="right" w:leader="dot" w:pos="8828"/>
        </w:tabs>
        <w:rPr>
          <w:rFonts w:eastAsiaTheme="minorEastAsia"/>
          <w:smallCaps w:val="0"/>
          <w:noProof/>
          <w:sz w:val="22"/>
          <w:szCs w:val="22"/>
          <w:lang w:eastAsia="es-CR"/>
        </w:rPr>
      </w:pPr>
      <w:hyperlink w:anchor="_Toc514071556" w:history="1">
        <w:r w:rsidR="008045B8" w:rsidRPr="001E0BB1">
          <w:rPr>
            <w:rStyle w:val="Hipervnculo"/>
            <w:noProof/>
          </w:rPr>
          <w:t>11.14.</w:t>
        </w:r>
        <w:r w:rsidR="008045B8">
          <w:rPr>
            <w:rFonts w:eastAsiaTheme="minorEastAsia"/>
            <w:smallCaps w:val="0"/>
            <w:noProof/>
            <w:sz w:val="22"/>
            <w:szCs w:val="22"/>
            <w:lang w:eastAsia="es-CR"/>
          </w:rPr>
          <w:tab/>
        </w:r>
        <w:r w:rsidR="008045B8" w:rsidRPr="001E0BB1">
          <w:rPr>
            <w:rStyle w:val="Hipervnculo"/>
            <w:noProof/>
          </w:rPr>
          <w:t>Festival Japonés.</w:t>
        </w:r>
        <w:r w:rsidR="008045B8">
          <w:rPr>
            <w:noProof/>
            <w:webHidden/>
          </w:rPr>
          <w:tab/>
        </w:r>
        <w:r w:rsidR="008045B8">
          <w:rPr>
            <w:noProof/>
            <w:webHidden/>
          </w:rPr>
          <w:fldChar w:fldCharType="begin"/>
        </w:r>
        <w:r w:rsidR="008045B8">
          <w:rPr>
            <w:noProof/>
            <w:webHidden/>
          </w:rPr>
          <w:instrText xml:space="preserve"> PAGEREF _Toc514071556 \h </w:instrText>
        </w:r>
        <w:r w:rsidR="008045B8">
          <w:rPr>
            <w:noProof/>
            <w:webHidden/>
          </w:rPr>
        </w:r>
        <w:r w:rsidR="008045B8">
          <w:rPr>
            <w:noProof/>
            <w:webHidden/>
          </w:rPr>
          <w:fldChar w:fldCharType="separate"/>
        </w:r>
        <w:r w:rsidR="006A45B8">
          <w:rPr>
            <w:noProof/>
            <w:webHidden/>
          </w:rPr>
          <w:t>56</w:t>
        </w:r>
        <w:r w:rsidR="008045B8">
          <w:rPr>
            <w:noProof/>
            <w:webHidden/>
          </w:rPr>
          <w:fldChar w:fldCharType="end"/>
        </w:r>
      </w:hyperlink>
    </w:p>
    <w:p w14:paraId="5600301D" w14:textId="31F1B467" w:rsidR="008045B8" w:rsidRDefault="00E266CF">
      <w:pPr>
        <w:pStyle w:val="TDC1"/>
        <w:tabs>
          <w:tab w:val="left" w:pos="660"/>
          <w:tab w:val="right" w:leader="dot" w:pos="8828"/>
        </w:tabs>
        <w:rPr>
          <w:rFonts w:eastAsiaTheme="minorEastAsia"/>
          <w:b w:val="0"/>
          <w:bCs w:val="0"/>
          <w:caps w:val="0"/>
          <w:noProof/>
          <w:sz w:val="22"/>
          <w:szCs w:val="22"/>
          <w:lang w:eastAsia="es-CR"/>
        </w:rPr>
      </w:pPr>
      <w:hyperlink w:anchor="_Toc514071557" w:history="1">
        <w:r w:rsidR="008045B8" w:rsidRPr="001E0BB1">
          <w:rPr>
            <w:rStyle w:val="Hipervnculo"/>
            <w:noProof/>
          </w:rPr>
          <w:t>12.</w:t>
        </w:r>
        <w:r w:rsidR="008045B8">
          <w:rPr>
            <w:rFonts w:eastAsiaTheme="minorEastAsia"/>
            <w:b w:val="0"/>
            <w:bCs w:val="0"/>
            <w:caps w:val="0"/>
            <w:noProof/>
            <w:sz w:val="22"/>
            <w:szCs w:val="22"/>
            <w:lang w:eastAsia="es-CR"/>
          </w:rPr>
          <w:tab/>
        </w:r>
        <w:r w:rsidR="008045B8" w:rsidRPr="001E0BB1">
          <w:rPr>
            <w:rStyle w:val="Hipervnculo"/>
            <w:noProof/>
          </w:rPr>
          <w:t>Capacitaciones.</w:t>
        </w:r>
        <w:r w:rsidR="008045B8">
          <w:rPr>
            <w:noProof/>
            <w:webHidden/>
          </w:rPr>
          <w:tab/>
        </w:r>
        <w:r w:rsidR="008045B8">
          <w:rPr>
            <w:noProof/>
            <w:webHidden/>
          </w:rPr>
          <w:fldChar w:fldCharType="begin"/>
        </w:r>
        <w:r w:rsidR="008045B8">
          <w:rPr>
            <w:noProof/>
            <w:webHidden/>
          </w:rPr>
          <w:instrText xml:space="preserve"> PAGEREF _Toc514071557 \h </w:instrText>
        </w:r>
        <w:r w:rsidR="008045B8">
          <w:rPr>
            <w:noProof/>
            <w:webHidden/>
          </w:rPr>
        </w:r>
        <w:r w:rsidR="008045B8">
          <w:rPr>
            <w:noProof/>
            <w:webHidden/>
          </w:rPr>
          <w:fldChar w:fldCharType="separate"/>
        </w:r>
        <w:r w:rsidR="006A45B8">
          <w:rPr>
            <w:noProof/>
            <w:webHidden/>
          </w:rPr>
          <w:t>57</w:t>
        </w:r>
        <w:r w:rsidR="008045B8">
          <w:rPr>
            <w:noProof/>
            <w:webHidden/>
          </w:rPr>
          <w:fldChar w:fldCharType="end"/>
        </w:r>
      </w:hyperlink>
    </w:p>
    <w:p w14:paraId="60429CFA" w14:textId="19AFE7BE" w:rsidR="008045B8" w:rsidRDefault="00E266CF">
      <w:pPr>
        <w:pStyle w:val="TDC2"/>
        <w:tabs>
          <w:tab w:val="left" w:pos="880"/>
          <w:tab w:val="right" w:leader="dot" w:pos="8828"/>
        </w:tabs>
        <w:rPr>
          <w:rFonts w:eastAsiaTheme="minorEastAsia"/>
          <w:smallCaps w:val="0"/>
          <w:noProof/>
          <w:sz w:val="22"/>
          <w:szCs w:val="22"/>
          <w:lang w:eastAsia="es-CR"/>
        </w:rPr>
      </w:pPr>
      <w:hyperlink w:anchor="_Toc514071558" w:history="1">
        <w:r w:rsidR="008045B8" w:rsidRPr="001E0BB1">
          <w:rPr>
            <w:rStyle w:val="Hipervnculo"/>
            <w:noProof/>
          </w:rPr>
          <w:t>12.1.</w:t>
        </w:r>
        <w:r w:rsidR="008045B8">
          <w:rPr>
            <w:rFonts w:eastAsiaTheme="minorEastAsia"/>
            <w:smallCaps w:val="0"/>
            <w:noProof/>
            <w:sz w:val="22"/>
            <w:szCs w:val="22"/>
            <w:lang w:eastAsia="es-CR"/>
          </w:rPr>
          <w:tab/>
        </w:r>
        <w:r w:rsidR="008045B8" w:rsidRPr="001E0BB1">
          <w:rPr>
            <w:rStyle w:val="Hipervnculo"/>
            <w:noProof/>
          </w:rPr>
          <w:t>Capacitaciones recibidas.</w:t>
        </w:r>
        <w:r w:rsidR="008045B8">
          <w:rPr>
            <w:noProof/>
            <w:webHidden/>
          </w:rPr>
          <w:tab/>
        </w:r>
        <w:r w:rsidR="008045B8">
          <w:rPr>
            <w:noProof/>
            <w:webHidden/>
          </w:rPr>
          <w:fldChar w:fldCharType="begin"/>
        </w:r>
        <w:r w:rsidR="008045B8">
          <w:rPr>
            <w:noProof/>
            <w:webHidden/>
          </w:rPr>
          <w:instrText xml:space="preserve"> PAGEREF _Toc514071558 \h </w:instrText>
        </w:r>
        <w:r w:rsidR="008045B8">
          <w:rPr>
            <w:noProof/>
            <w:webHidden/>
          </w:rPr>
        </w:r>
        <w:r w:rsidR="008045B8">
          <w:rPr>
            <w:noProof/>
            <w:webHidden/>
          </w:rPr>
          <w:fldChar w:fldCharType="separate"/>
        </w:r>
        <w:r w:rsidR="006A45B8">
          <w:rPr>
            <w:noProof/>
            <w:webHidden/>
          </w:rPr>
          <w:t>58</w:t>
        </w:r>
        <w:r w:rsidR="008045B8">
          <w:rPr>
            <w:noProof/>
            <w:webHidden/>
          </w:rPr>
          <w:fldChar w:fldCharType="end"/>
        </w:r>
      </w:hyperlink>
    </w:p>
    <w:p w14:paraId="768D17DB" w14:textId="7647668D"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59" w:history="1">
        <w:r w:rsidR="008045B8" w:rsidRPr="001E0BB1">
          <w:rPr>
            <w:rStyle w:val="Hipervnculo"/>
            <w:rFonts w:eastAsia="Times New Roman"/>
            <w:noProof/>
          </w:rPr>
          <w:t>12.1.1.</w:t>
        </w:r>
        <w:r w:rsidR="008045B8">
          <w:rPr>
            <w:rFonts w:eastAsiaTheme="minorEastAsia"/>
            <w:i w:val="0"/>
            <w:iCs w:val="0"/>
            <w:noProof/>
            <w:sz w:val="22"/>
            <w:szCs w:val="22"/>
            <w:lang w:eastAsia="es-CR"/>
          </w:rPr>
          <w:tab/>
        </w:r>
        <w:r w:rsidR="008045B8" w:rsidRPr="001E0BB1">
          <w:rPr>
            <w:rStyle w:val="Hipervnculo"/>
            <w:rFonts w:eastAsia="Times New Roman"/>
            <w:noProof/>
          </w:rPr>
          <w:t>Taller: Procesamiento y Análisis de Datos.</w:t>
        </w:r>
        <w:r w:rsidR="008045B8">
          <w:rPr>
            <w:noProof/>
            <w:webHidden/>
          </w:rPr>
          <w:tab/>
        </w:r>
        <w:r w:rsidR="008045B8">
          <w:rPr>
            <w:noProof/>
            <w:webHidden/>
          </w:rPr>
          <w:fldChar w:fldCharType="begin"/>
        </w:r>
        <w:r w:rsidR="008045B8">
          <w:rPr>
            <w:noProof/>
            <w:webHidden/>
          </w:rPr>
          <w:instrText xml:space="preserve"> PAGEREF _Toc514071559 \h </w:instrText>
        </w:r>
        <w:r w:rsidR="008045B8">
          <w:rPr>
            <w:noProof/>
            <w:webHidden/>
          </w:rPr>
        </w:r>
        <w:r w:rsidR="008045B8">
          <w:rPr>
            <w:noProof/>
            <w:webHidden/>
          </w:rPr>
          <w:fldChar w:fldCharType="separate"/>
        </w:r>
        <w:r w:rsidR="006A45B8">
          <w:rPr>
            <w:noProof/>
            <w:webHidden/>
          </w:rPr>
          <w:t>58</w:t>
        </w:r>
        <w:r w:rsidR="008045B8">
          <w:rPr>
            <w:noProof/>
            <w:webHidden/>
          </w:rPr>
          <w:fldChar w:fldCharType="end"/>
        </w:r>
      </w:hyperlink>
    </w:p>
    <w:p w14:paraId="1DD92220" w14:textId="32901F55"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60" w:history="1">
        <w:r w:rsidR="008045B8" w:rsidRPr="001E0BB1">
          <w:rPr>
            <w:rStyle w:val="Hipervnculo"/>
            <w:noProof/>
            <w:lang w:val="es-ES" w:eastAsia="es-ES"/>
          </w:rPr>
          <w:t>12.1.2.</w:t>
        </w:r>
        <w:r w:rsidR="008045B8">
          <w:rPr>
            <w:rFonts w:eastAsiaTheme="minorEastAsia"/>
            <w:i w:val="0"/>
            <w:iCs w:val="0"/>
            <w:noProof/>
            <w:sz w:val="22"/>
            <w:szCs w:val="22"/>
            <w:lang w:eastAsia="es-CR"/>
          </w:rPr>
          <w:tab/>
        </w:r>
        <w:r w:rsidR="008045B8" w:rsidRPr="001E0BB1">
          <w:rPr>
            <w:rStyle w:val="Hipervnculo"/>
            <w:noProof/>
            <w:lang w:val="es-ES" w:eastAsia="es-ES"/>
          </w:rPr>
          <w:t>Taller: Medición de Diversidad Biológica.</w:t>
        </w:r>
        <w:r w:rsidR="008045B8">
          <w:rPr>
            <w:noProof/>
            <w:webHidden/>
          </w:rPr>
          <w:tab/>
        </w:r>
        <w:r w:rsidR="008045B8">
          <w:rPr>
            <w:noProof/>
            <w:webHidden/>
          </w:rPr>
          <w:fldChar w:fldCharType="begin"/>
        </w:r>
        <w:r w:rsidR="008045B8">
          <w:rPr>
            <w:noProof/>
            <w:webHidden/>
          </w:rPr>
          <w:instrText xml:space="preserve"> PAGEREF _Toc514071560 \h </w:instrText>
        </w:r>
        <w:r w:rsidR="008045B8">
          <w:rPr>
            <w:noProof/>
            <w:webHidden/>
          </w:rPr>
        </w:r>
        <w:r w:rsidR="008045B8">
          <w:rPr>
            <w:noProof/>
            <w:webHidden/>
          </w:rPr>
          <w:fldChar w:fldCharType="separate"/>
        </w:r>
        <w:r w:rsidR="006A45B8">
          <w:rPr>
            <w:noProof/>
            <w:webHidden/>
          </w:rPr>
          <w:t>59</w:t>
        </w:r>
        <w:r w:rsidR="008045B8">
          <w:rPr>
            <w:noProof/>
            <w:webHidden/>
          </w:rPr>
          <w:fldChar w:fldCharType="end"/>
        </w:r>
      </w:hyperlink>
    </w:p>
    <w:p w14:paraId="2DFED8F4" w14:textId="7A2520A0"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61" w:history="1">
        <w:r w:rsidR="008045B8" w:rsidRPr="001E0BB1">
          <w:rPr>
            <w:rStyle w:val="Hipervnculo"/>
            <w:rFonts w:eastAsia="Times New Roman"/>
            <w:noProof/>
          </w:rPr>
          <w:t>12.1.3.</w:t>
        </w:r>
        <w:r w:rsidR="008045B8">
          <w:rPr>
            <w:rFonts w:eastAsiaTheme="minorEastAsia"/>
            <w:i w:val="0"/>
            <w:iCs w:val="0"/>
            <w:noProof/>
            <w:sz w:val="22"/>
            <w:szCs w:val="22"/>
            <w:lang w:eastAsia="es-CR"/>
          </w:rPr>
          <w:tab/>
        </w:r>
        <w:r w:rsidR="008045B8" w:rsidRPr="001E0BB1">
          <w:rPr>
            <w:rStyle w:val="Hipervnculo"/>
            <w:rFonts w:eastAsia="Times New Roman"/>
            <w:noProof/>
          </w:rPr>
          <w:t>Taller: Uso del Miniscopio</w:t>
        </w:r>
        <w:r w:rsidR="008045B8">
          <w:rPr>
            <w:noProof/>
            <w:webHidden/>
          </w:rPr>
          <w:tab/>
        </w:r>
        <w:r w:rsidR="008045B8">
          <w:rPr>
            <w:noProof/>
            <w:webHidden/>
          </w:rPr>
          <w:fldChar w:fldCharType="begin"/>
        </w:r>
        <w:r w:rsidR="008045B8">
          <w:rPr>
            <w:noProof/>
            <w:webHidden/>
          </w:rPr>
          <w:instrText xml:space="preserve"> PAGEREF _Toc514071561 \h </w:instrText>
        </w:r>
        <w:r w:rsidR="008045B8">
          <w:rPr>
            <w:noProof/>
            <w:webHidden/>
          </w:rPr>
        </w:r>
        <w:r w:rsidR="008045B8">
          <w:rPr>
            <w:noProof/>
            <w:webHidden/>
          </w:rPr>
          <w:fldChar w:fldCharType="separate"/>
        </w:r>
        <w:r w:rsidR="006A45B8">
          <w:rPr>
            <w:noProof/>
            <w:webHidden/>
          </w:rPr>
          <w:t>60</w:t>
        </w:r>
        <w:r w:rsidR="008045B8">
          <w:rPr>
            <w:noProof/>
            <w:webHidden/>
          </w:rPr>
          <w:fldChar w:fldCharType="end"/>
        </w:r>
      </w:hyperlink>
    </w:p>
    <w:p w14:paraId="24D5CC61" w14:textId="23D20132"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62" w:history="1">
        <w:r w:rsidR="008045B8" w:rsidRPr="001E0BB1">
          <w:rPr>
            <w:rStyle w:val="Hipervnculo"/>
            <w:rFonts w:eastAsia="Times New Roman"/>
            <w:noProof/>
          </w:rPr>
          <w:t>12.1.4.</w:t>
        </w:r>
        <w:r w:rsidR="008045B8">
          <w:rPr>
            <w:rFonts w:eastAsiaTheme="minorEastAsia"/>
            <w:i w:val="0"/>
            <w:iCs w:val="0"/>
            <w:noProof/>
            <w:sz w:val="22"/>
            <w:szCs w:val="22"/>
            <w:lang w:eastAsia="es-CR"/>
          </w:rPr>
          <w:tab/>
        </w:r>
        <w:r w:rsidR="008045B8" w:rsidRPr="001E0BB1">
          <w:rPr>
            <w:rStyle w:val="Hipervnculo"/>
            <w:rFonts w:eastAsia="Times New Roman"/>
            <w:noProof/>
          </w:rPr>
          <w:t>Curso: Participación y dimensiones humanas en la Conservación de la biodiversidad.</w:t>
        </w:r>
        <w:r w:rsidR="008045B8">
          <w:rPr>
            <w:noProof/>
            <w:webHidden/>
          </w:rPr>
          <w:tab/>
        </w:r>
        <w:r w:rsidR="008045B8">
          <w:rPr>
            <w:noProof/>
            <w:webHidden/>
          </w:rPr>
          <w:fldChar w:fldCharType="begin"/>
        </w:r>
        <w:r w:rsidR="008045B8">
          <w:rPr>
            <w:noProof/>
            <w:webHidden/>
          </w:rPr>
          <w:instrText xml:space="preserve"> PAGEREF _Toc514071562 \h </w:instrText>
        </w:r>
        <w:r w:rsidR="008045B8">
          <w:rPr>
            <w:noProof/>
            <w:webHidden/>
          </w:rPr>
        </w:r>
        <w:r w:rsidR="008045B8">
          <w:rPr>
            <w:noProof/>
            <w:webHidden/>
          </w:rPr>
          <w:fldChar w:fldCharType="separate"/>
        </w:r>
        <w:r w:rsidR="006A45B8">
          <w:rPr>
            <w:noProof/>
            <w:webHidden/>
          </w:rPr>
          <w:t>60</w:t>
        </w:r>
        <w:r w:rsidR="008045B8">
          <w:rPr>
            <w:noProof/>
            <w:webHidden/>
          </w:rPr>
          <w:fldChar w:fldCharType="end"/>
        </w:r>
      </w:hyperlink>
    </w:p>
    <w:p w14:paraId="390E6082" w14:textId="5AA5F825"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63" w:history="1">
        <w:r w:rsidR="008045B8" w:rsidRPr="001E0BB1">
          <w:rPr>
            <w:rStyle w:val="Hipervnculo"/>
            <w:noProof/>
            <w:lang w:val="es-ES" w:eastAsia="es-ES"/>
          </w:rPr>
          <w:t>12.1.5.</w:t>
        </w:r>
        <w:r w:rsidR="008045B8">
          <w:rPr>
            <w:rFonts w:eastAsiaTheme="minorEastAsia"/>
            <w:i w:val="0"/>
            <w:iCs w:val="0"/>
            <w:noProof/>
            <w:sz w:val="22"/>
            <w:szCs w:val="22"/>
            <w:lang w:eastAsia="es-CR"/>
          </w:rPr>
          <w:tab/>
        </w:r>
        <w:r w:rsidR="008045B8" w:rsidRPr="001E0BB1">
          <w:rPr>
            <w:rStyle w:val="Hipervnculo"/>
            <w:noProof/>
            <w:lang w:val="es-ES" w:eastAsia="es-ES"/>
          </w:rPr>
          <w:t>Charla: Historia eruptiva del volcán Rincón de la Vieja.</w:t>
        </w:r>
        <w:r w:rsidR="008045B8">
          <w:rPr>
            <w:noProof/>
            <w:webHidden/>
          </w:rPr>
          <w:tab/>
        </w:r>
        <w:r w:rsidR="008045B8">
          <w:rPr>
            <w:noProof/>
            <w:webHidden/>
          </w:rPr>
          <w:fldChar w:fldCharType="begin"/>
        </w:r>
        <w:r w:rsidR="008045B8">
          <w:rPr>
            <w:noProof/>
            <w:webHidden/>
          </w:rPr>
          <w:instrText xml:space="preserve"> PAGEREF _Toc514071563 \h </w:instrText>
        </w:r>
        <w:r w:rsidR="008045B8">
          <w:rPr>
            <w:noProof/>
            <w:webHidden/>
          </w:rPr>
        </w:r>
        <w:r w:rsidR="008045B8">
          <w:rPr>
            <w:noProof/>
            <w:webHidden/>
          </w:rPr>
          <w:fldChar w:fldCharType="separate"/>
        </w:r>
        <w:r w:rsidR="006A45B8">
          <w:rPr>
            <w:noProof/>
            <w:webHidden/>
          </w:rPr>
          <w:t>61</w:t>
        </w:r>
        <w:r w:rsidR="008045B8">
          <w:rPr>
            <w:noProof/>
            <w:webHidden/>
          </w:rPr>
          <w:fldChar w:fldCharType="end"/>
        </w:r>
      </w:hyperlink>
    </w:p>
    <w:p w14:paraId="779928B3" w14:textId="6A87A9AB"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64" w:history="1">
        <w:r w:rsidR="008045B8" w:rsidRPr="001E0BB1">
          <w:rPr>
            <w:rStyle w:val="Hipervnculo"/>
            <w:noProof/>
            <w:lang w:val="es-ES"/>
          </w:rPr>
          <w:t>12.1.6.</w:t>
        </w:r>
        <w:r w:rsidR="008045B8">
          <w:rPr>
            <w:rFonts w:eastAsiaTheme="minorEastAsia"/>
            <w:i w:val="0"/>
            <w:iCs w:val="0"/>
            <w:noProof/>
            <w:sz w:val="22"/>
            <w:szCs w:val="22"/>
            <w:lang w:eastAsia="es-CR"/>
          </w:rPr>
          <w:tab/>
        </w:r>
        <w:r w:rsidR="008045B8" w:rsidRPr="001E0BB1">
          <w:rPr>
            <w:rStyle w:val="Hipervnculo"/>
            <w:noProof/>
            <w:lang w:val="es-ES"/>
          </w:rPr>
          <w:t>Taller: Técnicas de video para Educación Ambiental (en el marco del curso Diplomado para guarda parques)</w:t>
        </w:r>
        <w:r w:rsidR="008045B8">
          <w:rPr>
            <w:noProof/>
            <w:webHidden/>
          </w:rPr>
          <w:tab/>
        </w:r>
        <w:r w:rsidR="008045B8">
          <w:rPr>
            <w:noProof/>
            <w:webHidden/>
          </w:rPr>
          <w:fldChar w:fldCharType="begin"/>
        </w:r>
        <w:r w:rsidR="008045B8">
          <w:rPr>
            <w:noProof/>
            <w:webHidden/>
          </w:rPr>
          <w:instrText xml:space="preserve"> PAGEREF _Toc514071564 \h </w:instrText>
        </w:r>
        <w:r w:rsidR="008045B8">
          <w:rPr>
            <w:noProof/>
            <w:webHidden/>
          </w:rPr>
        </w:r>
        <w:r w:rsidR="008045B8">
          <w:rPr>
            <w:noProof/>
            <w:webHidden/>
          </w:rPr>
          <w:fldChar w:fldCharType="separate"/>
        </w:r>
        <w:r w:rsidR="006A45B8">
          <w:rPr>
            <w:noProof/>
            <w:webHidden/>
          </w:rPr>
          <w:t>62</w:t>
        </w:r>
        <w:r w:rsidR="008045B8">
          <w:rPr>
            <w:noProof/>
            <w:webHidden/>
          </w:rPr>
          <w:fldChar w:fldCharType="end"/>
        </w:r>
      </w:hyperlink>
    </w:p>
    <w:p w14:paraId="49BB5430" w14:textId="13E2B897"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65" w:history="1">
        <w:r w:rsidR="008045B8" w:rsidRPr="001E0BB1">
          <w:rPr>
            <w:rStyle w:val="Hipervnculo"/>
            <w:noProof/>
            <w:lang w:val="es-ES" w:eastAsia="es-ES"/>
          </w:rPr>
          <w:t>12.1.7.</w:t>
        </w:r>
        <w:r w:rsidR="008045B8">
          <w:rPr>
            <w:rFonts w:eastAsiaTheme="minorEastAsia"/>
            <w:i w:val="0"/>
            <w:iCs w:val="0"/>
            <w:noProof/>
            <w:sz w:val="22"/>
            <w:szCs w:val="22"/>
            <w:lang w:eastAsia="es-CR"/>
          </w:rPr>
          <w:tab/>
        </w:r>
        <w:r w:rsidR="008045B8" w:rsidRPr="001E0BB1">
          <w:rPr>
            <w:rStyle w:val="Hipervnculo"/>
            <w:noProof/>
            <w:lang w:val="es-ES" w:eastAsia="es-ES"/>
          </w:rPr>
          <w:t>Charla: Tropi Dry: Dimensiones Humanas y Biofísicas de los Bosques Secos Tropicales.</w:t>
        </w:r>
        <w:r w:rsidR="008045B8">
          <w:rPr>
            <w:noProof/>
            <w:webHidden/>
          </w:rPr>
          <w:tab/>
        </w:r>
        <w:r w:rsidR="008045B8">
          <w:rPr>
            <w:noProof/>
            <w:webHidden/>
          </w:rPr>
          <w:fldChar w:fldCharType="begin"/>
        </w:r>
        <w:r w:rsidR="008045B8">
          <w:rPr>
            <w:noProof/>
            <w:webHidden/>
          </w:rPr>
          <w:instrText xml:space="preserve"> PAGEREF _Toc514071565 \h </w:instrText>
        </w:r>
        <w:r w:rsidR="008045B8">
          <w:rPr>
            <w:noProof/>
            <w:webHidden/>
          </w:rPr>
        </w:r>
        <w:r w:rsidR="008045B8">
          <w:rPr>
            <w:noProof/>
            <w:webHidden/>
          </w:rPr>
          <w:fldChar w:fldCharType="separate"/>
        </w:r>
        <w:r w:rsidR="006A45B8">
          <w:rPr>
            <w:noProof/>
            <w:webHidden/>
          </w:rPr>
          <w:t>63</w:t>
        </w:r>
        <w:r w:rsidR="008045B8">
          <w:rPr>
            <w:noProof/>
            <w:webHidden/>
          </w:rPr>
          <w:fldChar w:fldCharType="end"/>
        </w:r>
      </w:hyperlink>
    </w:p>
    <w:p w14:paraId="32998457" w14:textId="7E5272C0"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66" w:history="1">
        <w:r w:rsidR="008045B8" w:rsidRPr="001E0BB1">
          <w:rPr>
            <w:rStyle w:val="Hipervnculo"/>
            <w:noProof/>
            <w:lang w:val="es-ES" w:eastAsia="es-ES"/>
          </w:rPr>
          <w:t>12.1.8.</w:t>
        </w:r>
        <w:r w:rsidR="008045B8">
          <w:rPr>
            <w:rFonts w:eastAsiaTheme="minorEastAsia"/>
            <w:i w:val="0"/>
            <w:iCs w:val="0"/>
            <w:noProof/>
            <w:sz w:val="22"/>
            <w:szCs w:val="22"/>
            <w:lang w:eastAsia="es-CR"/>
          </w:rPr>
          <w:tab/>
        </w:r>
        <w:r w:rsidR="008045B8" w:rsidRPr="001E0BB1">
          <w:rPr>
            <w:rStyle w:val="Hipervnculo"/>
            <w:noProof/>
            <w:lang w:val="es-ES" w:eastAsia="es-ES"/>
          </w:rPr>
          <w:t>Taller: Evolución y clasificación de las arañas.</w:t>
        </w:r>
        <w:r w:rsidR="008045B8">
          <w:rPr>
            <w:noProof/>
            <w:webHidden/>
          </w:rPr>
          <w:tab/>
        </w:r>
        <w:r w:rsidR="008045B8">
          <w:rPr>
            <w:noProof/>
            <w:webHidden/>
          </w:rPr>
          <w:fldChar w:fldCharType="begin"/>
        </w:r>
        <w:r w:rsidR="008045B8">
          <w:rPr>
            <w:noProof/>
            <w:webHidden/>
          </w:rPr>
          <w:instrText xml:space="preserve"> PAGEREF _Toc514071566 \h </w:instrText>
        </w:r>
        <w:r w:rsidR="008045B8">
          <w:rPr>
            <w:noProof/>
            <w:webHidden/>
          </w:rPr>
        </w:r>
        <w:r w:rsidR="008045B8">
          <w:rPr>
            <w:noProof/>
            <w:webHidden/>
          </w:rPr>
          <w:fldChar w:fldCharType="separate"/>
        </w:r>
        <w:r w:rsidR="006A45B8">
          <w:rPr>
            <w:noProof/>
            <w:webHidden/>
          </w:rPr>
          <w:t>64</w:t>
        </w:r>
        <w:r w:rsidR="008045B8">
          <w:rPr>
            <w:noProof/>
            <w:webHidden/>
          </w:rPr>
          <w:fldChar w:fldCharType="end"/>
        </w:r>
      </w:hyperlink>
    </w:p>
    <w:p w14:paraId="4676BB59" w14:textId="48CEE663"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67" w:history="1">
        <w:r w:rsidR="008045B8" w:rsidRPr="001E0BB1">
          <w:rPr>
            <w:rStyle w:val="Hipervnculo"/>
            <w:noProof/>
            <w:lang w:val="es-ES"/>
          </w:rPr>
          <w:t>12.1.9.</w:t>
        </w:r>
        <w:r w:rsidR="008045B8">
          <w:rPr>
            <w:rFonts w:eastAsiaTheme="minorEastAsia"/>
            <w:i w:val="0"/>
            <w:iCs w:val="0"/>
            <w:noProof/>
            <w:sz w:val="22"/>
            <w:szCs w:val="22"/>
            <w:lang w:eastAsia="es-CR"/>
          </w:rPr>
          <w:tab/>
        </w:r>
        <w:r w:rsidR="008045B8" w:rsidRPr="001E0BB1">
          <w:rPr>
            <w:rStyle w:val="Hipervnculo"/>
            <w:noProof/>
            <w:lang w:val="es-ES"/>
          </w:rPr>
          <w:t>Charla sobre mejora de las relaciones humanas y del clima organizacional en áreas silvestres protegidas.</w:t>
        </w:r>
        <w:r w:rsidR="008045B8">
          <w:rPr>
            <w:noProof/>
            <w:webHidden/>
          </w:rPr>
          <w:tab/>
        </w:r>
        <w:r w:rsidR="008045B8">
          <w:rPr>
            <w:noProof/>
            <w:webHidden/>
          </w:rPr>
          <w:fldChar w:fldCharType="begin"/>
        </w:r>
        <w:r w:rsidR="008045B8">
          <w:rPr>
            <w:noProof/>
            <w:webHidden/>
          </w:rPr>
          <w:instrText xml:space="preserve"> PAGEREF _Toc514071567 \h </w:instrText>
        </w:r>
        <w:r w:rsidR="008045B8">
          <w:rPr>
            <w:noProof/>
            <w:webHidden/>
          </w:rPr>
        </w:r>
        <w:r w:rsidR="008045B8">
          <w:rPr>
            <w:noProof/>
            <w:webHidden/>
          </w:rPr>
          <w:fldChar w:fldCharType="separate"/>
        </w:r>
        <w:r w:rsidR="006A45B8">
          <w:rPr>
            <w:noProof/>
            <w:webHidden/>
          </w:rPr>
          <w:t>65</w:t>
        </w:r>
        <w:r w:rsidR="008045B8">
          <w:rPr>
            <w:noProof/>
            <w:webHidden/>
          </w:rPr>
          <w:fldChar w:fldCharType="end"/>
        </w:r>
      </w:hyperlink>
    </w:p>
    <w:p w14:paraId="53FE1295" w14:textId="12C88CC8"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68" w:history="1">
        <w:r w:rsidR="008045B8" w:rsidRPr="001E0BB1">
          <w:rPr>
            <w:rStyle w:val="Hipervnculo"/>
            <w:noProof/>
            <w:lang w:val="es-ES"/>
          </w:rPr>
          <w:t>12.1.10.</w:t>
        </w:r>
        <w:r w:rsidR="008045B8">
          <w:rPr>
            <w:rFonts w:eastAsiaTheme="minorEastAsia"/>
            <w:i w:val="0"/>
            <w:iCs w:val="0"/>
            <w:noProof/>
            <w:sz w:val="22"/>
            <w:szCs w:val="22"/>
            <w:lang w:eastAsia="es-CR"/>
          </w:rPr>
          <w:tab/>
        </w:r>
        <w:r w:rsidR="008045B8" w:rsidRPr="001E0BB1">
          <w:rPr>
            <w:rStyle w:val="Hipervnculo"/>
            <w:noProof/>
            <w:lang w:val="es-ES"/>
          </w:rPr>
          <w:t>Curso de compostaje Takakura.</w:t>
        </w:r>
        <w:r w:rsidR="008045B8">
          <w:rPr>
            <w:noProof/>
            <w:webHidden/>
          </w:rPr>
          <w:tab/>
        </w:r>
        <w:r w:rsidR="008045B8">
          <w:rPr>
            <w:noProof/>
            <w:webHidden/>
          </w:rPr>
          <w:fldChar w:fldCharType="begin"/>
        </w:r>
        <w:r w:rsidR="008045B8">
          <w:rPr>
            <w:noProof/>
            <w:webHidden/>
          </w:rPr>
          <w:instrText xml:space="preserve"> PAGEREF _Toc514071568 \h </w:instrText>
        </w:r>
        <w:r w:rsidR="008045B8">
          <w:rPr>
            <w:noProof/>
            <w:webHidden/>
          </w:rPr>
        </w:r>
        <w:r w:rsidR="008045B8">
          <w:rPr>
            <w:noProof/>
            <w:webHidden/>
          </w:rPr>
          <w:fldChar w:fldCharType="separate"/>
        </w:r>
        <w:r w:rsidR="006A45B8">
          <w:rPr>
            <w:noProof/>
            <w:webHidden/>
          </w:rPr>
          <w:t>65</w:t>
        </w:r>
        <w:r w:rsidR="008045B8">
          <w:rPr>
            <w:noProof/>
            <w:webHidden/>
          </w:rPr>
          <w:fldChar w:fldCharType="end"/>
        </w:r>
      </w:hyperlink>
    </w:p>
    <w:p w14:paraId="551BC262" w14:textId="11E3B26A"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69" w:history="1">
        <w:r w:rsidR="008045B8" w:rsidRPr="001E0BB1">
          <w:rPr>
            <w:rStyle w:val="Hipervnculo"/>
            <w:noProof/>
            <w:lang w:val="es-ES" w:eastAsia="es-ES"/>
          </w:rPr>
          <w:t>12.1.11.</w:t>
        </w:r>
        <w:r w:rsidR="008045B8">
          <w:rPr>
            <w:rFonts w:eastAsiaTheme="minorEastAsia"/>
            <w:i w:val="0"/>
            <w:iCs w:val="0"/>
            <w:noProof/>
            <w:sz w:val="22"/>
            <w:szCs w:val="22"/>
            <w:lang w:eastAsia="es-CR"/>
          </w:rPr>
          <w:tab/>
        </w:r>
        <w:r w:rsidR="008045B8" w:rsidRPr="001E0BB1">
          <w:rPr>
            <w:rStyle w:val="Hipervnculo"/>
            <w:noProof/>
            <w:lang w:val="es-ES" w:eastAsia="es-ES"/>
          </w:rPr>
          <w:t>Taller: Elaboración de guías didácticas para personas con discapacidad en educación ambiental.</w:t>
        </w:r>
        <w:r w:rsidR="008045B8">
          <w:rPr>
            <w:rStyle w:val="Hipervnculo"/>
            <w:noProof/>
            <w:lang w:val="es-ES" w:eastAsia="es-ES"/>
          </w:rPr>
          <w:tab/>
        </w:r>
        <w:r w:rsidR="008045B8">
          <w:rPr>
            <w:noProof/>
            <w:webHidden/>
          </w:rPr>
          <w:tab/>
        </w:r>
        <w:r w:rsidR="008045B8">
          <w:rPr>
            <w:noProof/>
            <w:webHidden/>
          </w:rPr>
          <w:fldChar w:fldCharType="begin"/>
        </w:r>
        <w:r w:rsidR="008045B8">
          <w:rPr>
            <w:noProof/>
            <w:webHidden/>
          </w:rPr>
          <w:instrText xml:space="preserve"> PAGEREF _Toc514071569 \h </w:instrText>
        </w:r>
        <w:r w:rsidR="008045B8">
          <w:rPr>
            <w:noProof/>
            <w:webHidden/>
          </w:rPr>
        </w:r>
        <w:r w:rsidR="008045B8">
          <w:rPr>
            <w:noProof/>
            <w:webHidden/>
          </w:rPr>
          <w:fldChar w:fldCharType="separate"/>
        </w:r>
        <w:r w:rsidR="006A45B8">
          <w:rPr>
            <w:noProof/>
            <w:webHidden/>
          </w:rPr>
          <w:t>65</w:t>
        </w:r>
        <w:r w:rsidR="008045B8">
          <w:rPr>
            <w:noProof/>
            <w:webHidden/>
          </w:rPr>
          <w:fldChar w:fldCharType="end"/>
        </w:r>
      </w:hyperlink>
    </w:p>
    <w:p w14:paraId="24FD04CB" w14:textId="28AC83A8" w:rsidR="008045B8" w:rsidRDefault="00E266CF">
      <w:pPr>
        <w:pStyle w:val="TDC2"/>
        <w:tabs>
          <w:tab w:val="left" w:pos="880"/>
          <w:tab w:val="right" w:leader="dot" w:pos="8828"/>
        </w:tabs>
        <w:rPr>
          <w:rFonts w:eastAsiaTheme="minorEastAsia"/>
          <w:smallCaps w:val="0"/>
          <w:noProof/>
          <w:sz w:val="22"/>
          <w:szCs w:val="22"/>
          <w:lang w:eastAsia="es-CR"/>
        </w:rPr>
      </w:pPr>
      <w:hyperlink w:anchor="_Toc514071570" w:history="1">
        <w:r w:rsidR="008045B8" w:rsidRPr="001E0BB1">
          <w:rPr>
            <w:rStyle w:val="Hipervnculo"/>
            <w:noProof/>
            <w:lang w:val="es-ES" w:eastAsia="es-ES"/>
          </w:rPr>
          <w:t>12.2.</w:t>
        </w:r>
        <w:r w:rsidR="008045B8">
          <w:rPr>
            <w:rFonts w:eastAsiaTheme="minorEastAsia"/>
            <w:smallCaps w:val="0"/>
            <w:noProof/>
            <w:sz w:val="22"/>
            <w:szCs w:val="22"/>
            <w:lang w:eastAsia="es-CR"/>
          </w:rPr>
          <w:tab/>
        </w:r>
        <w:r w:rsidR="008045B8" w:rsidRPr="001E0BB1">
          <w:rPr>
            <w:rStyle w:val="Hipervnculo"/>
            <w:noProof/>
            <w:lang w:val="es-ES" w:eastAsia="es-ES"/>
          </w:rPr>
          <w:t>Capacitaciones Impartidas.</w:t>
        </w:r>
        <w:r w:rsidR="008045B8">
          <w:rPr>
            <w:noProof/>
            <w:webHidden/>
          </w:rPr>
          <w:tab/>
        </w:r>
        <w:r w:rsidR="008045B8">
          <w:rPr>
            <w:noProof/>
            <w:webHidden/>
          </w:rPr>
          <w:fldChar w:fldCharType="begin"/>
        </w:r>
        <w:r w:rsidR="008045B8">
          <w:rPr>
            <w:noProof/>
            <w:webHidden/>
          </w:rPr>
          <w:instrText xml:space="preserve"> PAGEREF _Toc514071570 \h </w:instrText>
        </w:r>
        <w:r w:rsidR="008045B8">
          <w:rPr>
            <w:noProof/>
            <w:webHidden/>
          </w:rPr>
        </w:r>
        <w:r w:rsidR="008045B8">
          <w:rPr>
            <w:noProof/>
            <w:webHidden/>
          </w:rPr>
          <w:fldChar w:fldCharType="separate"/>
        </w:r>
        <w:r w:rsidR="006A45B8">
          <w:rPr>
            <w:noProof/>
            <w:webHidden/>
          </w:rPr>
          <w:t>71</w:t>
        </w:r>
        <w:r w:rsidR="008045B8">
          <w:rPr>
            <w:noProof/>
            <w:webHidden/>
          </w:rPr>
          <w:fldChar w:fldCharType="end"/>
        </w:r>
      </w:hyperlink>
    </w:p>
    <w:p w14:paraId="19AD9566" w14:textId="25852BC4"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71" w:history="1">
        <w:r w:rsidR="008045B8" w:rsidRPr="001E0BB1">
          <w:rPr>
            <w:rStyle w:val="Hipervnculo"/>
            <w:noProof/>
            <w:lang w:val="es-ES" w:eastAsia="es-ES"/>
          </w:rPr>
          <w:t>12.2.1.</w:t>
        </w:r>
        <w:r w:rsidR="008045B8">
          <w:rPr>
            <w:rFonts w:eastAsiaTheme="minorEastAsia"/>
            <w:i w:val="0"/>
            <w:iCs w:val="0"/>
            <w:noProof/>
            <w:sz w:val="22"/>
            <w:szCs w:val="22"/>
            <w:lang w:eastAsia="es-CR"/>
          </w:rPr>
          <w:tab/>
        </w:r>
        <w:r w:rsidR="008045B8" w:rsidRPr="001E0BB1">
          <w:rPr>
            <w:rStyle w:val="Hipervnculo"/>
            <w:bCs/>
            <w:noProof/>
            <w:lang w:val="es-ES" w:eastAsia="es-ES"/>
          </w:rPr>
          <w:t xml:space="preserve">Taller: </w:t>
        </w:r>
        <w:r w:rsidR="008045B8" w:rsidRPr="001E0BB1">
          <w:rPr>
            <w:rStyle w:val="Hipervnculo"/>
            <w:noProof/>
            <w:lang w:val="es-ES" w:eastAsia="es-ES"/>
          </w:rPr>
          <w:t>Sistematización de Experiencias de Participación en la Conservación de la Biología.</w:t>
        </w:r>
        <w:r w:rsidR="008045B8">
          <w:rPr>
            <w:noProof/>
            <w:webHidden/>
          </w:rPr>
          <w:tab/>
        </w:r>
        <w:r w:rsidR="008045B8">
          <w:rPr>
            <w:noProof/>
            <w:webHidden/>
          </w:rPr>
          <w:fldChar w:fldCharType="begin"/>
        </w:r>
        <w:r w:rsidR="008045B8">
          <w:rPr>
            <w:noProof/>
            <w:webHidden/>
          </w:rPr>
          <w:instrText xml:space="preserve"> PAGEREF _Toc514071571 \h </w:instrText>
        </w:r>
        <w:r w:rsidR="008045B8">
          <w:rPr>
            <w:noProof/>
            <w:webHidden/>
          </w:rPr>
        </w:r>
        <w:r w:rsidR="008045B8">
          <w:rPr>
            <w:noProof/>
            <w:webHidden/>
          </w:rPr>
          <w:fldChar w:fldCharType="separate"/>
        </w:r>
        <w:r w:rsidR="006A45B8">
          <w:rPr>
            <w:noProof/>
            <w:webHidden/>
          </w:rPr>
          <w:t>71</w:t>
        </w:r>
        <w:r w:rsidR="008045B8">
          <w:rPr>
            <w:noProof/>
            <w:webHidden/>
          </w:rPr>
          <w:fldChar w:fldCharType="end"/>
        </w:r>
      </w:hyperlink>
    </w:p>
    <w:p w14:paraId="33491FA1" w14:textId="13A2AF4D"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72" w:history="1">
        <w:r w:rsidR="008045B8" w:rsidRPr="001E0BB1">
          <w:rPr>
            <w:rStyle w:val="Hipervnculo"/>
            <w:rFonts w:ascii="Helvetica" w:hAnsi="Helvetica" w:cs="Helvetica"/>
            <w:noProof/>
            <w:lang w:val="es-ES"/>
          </w:rPr>
          <w:t>12.2.2.</w:t>
        </w:r>
        <w:r w:rsidR="008045B8">
          <w:rPr>
            <w:rFonts w:eastAsiaTheme="minorEastAsia"/>
            <w:i w:val="0"/>
            <w:iCs w:val="0"/>
            <w:noProof/>
            <w:sz w:val="22"/>
            <w:szCs w:val="22"/>
            <w:lang w:eastAsia="es-CR"/>
          </w:rPr>
          <w:tab/>
        </w:r>
        <w:r w:rsidR="008045B8" w:rsidRPr="001E0BB1">
          <w:rPr>
            <w:rStyle w:val="Hipervnculo"/>
            <w:noProof/>
          </w:rPr>
          <w:t>Seminario: Metodología de la Sistematización de Experiencias de la Conservación Participativa.</w:t>
        </w:r>
        <w:r w:rsidR="008045B8">
          <w:rPr>
            <w:noProof/>
            <w:webHidden/>
          </w:rPr>
          <w:tab/>
        </w:r>
        <w:r w:rsidR="008045B8">
          <w:rPr>
            <w:noProof/>
            <w:webHidden/>
          </w:rPr>
          <w:fldChar w:fldCharType="begin"/>
        </w:r>
        <w:r w:rsidR="008045B8">
          <w:rPr>
            <w:noProof/>
            <w:webHidden/>
          </w:rPr>
          <w:instrText xml:space="preserve"> PAGEREF _Toc514071572 \h </w:instrText>
        </w:r>
        <w:r w:rsidR="008045B8">
          <w:rPr>
            <w:noProof/>
            <w:webHidden/>
          </w:rPr>
        </w:r>
        <w:r w:rsidR="008045B8">
          <w:rPr>
            <w:noProof/>
            <w:webHidden/>
          </w:rPr>
          <w:fldChar w:fldCharType="separate"/>
        </w:r>
        <w:r w:rsidR="006A45B8">
          <w:rPr>
            <w:noProof/>
            <w:webHidden/>
          </w:rPr>
          <w:t>71</w:t>
        </w:r>
        <w:r w:rsidR="008045B8">
          <w:rPr>
            <w:noProof/>
            <w:webHidden/>
          </w:rPr>
          <w:fldChar w:fldCharType="end"/>
        </w:r>
      </w:hyperlink>
    </w:p>
    <w:p w14:paraId="174F3876" w14:textId="21FCF38F"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73" w:history="1">
        <w:r w:rsidR="008045B8" w:rsidRPr="001E0BB1">
          <w:rPr>
            <w:rStyle w:val="Hipervnculo"/>
            <w:rFonts w:ascii="Helvetica" w:hAnsi="Helvetica" w:cs="Helvetica"/>
            <w:noProof/>
            <w:lang w:val="es-ES"/>
          </w:rPr>
          <w:t>12.2.3.</w:t>
        </w:r>
        <w:r w:rsidR="008045B8">
          <w:rPr>
            <w:rFonts w:eastAsiaTheme="minorEastAsia"/>
            <w:i w:val="0"/>
            <w:iCs w:val="0"/>
            <w:noProof/>
            <w:sz w:val="22"/>
            <w:szCs w:val="22"/>
            <w:lang w:eastAsia="es-CR"/>
          </w:rPr>
          <w:tab/>
        </w:r>
        <w:r w:rsidR="008045B8" w:rsidRPr="001E0BB1">
          <w:rPr>
            <w:rStyle w:val="Hipervnculo"/>
            <w:noProof/>
          </w:rPr>
          <w:t>Visita del señor Tomo Sahara, Cooperante Japonés.</w:t>
        </w:r>
        <w:r w:rsidR="008045B8">
          <w:rPr>
            <w:noProof/>
            <w:webHidden/>
          </w:rPr>
          <w:tab/>
        </w:r>
        <w:r w:rsidR="008045B8">
          <w:rPr>
            <w:noProof/>
            <w:webHidden/>
          </w:rPr>
          <w:fldChar w:fldCharType="begin"/>
        </w:r>
        <w:r w:rsidR="008045B8">
          <w:rPr>
            <w:noProof/>
            <w:webHidden/>
          </w:rPr>
          <w:instrText xml:space="preserve"> PAGEREF _Toc514071573 \h </w:instrText>
        </w:r>
        <w:r w:rsidR="008045B8">
          <w:rPr>
            <w:noProof/>
            <w:webHidden/>
          </w:rPr>
        </w:r>
        <w:r w:rsidR="008045B8">
          <w:rPr>
            <w:noProof/>
            <w:webHidden/>
          </w:rPr>
          <w:fldChar w:fldCharType="separate"/>
        </w:r>
        <w:r w:rsidR="006A45B8">
          <w:rPr>
            <w:noProof/>
            <w:webHidden/>
          </w:rPr>
          <w:t>71</w:t>
        </w:r>
        <w:r w:rsidR="008045B8">
          <w:rPr>
            <w:noProof/>
            <w:webHidden/>
          </w:rPr>
          <w:fldChar w:fldCharType="end"/>
        </w:r>
      </w:hyperlink>
    </w:p>
    <w:p w14:paraId="5535B998" w14:textId="44708380"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74" w:history="1">
        <w:r w:rsidR="008045B8" w:rsidRPr="001E0BB1">
          <w:rPr>
            <w:rStyle w:val="Hipervnculo"/>
            <w:rFonts w:ascii="Helvetica" w:hAnsi="Helvetica" w:cs="Helvetica"/>
            <w:noProof/>
            <w:lang w:val="es-ES"/>
          </w:rPr>
          <w:t>12.2.4.</w:t>
        </w:r>
        <w:r w:rsidR="008045B8">
          <w:rPr>
            <w:rFonts w:eastAsiaTheme="minorEastAsia"/>
            <w:i w:val="0"/>
            <w:iCs w:val="0"/>
            <w:noProof/>
            <w:sz w:val="22"/>
            <w:szCs w:val="22"/>
            <w:lang w:eastAsia="es-CR"/>
          </w:rPr>
          <w:tab/>
        </w:r>
        <w:r w:rsidR="008045B8" w:rsidRPr="001E0BB1">
          <w:rPr>
            <w:rStyle w:val="Hipervnculo"/>
            <w:noProof/>
          </w:rPr>
          <w:t>Sensibilización para guías locales de Ostional.</w:t>
        </w:r>
        <w:r w:rsidR="008045B8">
          <w:rPr>
            <w:noProof/>
            <w:webHidden/>
          </w:rPr>
          <w:tab/>
        </w:r>
        <w:r w:rsidR="008045B8">
          <w:rPr>
            <w:noProof/>
            <w:webHidden/>
          </w:rPr>
          <w:fldChar w:fldCharType="begin"/>
        </w:r>
        <w:r w:rsidR="008045B8">
          <w:rPr>
            <w:noProof/>
            <w:webHidden/>
          </w:rPr>
          <w:instrText xml:space="preserve"> PAGEREF _Toc514071574 \h </w:instrText>
        </w:r>
        <w:r w:rsidR="008045B8">
          <w:rPr>
            <w:noProof/>
            <w:webHidden/>
          </w:rPr>
        </w:r>
        <w:r w:rsidR="008045B8">
          <w:rPr>
            <w:noProof/>
            <w:webHidden/>
          </w:rPr>
          <w:fldChar w:fldCharType="separate"/>
        </w:r>
        <w:r w:rsidR="006A45B8">
          <w:rPr>
            <w:noProof/>
            <w:webHidden/>
          </w:rPr>
          <w:t>72</w:t>
        </w:r>
        <w:r w:rsidR="008045B8">
          <w:rPr>
            <w:noProof/>
            <w:webHidden/>
          </w:rPr>
          <w:fldChar w:fldCharType="end"/>
        </w:r>
      </w:hyperlink>
    </w:p>
    <w:p w14:paraId="091DD4F0" w14:textId="4233FDD1"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75" w:history="1">
        <w:r w:rsidR="008045B8" w:rsidRPr="001E0BB1">
          <w:rPr>
            <w:rStyle w:val="Hipervnculo"/>
            <w:rFonts w:ascii="Helvetica" w:hAnsi="Helvetica" w:cs="Helvetica"/>
            <w:noProof/>
            <w:lang w:val="es-ES"/>
          </w:rPr>
          <w:t>12.2.5.</w:t>
        </w:r>
        <w:r w:rsidR="008045B8">
          <w:rPr>
            <w:rFonts w:eastAsiaTheme="minorEastAsia"/>
            <w:i w:val="0"/>
            <w:iCs w:val="0"/>
            <w:noProof/>
            <w:sz w:val="22"/>
            <w:szCs w:val="22"/>
            <w:lang w:eastAsia="es-CR"/>
          </w:rPr>
          <w:tab/>
        </w:r>
        <w:r w:rsidR="008045B8" w:rsidRPr="001E0BB1">
          <w:rPr>
            <w:rStyle w:val="Hipervnculo"/>
            <w:noProof/>
          </w:rPr>
          <w:t>Capacitación a diplomado para guardaparques.</w:t>
        </w:r>
        <w:r w:rsidR="008045B8">
          <w:rPr>
            <w:noProof/>
            <w:webHidden/>
          </w:rPr>
          <w:tab/>
        </w:r>
        <w:r w:rsidR="008045B8">
          <w:rPr>
            <w:noProof/>
            <w:webHidden/>
          </w:rPr>
          <w:fldChar w:fldCharType="begin"/>
        </w:r>
        <w:r w:rsidR="008045B8">
          <w:rPr>
            <w:noProof/>
            <w:webHidden/>
          </w:rPr>
          <w:instrText xml:space="preserve"> PAGEREF _Toc514071575 \h </w:instrText>
        </w:r>
        <w:r w:rsidR="008045B8">
          <w:rPr>
            <w:noProof/>
            <w:webHidden/>
          </w:rPr>
        </w:r>
        <w:r w:rsidR="008045B8">
          <w:rPr>
            <w:noProof/>
            <w:webHidden/>
          </w:rPr>
          <w:fldChar w:fldCharType="separate"/>
        </w:r>
        <w:r w:rsidR="006A45B8">
          <w:rPr>
            <w:noProof/>
            <w:webHidden/>
          </w:rPr>
          <w:t>73</w:t>
        </w:r>
        <w:r w:rsidR="008045B8">
          <w:rPr>
            <w:noProof/>
            <w:webHidden/>
          </w:rPr>
          <w:fldChar w:fldCharType="end"/>
        </w:r>
      </w:hyperlink>
    </w:p>
    <w:p w14:paraId="587EB10F" w14:textId="2A23BE81"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76" w:history="1">
        <w:r w:rsidR="008045B8" w:rsidRPr="001E0BB1">
          <w:rPr>
            <w:rStyle w:val="Hipervnculo"/>
            <w:noProof/>
            <w:lang w:val="es-ES"/>
          </w:rPr>
          <w:t>12.2.6.</w:t>
        </w:r>
        <w:r w:rsidR="008045B8">
          <w:rPr>
            <w:rFonts w:eastAsiaTheme="minorEastAsia"/>
            <w:i w:val="0"/>
            <w:iCs w:val="0"/>
            <w:noProof/>
            <w:sz w:val="22"/>
            <w:szCs w:val="22"/>
            <w:lang w:eastAsia="es-CR"/>
          </w:rPr>
          <w:tab/>
        </w:r>
        <w:r w:rsidR="008045B8" w:rsidRPr="001E0BB1">
          <w:rPr>
            <w:rStyle w:val="Hipervnculo"/>
            <w:noProof/>
            <w:lang w:val="es-ES"/>
          </w:rPr>
          <w:t>Capacitación con enfoque en Técnicas y metodologías de Educación Ambiental</w:t>
        </w:r>
        <w:r w:rsidR="008045B8">
          <w:rPr>
            <w:noProof/>
            <w:webHidden/>
          </w:rPr>
          <w:tab/>
        </w:r>
        <w:r w:rsidR="008045B8">
          <w:rPr>
            <w:noProof/>
            <w:webHidden/>
          </w:rPr>
          <w:fldChar w:fldCharType="begin"/>
        </w:r>
        <w:r w:rsidR="008045B8">
          <w:rPr>
            <w:noProof/>
            <w:webHidden/>
          </w:rPr>
          <w:instrText xml:space="preserve"> PAGEREF _Toc514071576 \h </w:instrText>
        </w:r>
        <w:r w:rsidR="008045B8">
          <w:rPr>
            <w:noProof/>
            <w:webHidden/>
          </w:rPr>
        </w:r>
        <w:r w:rsidR="008045B8">
          <w:rPr>
            <w:noProof/>
            <w:webHidden/>
          </w:rPr>
          <w:fldChar w:fldCharType="separate"/>
        </w:r>
        <w:r w:rsidR="006A45B8">
          <w:rPr>
            <w:noProof/>
            <w:webHidden/>
          </w:rPr>
          <w:t>74</w:t>
        </w:r>
        <w:r w:rsidR="008045B8">
          <w:rPr>
            <w:noProof/>
            <w:webHidden/>
          </w:rPr>
          <w:fldChar w:fldCharType="end"/>
        </w:r>
      </w:hyperlink>
    </w:p>
    <w:p w14:paraId="0F5B7D4B" w14:textId="7495F681" w:rsidR="008045B8" w:rsidRDefault="00E266CF">
      <w:pPr>
        <w:pStyle w:val="TDC3"/>
        <w:tabs>
          <w:tab w:val="left" w:pos="1320"/>
          <w:tab w:val="right" w:leader="dot" w:pos="8828"/>
        </w:tabs>
        <w:rPr>
          <w:rFonts w:eastAsiaTheme="minorEastAsia"/>
          <w:i w:val="0"/>
          <w:iCs w:val="0"/>
          <w:noProof/>
          <w:sz w:val="22"/>
          <w:szCs w:val="22"/>
          <w:lang w:eastAsia="es-CR"/>
        </w:rPr>
      </w:pPr>
      <w:hyperlink w:anchor="_Toc514071577" w:history="1">
        <w:r w:rsidR="008045B8" w:rsidRPr="001E0BB1">
          <w:rPr>
            <w:rStyle w:val="Hipervnculo"/>
            <w:noProof/>
            <w:lang w:val="es-ES"/>
          </w:rPr>
          <w:t>12.2.7.</w:t>
        </w:r>
        <w:r w:rsidR="008045B8">
          <w:rPr>
            <w:rFonts w:eastAsiaTheme="minorEastAsia"/>
            <w:i w:val="0"/>
            <w:iCs w:val="0"/>
            <w:noProof/>
            <w:sz w:val="22"/>
            <w:szCs w:val="22"/>
            <w:lang w:eastAsia="es-CR"/>
          </w:rPr>
          <w:tab/>
        </w:r>
        <w:r w:rsidR="008045B8" w:rsidRPr="001E0BB1">
          <w:rPr>
            <w:rStyle w:val="Hipervnculo"/>
            <w:noProof/>
            <w:lang w:val="es-ES"/>
          </w:rPr>
          <w:t>Capacitación Metodología para sistematizar experiencias participativas.</w:t>
        </w:r>
        <w:r w:rsidR="008045B8">
          <w:rPr>
            <w:noProof/>
            <w:webHidden/>
          </w:rPr>
          <w:tab/>
        </w:r>
        <w:r w:rsidR="008045B8">
          <w:rPr>
            <w:noProof/>
            <w:webHidden/>
          </w:rPr>
          <w:fldChar w:fldCharType="begin"/>
        </w:r>
        <w:r w:rsidR="008045B8">
          <w:rPr>
            <w:noProof/>
            <w:webHidden/>
          </w:rPr>
          <w:instrText xml:space="preserve"> PAGEREF _Toc514071577 \h </w:instrText>
        </w:r>
        <w:r w:rsidR="008045B8">
          <w:rPr>
            <w:noProof/>
            <w:webHidden/>
          </w:rPr>
        </w:r>
        <w:r w:rsidR="008045B8">
          <w:rPr>
            <w:noProof/>
            <w:webHidden/>
          </w:rPr>
          <w:fldChar w:fldCharType="separate"/>
        </w:r>
        <w:r w:rsidR="006A45B8">
          <w:rPr>
            <w:noProof/>
            <w:webHidden/>
          </w:rPr>
          <w:t>74</w:t>
        </w:r>
        <w:r w:rsidR="008045B8">
          <w:rPr>
            <w:noProof/>
            <w:webHidden/>
          </w:rPr>
          <w:fldChar w:fldCharType="end"/>
        </w:r>
      </w:hyperlink>
    </w:p>
    <w:p w14:paraId="43E26EDA" w14:textId="0B5B5547" w:rsidR="008045B8" w:rsidRDefault="00E266CF">
      <w:pPr>
        <w:pStyle w:val="TDC1"/>
        <w:tabs>
          <w:tab w:val="left" w:pos="660"/>
          <w:tab w:val="right" w:leader="dot" w:pos="8828"/>
        </w:tabs>
        <w:rPr>
          <w:rFonts w:eastAsiaTheme="minorEastAsia"/>
          <w:b w:val="0"/>
          <w:bCs w:val="0"/>
          <w:caps w:val="0"/>
          <w:noProof/>
          <w:sz w:val="22"/>
          <w:szCs w:val="22"/>
          <w:lang w:eastAsia="es-CR"/>
        </w:rPr>
      </w:pPr>
      <w:hyperlink w:anchor="_Toc514071578" w:history="1">
        <w:r w:rsidR="008045B8" w:rsidRPr="001E0BB1">
          <w:rPr>
            <w:rStyle w:val="Hipervnculo"/>
            <w:noProof/>
          </w:rPr>
          <w:t>13.</w:t>
        </w:r>
        <w:r w:rsidR="008045B8">
          <w:rPr>
            <w:rFonts w:eastAsiaTheme="minorEastAsia"/>
            <w:b w:val="0"/>
            <w:bCs w:val="0"/>
            <w:caps w:val="0"/>
            <w:noProof/>
            <w:sz w:val="22"/>
            <w:szCs w:val="22"/>
            <w:lang w:eastAsia="es-CR"/>
          </w:rPr>
          <w:tab/>
        </w:r>
        <w:r w:rsidR="008045B8" w:rsidRPr="001E0BB1">
          <w:rPr>
            <w:rStyle w:val="Hipervnculo"/>
            <w:noProof/>
          </w:rPr>
          <w:t>Proyectos educativos.</w:t>
        </w:r>
        <w:r w:rsidR="008045B8">
          <w:rPr>
            <w:noProof/>
            <w:webHidden/>
          </w:rPr>
          <w:tab/>
        </w:r>
        <w:r w:rsidR="008045B8">
          <w:rPr>
            <w:noProof/>
            <w:webHidden/>
          </w:rPr>
          <w:fldChar w:fldCharType="begin"/>
        </w:r>
        <w:r w:rsidR="008045B8">
          <w:rPr>
            <w:noProof/>
            <w:webHidden/>
          </w:rPr>
          <w:instrText xml:space="preserve"> PAGEREF _Toc514071578 \h </w:instrText>
        </w:r>
        <w:r w:rsidR="008045B8">
          <w:rPr>
            <w:noProof/>
            <w:webHidden/>
          </w:rPr>
        </w:r>
        <w:r w:rsidR="008045B8">
          <w:rPr>
            <w:noProof/>
            <w:webHidden/>
          </w:rPr>
          <w:fldChar w:fldCharType="separate"/>
        </w:r>
        <w:r w:rsidR="006A45B8">
          <w:rPr>
            <w:noProof/>
            <w:webHidden/>
          </w:rPr>
          <w:t>75</w:t>
        </w:r>
        <w:r w:rsidR="008045B8">
          <w:rPr>
            <w:noProof/>
            <w:webHidden/>
          </w:rPr>
          <w:fldChar w:fldCharType="end"/>
        </w:r>
      </w:hyperlink>
    </w:p>
    <w:p w14:paraId="60C37B68" w14:textId="2AD3392F" w:rsidR="008045B8" w:rsidRDefault="00E266CF">
      <w:pPr>
        <w:pStyle w:val="TDC2"/>
        <w:tabs>
          <w:tab w:val="left" w:pos="880"/>
          <w:tab w:val="right" w:leader="dot" w:pos="8828"/>
        </w:tabs>
        <w:rPr>
          <w:rFonts w:eastAsiaTheme="minorEastAsia"/>
          <w:smallCaps w:val="0"/>
          <w:noProof/>
          <w:sz w:val="22"/>
          <w:szCs w:val="22"/>
          <w:lang w:eastAsia="es-CR"/>
        </w:rPr>
      </w:pPr>
      <w:hyperlink w:anchor="_Toc514071579" w:history="1">
        <w:r w:rsidR="008045B8" w:rsidRPr="001E0BB1">
          <w:rPr>
            <w:rStyle w:val="Hipervnculo"/>
            <w:noProof/>
          </w:rPr>
          <w:t>13.1.</w:t>
        </w:r>
        <w:r w:rsidR="008045B8">
          <w:rPr>
            <w:rFonts w:eastAsiaTheme="minorEastAsia"/>
            <w:smallCaps w:val="0"/>
            <w:noProof/>
            <w:sz w:val="22"/>
            <w:szCs w:val="22"/>
            <w:lang w:eastAsia="es-CR"/>
          </w:rPr>
          <w:tab/>
        </w:r>
        <w:r w:rsidR="008045B8" w:rsidRPr="001E0BB1">
          <w:rPr>
            <w:rStyle w:val="Hipervnculo"/>
            <w:noProof/>
          </w:rPr>
          <w:t>Campaña “Quiero dejar una Huella Verde.</w:t>
        </w:r>
        <w:r w:rsidR="008045B8">
          <w:rPr>
            <w:noProof/>
            <w:webHidden/>
          </w:rPr>
          <w:tab/>
        </w:r>
        <w:r w:rsidR="008045B8">
          <w:rPr>
            <w:noProof/>
            <w:webHidden/>
          </w:rPr>
          <w:fldChar w:fldCharType="begin"/>
        </w:r>
        <w:r w:rsidR="008045B8">
          <w:rPr>
            <w:noProof/>
            <w:webHidden/>
          </w:rPr>
          <w:instrText xml:space="preserve"> PAGEREF _Toc514071579 \h </w:instrText>
        </w:r>
        <w:r w:rsidR="008045B8">
          <w:rPr>
            <w:noProof/>
            <w:webHidden/>
          </w:rPr>
        </w:r>
        <w:r w:rsidR="008045B8">
          <w:rPr>
            <w:noProof/>
            <w:webHidden/>
          </w:rPr>
          <w:fldChar w:fldCharType="separate"/>
        </w:r>
        <w:r w:rsidR="006A45B8">
          <w:rPr>
            <w:noProof/>
            <w:webHidden/>
          </w:rPr>
          <w:t>75</w:t>
        </w:r>
        <w:r w:rsidR="008045B8">
          <w:rPr>
            <w:noProof/>
            <w:webHidden/>
          </w:rPr>
          <w:fldChar w:fldCharType="end"/>
        </w:r>
      </w:hyperlink>
    </w:p>
    <w:p w14:paraId="4662394B" w14:textId="791B069F" w:rsidR="008045B8" w:rsidRDefault="00E266CF">
      <w:pPr>
        <w:pStyle w:val="TDC2"/>
        <w:tabs>
          <w:tab w:val="left" w:pos="880"/>
          <w:tab w:val="right" w:leader="dot" w:pos="8828"/>
        </w:tabs>
        <w:rPr>
          <w:rFonts w:eastAsiaTheme="minorEastAsia"/>
          <w:smallCaps w:val="0"/>
          <w:noProof/>
          <w:sz w:val="22"/>
          <w:szCs w:val="22"/>
          <w:lang w:eastAsia="es-CR"/>
        </w:rPr>
      </w:pPr>
      <w:hyperlink w:anchor="_Toc514071580" w:history="1">
        <w:r w:rsidR="008045B8" w:rsidRPr="001E0BB1">
          <w:rPr>
            <w:rStyle w:val="Hipervnculo"/>
            <w:noProof/>
          </w:rPr>
          <w:t>13.2.</w:t>
        </w:r>
        <w:r w:rsidR="008045B8">
          <w:rPr>
            <w:rFonts w:eastAsiaTheme="minorEastAsia"/>
            <w:smallCaps w:val="0"/>
            <w:noProof/>
            <w:sz w:val="22"/>
            <w:szCs w:val="22"/>
            <w:lang w:eastAsia="es-CR"/>
          </w:rPr>
          <w:tab/>
        </w:r>
        <w:r w:rsidR="008045B8" w:rsidRPr="001E0BB1">
          <w:rPr>
            <w:rStyle w:val="Hipervnculo"/>
            <w:noProof/>
          </w:rPr>
          <w:t>Seguimiento del Voluntariado de Yuta Fujimoto:</w:t>
        </w:r>
        <w:r w:rsidR="008045B8">
          <w:rPr>
            <w:noProof/>
            <w:webHidden/>
          </w:rPr>
          <w:tab/>
        </w:r>
        <w:r w:rsidR="008045B8">
          <w:rPr>
            <w:noProof/>
            <w:webHidden/>
          </w:rPr>
          <w:fldChar w:fldCharType="begin"/>
        </w:r>
        <w:r w:rsidR="008045B8">
          <w:rPr>
            <w:noProof/>
            <w:webHidden/>
          </w:rPr>
          <w:instrText xml:space="preserve"> PAGEREF _Toc514071580 \h </w:instrText>
        </w:r>
        <w:r w:rsidR="008045B8">
          <w:rPr>
            <w:noProof/>
            <w:webHidden/>
          </w:rPr>
        </w:r>
        <w:r w:rsidR="008045B8">
          <w:rPr>
            <w:noProof/>
            <w:webHidden/>
          </w:rPr>
          <w:fldChar w:fldCharType="separate"/>
        </w:r>
        <w:r w:rsidR="006A45B8">
          <w:rPr>
            <w:noProof/>
            <w:webHidden/>
          </w:rPr>
          <w:t>76</w:t>
        </w:r>
        <w:r w:rsidR="008045B8">
          <w:rPr>
            <w:noProof/>
            <w:webHidden/>
          </w:rPr>
          <w:fldChar w:fldCharType="end"/>
        </w:r>
      </w:hyperlink>
    </w:p>
    <w:p w14:paraId="413CDD65" w14:textId="727053B7" w:rsidR="008045B8" w:rsidRDefault="00E266CF">
      <w:pPr>
        <w:pStyle w:val="TDC2"/>
        <w:tabs>
          <w:tab w:val="left" w:pos="880"/>
          <w:tab w:val="right" w:leader="dot" w:pos="8828"/>
        </w:tabs>
        <w:rPr>
          <w:rFonts w:eastAsiaTheme="minorEastAsia"/>
          <w:smallCaps w:val="0"/>
          <w:noProof/>
          <w:sz w:val="22"/>
          <w:szCs w:val="22"/>
          <w:lang w:eastAsia="es-CR"/>
        </w:rPr>
      </w:pPr>
      <w:hyperlink w:anchor="_Toc514071581" w:history="1">
        <w:r w:rsidR="008045B8" w:rsidRPr="001E0BB1">
          <w:rPr>
            <w:rStyle w:val="Hipervnculo"/>
            <w:noProof/>
          </w:rPr>
          <w:t>13.3.</w:t>
        </w:r>
        <w:r w:rsidR="008045B8">
          <w:rPr>
            <w:rFonts w:eastAsiaTheme="minorEastAsia"/>
            <w:smallCaps w:val="0"/>
            <w:noProof/>
            <w:sz w:val="22"/>
            <w:szCs w:val="22"/>
            <w:lang w:eastAsia="es-CR"/>
          </w:rPr>
          <w:tab/>
        </w:r>
        <w:r w:rsidR="008045B8" w:rsidRPr="001E0BB1">
          <w:rPr>
            <w:rStyle w:val="Hipervnculo"/>
            <w:noProof/>
          </w:rPr>
          <w:t>Mural Bioalfabeticémonos.</w:t>
        </w:r>
        <w:r w:rsidR="008045B8">
          <w:rPr>
            <w:noProof/>
            <w:webHidden/>
          </w:rPr>
          <w:tab/>
        </w:r>
        <w:r w:rsidR="008045B8">
          <w:rPr>
            <w:noProof/>
            <w:webHidden/>
          </w:rPr>
          <w:fldChar w:fldCharType="begin"/>
        </w:r>
        <w:r w:rsidR="008045B8">
          <w:rPr>
            <w:noProof/>
            <w:webHidden/>
          </w:rPr>
          <w:instrText xml:space="preserve"> PAGEREF _Toc514071581 \h </w:instrText>
        </w:r>
        <w:r w:rsidR="008045B8">
          <w:rPr>
            <w:noProof/>
            <w:webHidden/>
          </w:rPr>
        </w:r>
        <w:r w:rsidR="008045B8">
          <w:rPr>
            <w:noProof/>
            <w:webHidden/>
          </w:rPr>
          <w:fldChar w:fldCharType="separate"/>
        </w:r>
        <w:r w:rsidR="006A45B8">
          <w:rPr>
            <w:noProof/>
            <w:webHidden/>
          </w:rPr>
          <w:t>78</w:t>
        </w:r>
        <w:r w:rsidR="008045B8">
          <w:rPr>
            <w:noProof/>
            <w:webHidden/>
          </w:rPr>
          <w:fldChar w:fldCharType="end"/>
        </w:r>
      </w:hyperlink>
    </w:p>
    <w:p w14:paraId="57063BCA" w14:textId="296B3F88" w:rsidR="008045B8" w:rsidRDefault="00E266CF">
      <w:pPr>
        <w:pStyle w:val="TDC2"/>
        <w:tabs>
          <w:tab w:val="left" w:pos="880"/>
          <w:tab w:val="right" w:leader="dot" w:pos="8828"/>
        </w:tabs>
        <w:rPr>
          <w:rFonts w:eastAsiaTheme="minorEastAsia"/>
          <w:smallCaps w:val="0"/>
          <w:noProof/>
          <w:sz w:val="22"/>
          <w:szCs w:val="22"/>
          <w:lang w:eastAsia="es-CR"/>
        </w:rPr>
      </w:pPr>
      <w:hyperlink w:anchor="_Toc514071582" w:history="1">
        <w:r w:rsidR="008045B8" w:rsidRPr="001E0BB1">
          <w:rPr>
            <w:rStyle w:val="Hipervnculo"/>
            <w:noProof/>
          </w:rPr>
          <w:t>13.4.</w:t>
        </w:r>
        <w:r w:rsidR="008045B8">
          <w:rPr>
            <w:rFonts w:eastAsiaTheme="minorEastAsia"/>
            <w:smallCaps w:val="0"/>
            <w:noProof/>
            <w:sz w:val="22"/>
            <w:szCs w:val="22"/>
            <w:lang w:eastAsia="es-CR"/>
          </w:rPr>
          <w:tab/>
        </w:r>
        <w:r w:rsidR="008045B8" w:rsidRPr="001E0BB1">
          <w:rPr>
            <w:rStyle w:val="Hipervnculo"/>
            <w:noProof/>
          </w:rPr>
          <w:t>Evaluación PEB para determinar cambio de actitud.</w:t>
        </w:r>
        <w:r w:rsidR="008045B8">
          <w:rPr>
            <w:noProof/>
            <w:webHidden/>
          </w:rPr>
          <w:tab/>
        </w:r>
        <w:r w:rsidR="008045B8">
          <w:rPr>
            <w:noProof/>
            <w:webHidden/>
          </w:rPr>
          <w:fldChar w:fldCharType="begin"/>
        </w:r>
        <w:r w:rsidR="008045B8">
          <w:rPr>
            <w:noProof/>
            <w:webHidden/>
          </w:rPr>
          <w:instrText xml:space="preserve"> PAGEREF _Toc514071582 \h </w:instrText>
        </w:r>
        <w:r w:rsidR="008045B8">
          <w:rPr>
            <w:noProof/>
            <w:webHidden/>
          </w:rPr>
        </w:r>
        <w:r w:rsidR="008045B8">
          <w:rPr>
            <w:noProof/>
            <w:webHidden/>
          </w:rPr>
          <w:fldChar w:fldCharType="separate"/>
        </w:r>
        <w:r w:rsidR="006A45B8">
          <w:rPr>
            <w:noProof/>
            <w:webHidden/>
          </w:rPr>
          <w:t>78</w:t>
        </w:r>
        <w:r w:rsidR="008045B8">
          <w:rPr>
            <w:noProof/>
            <w:webHidden/>
          </w:rPr>
          <w:fldChar w:fldCharType="end"/>
        </w:r>
      </w:hyperlink>
    </w:p>
    <w:p w14:paraId="253094E4" w14:textId="17B95309" w:rsidR="008045B8" w:rsidRDefault="00E266CF">
      <w:pPr>
        <w:pStyle w:val="TDC2"/>
        <w:tabs>
          <w:tab w:val="left" w:pos="880"/>
          <w:tab w:val="right" w:leader="dot" w:pos="8828"/>
        </w:tabs>
        <w:rPr>
          <w:rFonts w:eastAsiaTheme="minorEastAsia"/>
          <w:smallCaps w:val="0"/>
          <w:noProof/>
          <w:sz w:val="22"/>
          <w:szCs w:val="22"/>
          <w:lang w:eastAsia="es-CR"/>
        </w:rPr>
      </w:pPr>
      <w:hyperlink w:anchor="_Toc514071583" w:history="1">
        <w:r w:rsidR="008045B8" w:rsidRPr="001E0BB1">
          <w:rPr>
            <w:rStyle w:val="Hipervnculo"/>
            <w:noProof/>
            <w:lang w:val="es-ES"/>
          </w:rPr>
          <w:t>13.5.</w:t>
        </w:r>
        <w:r w:rsidR="008045B8">
          <w:rPr>
            <w:rFonts w:eastAsiaTheme="minorEastAsia"/>
            <w:smallCaps w:val="0"/>
            <w:noProof/>
            <w:sz w:val="22"/>
            <w:szCs w:val="22"/>
            <w:lang w:eastAsia="es-CR"/>
          </w:rPr>
          <w:tab/>
        </w:r>
        <w:r w:rsidR="008045B8" w:rsidRPr="001E0BB1">
          <w:rPr>
            <w:rStyle w:val="Hipervnculo"/>
            <w:noProof/>
            <w:lang w:val="es-ES"/>
          </w:rPr>
          <w:t>Proyecto Monitoreo Ambiental Participativo en el marco del proyecto MAPCOBIO.</w:t>
        </w:r>
        <w:r w:rsidR="008045B8">
          <w:rPr>
            <w:noProof/>
            <w:webHidden/>
          </w:rPr>
          <w:tab/>
        </w:r>
        <w:r w:rsidR="008045B8">
          <w:rPr>
            <w:noProof/>
            <w:webHidden/>
          </w:rPr>
          <w:fldChar w:fldCharType="begin"/>
        </w:r>
        <w:r w:rsidR="008045B8">
          <w:rPr>
            <w:noProof/>
            <w:webHidden/>
          </w:rPr>
          <w:instrText xml:space="preserve"> PAGEREF _Toc514071583 \h </w:instrText>
        </w:r>
        <w:r w:rsidR="008045B8">
          <w:rPr>
            <w:noProof/>
            <w:webHidden/>
          </w:rPr>
        </w:r>
        <w:r w:rsidR="008045B8">
          <w:rPr>
            <w:noProof/>
            <w:webHidden/>
          </w:rPr>
          <w:fldChar w:fldCharType="separate"/>
        </w:r>
        <w:r w:rsidR="006A45B8">
          <w:rPr>
            <w:noProof/>
            <w:webHidden/>
          </w:rPr>
          <w:t>78</w:t>
        </w:r>
        <w:r w:rsidR="008045B8">
          <w:rPr>
            <w:noProof/>
            <w:webHidden/>
          </w:rPr>
          <w:fldChar w:fldCharType="end"/>
        </w:r>
      </w:hyperlink>
    </w:p>
    <w:p w14:paraId="53CCC6DE" w14:textId="68CBAA68" w:rsidR="008045B8" w:rsidRDefault="00E266CF">
      <w:pPr>
        <w:pStyle w:val="TDC1"/>
        <w:tabs>
          <w:tab w:val="left" w:pos="660"/>
          <w:tab w:val="right" w:leader="dot" w:pos="8828"/>
        </w:tabs>
        <w:rPr>
          <w:rFonts w:eastAsiaTheme="minorEastAsia"/>
          <w:b w:val="0"/>
          <w:bCs w:val="0"/>
          <w:caps w:val="0"/>
          <w:noProof/>
          <w:sz w:val="22"/>
          <w:szCs w:val="22"/>
          <w:lang w:eastAsia="es-CR"/>
        </w:rPr>
      </w:pPr>
      <w:hyperlink w:anchor="_Toc514071584" w:history="1">
        <w:r w:rsidR="008045B8" w:rsidRPr="001E0BB1">
          <w:rPr>
            <w:rStyle w:val="Hipervnculo"/>
            <w:noProof/>
          </w:rPr>
          <w:t>14.</w:t>
        </w:r>
        <w:r w:rsidR="008045B8">
          <w:rPr>
            <w:rFonts w:eastAsiaTheme="minorEastAsia"/>
            <w:b w:val="0"/>
            <w:bCs w:val="0"/>
            <w:caps w:val="0"/>
            <w:noProof/>
            <w:sz w:val="22"/>
            <w:szCs w:val="22"/>
            <w:lang w:eastAsia="es-CR"/>
          </w:rPr>
          <w:tab/>
        </w:r>
        <w:r w:rsidR="008045B8" w:rsidRPr="001E0BB1">
          <w:rPr>
            <w:rStyle w:val="Hipervnculo"/>
            <w:noProof/>
          </w:rPr>
          <w:t>Participación en procesos que son directriz del SINAC.</w:t>
        </w:r>
        <w:r w:rsidR="008045B8">
          <w:rPr>
            <w:noProof/>
            <w:webHidden/>
          </w:rPr>
          <w:tab/>
        </w:r>
        <w:r w:rsidR="008045B8">
          <w:rPr>
            <w:noProof/>
            <w:webHidden/>
          </w:rPr>
          <w:fldChar w:fldCharType="begin"/>
        </w:r>
        <w:r w:rsidR="008045B8">
          <w:rPr>
            <w:noProof/>
            <w:webHidden/>
          </w:rPr>
          <w:instrText xml:space="preserve"> PAGEREF _Toc514071584 \h </w:instrText>
        </w:r>
        <w:r w:rsidR="008045B8">
          <w:rPr>
            <w:noProof/>
            <w:webHidden/>
          </w:rPr>
        </w:r>
        <w:r w:rsidR="008045B8">
          <w:rPr>
            <w:noProof/>
            <w:webHidden/>
          </w:rPr>
          <w:fldChar w:fldCharType="separate"/>
        </w:r>
        <w:r w:rsidR="006A45B8">
          <w:rPr>
            <w:noProof/>
            <w:webHidden/>
          </w:rPr>
          <w:t>79</w:t>
        </w:r>
        <w:r w:rsidR="008045B8">
          <w:rPr>
            <w:noProof/>
            <w:webHidden/>
          </w:rPr>
          <w:fldChar w:fldCharType="end"/>
        </w:r>
      </w:hyperlink>
    </w:p>
    <w:p w14:paraId="71F61CE5" w14:textId="27C20DE9" w:rsidR="008045B8" w:rsidRDefault="00E266CF">
      <w:pPr>
        <w:pStyle w:val="TDC2"/>
        <w:tabs>
          <w:tab w:val="left" w:pos="880"/>
          <w:tab w:val="right" w:leader="dot" w:pos="8828"/>
        </w:tabs>
        <w:rPr>
          <w:rFonts w:eastAsiaTheme="minorEastAsia"/>
          <w:smallCaps w:val="0"/>
          <w:noProof/>
          <w:sz w:val="22"/>
          <w:szCs w:val="22"/>
          <w:lang w:eastAsia="es-CR"/>
        </w:rPr>
      </w:pPr>
      <w:hyperlink w:anchor="_Toc514071585" w:history="1">
        <w:r w:rsidR="008045B8" w:rsidRPr="001E0BB1">
          <w:rPr>
            <w:rStyle w:val="Hipervnculo"/>
            <w:noProof/>
          </w:rPr>
          <w:t>14.1.</w:t>
        </w:r>
        <w:r w:rsidR="008045B8">
          <w:rPr>
            <w:rFonts w:eastAsiaTheme="minorEastAsia"/>
            <w:smallCaps w:val="0"/>
            <w:noProof/>
            <w:sz w:val="22"/>
            <w:szCs w:val="22"/>
            <w:lang w:eastAsia="es-CR"/>
          </w:rPr>
          <w:tab/>
        </w:r>
        <w:r w:rsidR="008045B8" w:rsidRPr="001E0BB1">
          <w:rPr>
            <w:rStyle w:val="Hipervnculo"/>
            <w:noProof/>
          </w:rPr>
          <w:t>Taller de Jaguares. 14 de marzo.</w:t>
        </w:r>
        <w:r w:rsidR="008045B8">
          <w:rPr>
            <w:noProof/>
            <w:webHidden/>
          </w:rPr>
          <w:tab/>
        </w:r>
        <w:r w:rsidR="008045B8">
          <w:rPr>
            <w:noProof/>
            <w:webHidden/>
          </w:rPr>
          <w:fldChar w:fldCharType="begin"/>
        </w:r>
        <w:r w:rsidR="008045B8">
          <w:rPr>
            <w:noProof/>
            <w:webHidden/>
          </w:rPr>
          <w:instrText xml:space="preserve"> PAGEREF _Toc514071585 \h </w:instrText>
        </w:r>
        <w:r w:rsidR="008045B8">
          <w:rPr>
            <w:noProof/>
            <w:webHidden/>
          </w:rPr>
        </w:r>
        <w:r w:rsidR="008045B8">
          <w:rPr>
            <w:noProof/>
            <w:webHidden/>
          </w:rPr>
          <w:fldChar w:fldCharType="separate"/>
        </w:r>
        <w:r w:rsidR="006A45B8">
          <w:rPr>
            <w:noProof/>
            <w:webHidden/>
          </w:rPr>
          <w:t>79</w:t>
        </w:r>
        <w:r w:rsidR="008045B8">
          <w:rPr>
            <w:noProof/>
            <w:webHidden/>
          </w:rPr>
          <w:fldChar w:fldCharType="end"/>
        </w:r>
      </w:hyperlink>
    </w:p>
    <w:p w14:paraId="09BF6CC3" w14:textId="3C1762CE" w:rsidR="008045B8" w:rsidRDefault="00E266CF">
      <w:pPr>
        <w:pStyle w:val="TDC2"/>
        <w:tabs>
          <w:tab w:val="left" w:pos="880"/>
          <w:tab w:val="right" w:leader="dot" w:pos="8828"/>
        </w:tabs>
        <w:rPr>
          <w:rFonts w:eastAsiaTheme="minorEastAsia"/>
          <w:smallCaps w:val="0"/>
          <w:noProof/>
          <w:sz w:val="22"/>
          <w:szCs w:val="22"/>
          <w:lang w:eastAsia="es-CR"/>
        </w:rPr>
      </w:pPr>
      <w:hyperlink w:anchor="_Toc514071586" w:history="1">
        <w:r w:rsidR="008045B8" w:rsidRPr="001E0BB1">
          <w:rPr>
            <w:rStyle w:val="Hipervnculo"/>
            <w:noProof/>
          </w:rPr>
          <w:t>14.2.</w:t>
        </w:r>
        <w:r w:rsidR="008045B8">
          <w:rPr>
            <w:rFonts w:eastAsiaTheme="minorEastAsia"/>
            <w:smallCaps w:val="0"/>
            <w:noProof/>
            <w:sz w:val="22"/>
            <w:szCs w:val="22"/>
            <w:lang w:eastAsia="es-CR"/>
          </w:rPr>
          <w:tab/>
        </w:r>
        <w:r w:rsidR="008045B8" w:rsidRPr="001E0BB1">
          <w:rPr>
            <w:rStyle w:val="Hipervnculo"/>
            <w:noProof/>
          </w:rPr>
          <w:t>Diplomado en Administración de Áreas Silvestres Protegidas. 24 y 25 de julio.</w:t>
        </w:r>
        <w:r w:rsidR="008045B8">
          <w:rPr>
            <w:noProof/>
            <w:webHidden/>
          </w:rPr>
          <w:tab/>
        </w:r>
        <w:r w:rsidR="008045B8">
          <w:rPr>
            <w:noProof/>
            <w:webHidden/>
          </w:rPr>
          <w:fldChar w:fldCharType="begin"/>
        </w:r>
        <w:r w:rsidR="008045B8">
          <w:rPr>
            <w:noProof/>
            <w:webHidden/>
          </w:rPr>
          <w:instrText xml:space="preserve"> PAGEREF _Toc514071586 \h </w:instrText>
        </w:r>
        <w:r w:rsidR="008045B8">
          <w:rPr>
            <w:noProof/>
            <w:webHidden/>
          </w:rPr>
        </w:r>
        <w:r w:rsidR="008045B8">
          <w:rPr>
            <w:noProof/>
            <w:webHidden/>
          </w:rPr>
          <w:fldChar w:fldCharType="separate"/>
        </w:r>
        <w:r w:rsidR="006A45B8">
          <w:rPr>
            <w:noProof/>
            <w:webHidden/>
          </w:rPr>
          <w:t>80</w:t>
        </w:r>
        <w:r w:rsidR="008045B8">
          <w:rPr>
            <w:noProof/>
            <w:webHidden/>
          </w:rPr>
          <w:fldChar w:fldCharType="end"/>
        </w:r>
      </w:hyperlink>
    </w:p>
    <w:p w14:paraId="0FBC3A27" w14:textId="03B8CEEF" w:rsidR="008045B8" w:rsidRDefault="00E266CF">
      <w:pPr>
        <w:pStyle w:val="TDC2"/>
        <w:tabs>
          <w:tab w:val="left" w:pos="880"/>
          <w:tab w:val="right" w:leader="dot" w:pos="8828"/>
        </w:tabs>
        <w:rPr>
          <w:rFonts w:eastAsiaTheme="minorEastAsia"/>
          <w:smallCaps w:val="0"/>
          <w:noProof/>
          <w:sz w:val="22"/>
          <w:szCs w:val="22"/>
          <w:lang w:eastAsia="es-CR"/>
        </w:rPr>
      </w:pPr>
      <w:hyperlink w:anchor="_Toc514071587" w:history="1">
        <w:r w:rsidR="008045B8" w:rsidRPr="001E0BB1">
          <w:rPr>
            <w:rStyle w:val="Hipervnculo"/>
            <w:noProof/>
          </w:rPr>
          <w:t>14.3.</w:t>
        </w:r>
        <w:r w:rsidR="008045B8">
          <w:rPr>
            <w:rFonts w:eastAsiaTheme="minorEastAsia"/>
            <w:smallCaps w:val="0"/>
            <w:noProof/>
            <w:sz w:val="22"/>
            <w:szCs w:val="22"/>
            <w:lang w:eastAsia="es-CR"/>
          </w:rPr>
          <w:tab/>
        </w:r>
        <w:r w:rsidR="008045B8" w:rsidRPr="001E0BB1">
          <w:rPr>
            <w:rStyle w:val="Hipervnculo"/>
            <w:noProof/>
          </w:rPr>
          <w:t>Evaluación de la efectividad de manejo.</w:t>
        </w:r>
        <w:r w:rsidR="008045B8">
          <w:rPr>
            <w:noProof/>
            <w:webHidden/>
          </w:rPr>
          <w:tab/>
        </w:r>
        <w:r w:rsidR="008045B8">
          <w:rPr>
            <w:noProof/>
            <w:webHidden/>
          </w:rPr>
          <w:fldChar w:fldCharType="begin"/>
        </w:r>
        <w:r w:rsidR="008045B8">
          <w:rPr>
            <w:noProof/>
            <w:webHidden/>
          </w:rPr>
          <w:instrText xml:space="preserve"> PAGEREF _Toc514071587 \h </w:instrText>
        </w:r>
        <w:r w:rsidR="008045B8">
          <w:rPr>
            <w:noProof/>
            <w:webHidden/>
          </w:rPr>
        </w:r>
        <w:r w:rsidR="008045B8">
          <w:rPr>
            <w:noProof/>
            <w:webHidden/>
          </w:rPr>
          <w:fldChar w:fldCharType="separate"/>
        </w:r>
        <w:r w:rsidR="006A45B8">
          <w:rPr>
            <w:noProof/>
            <w:webHidden/>
          </w:rPr>
          <w:t>80</w:t>
        </w:r>
        <w:r w:rsidR="008045B8">
          <w:rPr>
            <w:noProof/>
            <w:webHidden/>
          </w:rPr>
          <w:fldChar w:fldCharType="end"/>
        </w:r>
      </w:hyperlink>
    </w:p>
    <w:p w14:paraId="430F9E51" w14:textId="3CE1F4C2" w:rsidR="008045B8" w:rsidRDefault="00E266CF">
      <w:pPr>
        <w:pStyle w:val="TDC2"/>
        <w:tabs>
          <w:tab w:val="left" w:pos="880"/>
          <w:tab w:val="right" w:leader="dot" w:pos="8828"/>
        </w:tabs>
        <w:rPr>
          <w:rFonts w:eastAsiaTheme="minorEastAsia"/>
          <w:smallCaps w:val="0"/>
          <w:noProof/>
          <w:sz w:val="22"/>
          <w:szCs w:val="22"/>
          <w:lang w:eastAsia="es-CR"/>
        </w:rPr>
      </w:pPr>
      <w:hyperlink w:anchor="_Toc514071588" w:history="1">
        <w:r w:rsidR="008045B8" w:rsidRPr="001E0BB1">
          <w:rPr>
            <w:rStyle w:val="Hipervnculo"/>
            <w:noProof/>
            <w:lang w:val="es-ES"/>
          </w:rPr>
          <w:t>14.4.</w:t>
        </w:r>
        <w:r w:rsidR="008045B8">
          <w:rPr>
            <w:rFonts w:eastAsiaTheme="minorEastAsia"/>
            <w:smallCaps w:val="0"/>
            <w:noProof/>
            <w:sz w:val="22"/>
            <w:szCs w:val="22"/>
            <w:lang w:eastAsia="es-CR"/>
          </w:rPr>
          <w:tab/>
        </w:r>
        <w:r w:rsidR="008045B8" w:rsidRPr="001E0BB1">
          <w:rPr>
            <w:rStyle w:val="Hipervnculo"/>
            <w:noProof/>
            <w:lang w:val="es-ES"/>
          </w:rPr>
          <w:t>Evaluación del desempeño.</w:t>
        </w:r>
        <w:r w:rsidR="008045B8">
          <w:rPr>
            <w:noProof/>
            <w:webHidden/>
          </w:rPr>
          <w:tab/>
        </w:r>
        <w:r w:rsidR="008045B8">
          <w:rPr>
            <w:noProof/>
            <w:webHidden/>
          </w:rPr>
          <w:fldChar w:fldCharType="begin"/>
        </w:r>
        <w:r w:rsidR="008045B8">
          <w:rPr>
            <w:noProof/>
            <w:webHidden/>
          </w:rPr>
          <w:instrText xml:space="preserve"> PAGEREF _Toc514071588 \h </w:instrText>
        </w:r>
        <w:r w:rsidR="008045B8">
          <w:rPr>
            <w:noProof/>
            <w:webHidden/>
          </w:rPr>
        </w:r>
        <w:r w:rsidR="008045B8">
          <w:rPr>
            <w:noProof/>
            <w:webHidden/>
          </w:rPr>
          <w:fldChar w:fldCharType="separate"/>
        </w:r>
        <w:r w:rsidR="006A45B8">
          <w:rPr>
            <w:noProof/>
            <w:webHidden/>
          </w:rPr>
          <w:t>80</w:t>
        </w:r>
        <w:r w:rsidR="008045B8">
          <w:rPr>
            <w:noProof/>
            <w:webHidden/>
          </w:rPr>
          <w:fldChar w:fldCharType="end"/>
        </w:r>
      </w:hyperlink>
    </w:p>
    <w:p w14:paraId="49397373" w14:textId="5C4FEBF3" w:rsidR="008045B8" w:rsidRDefault="00E266CF">
      <w:pPr>
        <w:pStyle w:val="TDC2"/>
        <w:tabs>
          <w:tab w:val="left" w:pos="880"/>
          <w:tab w:val="right" w:leader="dot" w:pos="8828"/>
        </w:tabs>
        <w:rPr>
          <w:rFonts w:eastAsiaTheme="minorEastAsia"/>
          <w:smallCaps w:val="0"/>
          <w:noProof/>
          <w:sz w:val="22"/>
          <w:szCs w:val="22"/>
          <w:lang w:eastAsia="es-CR"/>
        </w:rPr>
      </w:pPr>
      <w:hyperlink w:anchor="_Toc514071589" w:history="1">
        <w:r w:rsidR="008045B8" w:rsidRPr="001E0BB1">
          <w:rPr>
            <w:rStyle w:val="Hipervnculo"/>
            <w:noProof/>
            <w:lang w:val="es-ES"/>
          </w:rPr>
          <w:t>14.5.</w:t>
        </w:r>
        <w:r w:rsidR="008045B8">
          <w:rPr>
            <w:rFonts w:eastAsiaTheme="minorEastAsia"/>
            <w:smallCaps w:val="0"/>
            <w:noProof/>
            <w:sz w:val="22"/>
            <w:szCs w:val="22"/>
            <w:lang w:eastAsia="es-CR"/>
          </w:rPr>
          <w:tab/>
        </w:r>
        <w:r w:rsidR="008045B8" w:rsidRPr="001E0BB1">
          <w:rPr>
            <w:rStyle w:val="Hipervnculo"/>
            <w:noProof/>
            <w:lang w:val="es-ES"/>
          </w:rPr>
          <w:t>Reunión de enlaces MAPCOBIO</w:t>
        </w:r>
        <w:r w:rsidR="008045B8">
          <w:rPr>
            <w:noProof/>
            <w:webHidden/>
          </w:rPr>
          <w:tab/>
        </w:r>
        <w:r w:rsidR="008045B8">
          <w:rPr>
            <w:noProof/>
            <w:webHidden/>
          </w:rPr>
          <w:fldChar w:fldCharType="begin"/>
        </w:r>
        <w:r w:rsidR="008045B8">
          <w:rPr>
            <w:noProof/>
            <w:webHidden/>
          </w:rPr>
          <w:instrText xml:space="preserve"> PAGEREF _Toc514071589 \h </w:instrText>
        </w:r>
        <w:r w:rsidR="008045B8">
          <w:rPr>
            <w:noProof/>
            <w:webHidden/>
          </w:rPr>
        </w:r>
        <w:r w:rsidR="008045B8">
          <w:rPr>
            <w:noProof/>
            <w:webHidden/>
          </w:rPr>
          <w:fldChar w:fldCharType="separate"/>
        </w:r>
        <w:r w:rsidR="006A45B8">
          <w:rPr>
            <w:noProof/>
            <w:webHidden/>
          </w:rPr>
          <w:t>81</w:t>
        </w:r>
        <w:r w:rsidR="008045B8">
          <w:rPr>
            <w:noProof/>
            <w:webHidden/>
          </w:rPr>
          <w:fldChar w:fldCharType="end"/>
        </w:r>
      </w:hyperlink>
    </w:p>
    <w:p w14:paraId="3C0EDD71" w14:textId="2038BA70" w:rsidR="008045B8" w:rsidRDefault="00E266CF">
      <w:pPr>
        <w:pStyle w:val="TDC2"/>
        <w:tabs>
          <w:tab w:val="left" w:pos="880"/>
          <w:tab w:val="right" w:leader="dot" w:pos="8828"/>
        </w:tabs>
        <w:rPr>
          <w:rFonts w:eastAsiaTheme="minorEastAsia"/>
          <w:smallCaps w:val="0"/>
          <w:noProof/>
          <w:sz w:val="22"/>
          <w:szCs w:val="22"/>
          <w:lang w:eastAsia="es-CR"/>
        </w:rPr>
      </w:pPr>
      <w:hyperlink w:anchor="_Toc514071590" w:history="1">
        <w:r w:rsidR="008045B8" w:rsidRPr="001E0BB1">
          <w:rPr>
            <w:rStyle w:val="Hipervnculo"/>
            <w:noProof/>
            <w:lang w:val="es-ES"/>
          </w:rPr>
          <w:t>14.6.</w:t>
        </w:r>
        <w:r w:rsidR="008045B8">
          <w:rPr>
            <w:rFonts w:eastAsiaTheme="minorEastAsia"/>
            <w:smallCaps w:val="0"/>
            <w:noProof/>
            <w:sz w:val="22"/>
            <w:szCs w:val="22"/>
            <w:lang w:eastAsia="es-CR"/>
          </w:rPr>
          <w:tab/>
        </w:r>
        <w:r w:rsidR="008045B8" w:rsidRPr="001E0BB1">
          <w:rPr>
            <w:rStyle w:val="Hipervnculo"/>
            <w:noProof/>
            <w:lang w:val="es-ES"/>
          </w:rPr>
          <w:t>Aportes al ejercicio de Identificación de Riesgos en el PEB.</w:t>
        </w:r>
        <w:r w:rsidR="008045B8">
          <w:rPr>
            <w:noProof/>
            <w:webHidden/>
          </w:rPr>
          <w:tab/>
        </w:r>
        <w:r w:rsidR="008045B8">
          <w:rPr>
            <w:noProof/>
            <w:webHidden/>
          </w:rPr>
          <w:fldChar w:fldCharType="begin"/>
        </w:r>
        <w:r w:rsidR="008045B8">
          <w:rPr>
            <w:noProof/>
            <w:webHidden/>
          </w:rPr>
          <w:instrText xml:space="preserve"> PAGEREF _Toc514071590 \h </w:instrText>
        </w:r>
        <w:r w:rsidR="008045B8">
          <w:rPr>
            <w:noProof/>
            <w:webHidden/>
          </w:rPr>
        </w:r>
        <w:r w:rsidR="008045B8">
          <w:rPr>
            <w:noProof/>
            <w:webHidden/>
          </w:rPr>
          <w:fldChar w:fldCharType="separate"/>
        </w:r>
        <w:r w:rsidR="006A45B8">
          <w:rPr>
            <w:noProof/>
            <w:webHidden/>
          </w:rPr>
          <w:t>81</w:t>
        </w:r>
        <w:r w:rsidR="008045B8">
          <w:rPr>
            <w:noProof/>
            <w:webHidden/>
          </w:rPr>
          <w:fldChar w:fldCharType="end"/>
        </w:r>
      </w:hyperlink>
    </w:p>
    <w:p w14:paraId="215209A6" w14:textId="4BEA3D74" w:rsidR="008045B8" w:rsidRDefault="00E266CF">
      <w:pPr>
        <w:pStyle w:val="TDC2"/>
        <w:tabs>
          <w:tab w:val="left" w:pos="880"/>
          <w:tab w:val="right" w:leader="dot" w:pos="8828"/>
        </w:tabs>
        <w:rPr>
          <w:rFonts w:eastAsiaTheme="minorEastAsia"/>
          <w:smallCaps w:val="0"/>
          <w:noProof/>
          <w:sz w:val="22"/>
          <w:szCs w:val="22"/>
          <w:lang w:eastAsia="es-CR"/>
        </w:rPr>
      </w:pPr>
      <w:hyperlink w:anchor="_Toc514071591" w:history="1">
        <w:r w:rsidR="008045B8" w:rsidRPr="001E0BB1">
          <w:rPr>
            <w:rStyle w:val="Hipervnculo"/>
            <w:noProof/>
            <w:lang w:val="es-ES"/>
          </w:rPr>
          <w:t>14.7.</w:t>
        </w:r>
        <w:r w:rsidR="008045B8">
          <w:rPr>
            <w:rFonts w:eastAsiaTheme="minorEastAsia"/>
            <w:smallCaps w:val="0"/>
            <w:noProof/>
            <w:sz w:val="22"/>
            <w:szCs w:val="22"/>
            <w:lang w:eastAsia="es-CR"/>
          </w:rPr>
          <w:tab/>
        </w:r>
        <w:r w:rsidR="008045B8" w:rsidRPr="001E0BB1">
          <w:rPr>
            <w:rStyle w:val="Hipervnculo"/>
            <w:noProof/>
            <w:lang w:val="es-ES"/>
          </w:rPr>
          <w:t>Ejercicio de autoevaluación 2017.</w:t>
        </w:r>
        <w:r w:rsidR="008045B8">
          <w:rPr>
            <w:noProof/>
            <w:webHidden/>
          </w:rPr>
          <w:tab/>
        </w:r>
        <w:r w:rsidR="008045B8">
          <w:rPr>
            <w:noProof/>
            <w:webHidden/>
          </w:rPr>
          <w:fldChar w:fldCharType="begin"/>
        </w:r>
        <w:r w:rsidR="008045B8">
          <w:rPr>
            <w:noProof/>
            <w:webHidden/>
          </w:rPr>
          <w:instrText xml:space="preserve"> PAGEREF _Toc514071591 \h </w:instrText>
        </w:r>
        <w:r w:rsidR="008045B8">
          <w:rPr>
            <w:noProof/>
            <w:webHidden/>
          </w:rPr>
        </w:r>
        <w:r w:rsidR="008045B8">
          <w:rPr>
            <w:noProof/>
            <w:webHidden/>
          </w:rPr>
          <w:fldChar w:fldCharType="separate"/>
        </w:r>
        <w:r w:rsidR="006A45B8">
          <w:rPr>
            <w:noProof/>
            <w:webHidden/>
          </w:rPr>
          <w:t>81</w:t>
        </w:r>
        <w:r w:rsidR="008045B8">
          <w:rPr>
            <w:noProof/>
            <w:webHidden/>
          </w:rPr>
          <w:fldChar w:fldCharType="end"/>
        </w:r>
      </w:hyperlink>
    </w:p>
    <w:p w14:paraId="6348F7B9" w14:textId="7EC32446" w:rsidR="008045B8" w:rsidRDefault="00E266CF">
      <w:pPr>
        <w:pStyle w:val="TDC2"/>
        <w:tabs>
          <w:tab w:val="left" w:pos="880"/>
          <w:tab w:val="right" w:leader="dot" w:pos="8828"/>
        </w:tabs>
        <w:rPr>
          <w:rFonts w:eastAsiaTheme="minorEastAsia"/>
          <w:smallCaps w:val="0"/>
          <w:noProof/>
          <w:sz w:val="22"/>
          <w:szCs w:val="22"/>
          <w:lang w:eastAsia="es-CR"/>
        </w:rPr>
      </w:pPr>
      <w:hyperlink w:anchor="_Toc514071592" w:history="1">
        <w:r w:rsidR="008045B8" w:rsidRPr="001E0BB1">
          <w:rPr>
            <w:rStyle w:val="Hipervnculo"/>
            <w:noProof/>
          </w:rPr>
          <w:t>14.8.</w:t>
        </w:r>
        <w:r w:rsidR="008045B8">
          <w:rPr>
            <w:rFonts w:eastAsiaTheme="minorEastAsia"/>
            <w:smallCaps w:val="0"/>
            <w:noProof/>
            <w:sz w:val="22"/>
            <w:szCs w:val="22"/>
            <w:lang w:eastAsia="es-CR"/>
          </w:rPr>
          <w:tab/>
        </w:r>
        <w:r w:rsidR="008045B8" w:rsidRPr="001E0BB1">
          <w:rPr>
            <w:rStyle w:val="Hipervnculo"/>
            <w:noProof/>
          </w:rPr>
          <w:t>Segunda reunión de Enlaces del DPCG, Corredores Biológicos y Proyecto MAPCOBIO.</w:t>
        </w:r>
        <w:r w:rsidR="008045B8">
          <w:rPr>
            <w:noProof/>
            <w:webHidden/>
          </w:rPr>
          <w:tab/>
        </w:r>
        <w:r w:rsidR="008045B8">
          <w:rPr>
            <w:noProof/>
            <w:webHidden/>
          </w:rPr>
          <w:fldChar w:fldCharType="begin"/>
        </w:r>
        <w:r w:rsidR="008045B8">
          <w:rPr>
            <w:noProof/>
            <w:webHidden/>
          </w:rPr>
          <w:instrText xml:space="preserve"> PAGEREF _Toc514071592 \h </w:instrText>
        </w:r>
        <w:r w:rsidR="008045B8">
          <w:rPr>
            <w:noProof/>
            <w:webHidden/>
          </w:rPr>
        </w:r>
        <w:r w:rsidR="008045B8">
          <w:rPr>
            <w:noProof/>
            <w:webHidden/>
          </w:rPr>
          <w:fldChar w:fldCharType="separate"/>
        </w:r>
        <w:r w:rsidR="006A45B8">
          <w:rPr>
            <w:noProof/>
            <w:webHidden/>
          </w:rPr>
          <w:t>82</w:t>
        </w:r>
        <w:r w:rsidR="008045B8">
          <w:rPr>
            <w:noProof/>
            <w:webHidden/>
          </w:rPr>
          <w:fldChar w:fldCharType="end"/>
        </w:r>
      </w:hyperlink>
    </w:p>
    <w:p w14:paraId="01546CEC" w14:textId="6503BA37" w:rsidR="008045B8" w:rsidRDefault="00E266CF">
      <w:pPr>
        <w:pStyle w:val="TDC2"/>
        <w:tabs>
          <w:tab w:val="left" w:pos="880"/>
          <w:tab w:val="right" w:leader="dot" w:pos="8828"/>
        </w:tabs>
        <w:rPr>
          <w:rFonts w:eastAsiaTheme="minorEastAsia"/>
          <w:smallCaps w:val="0"/>
          <w:noProof/>
          <w:sz w:val="22"/>
          <w:szCs w:val="22"/>
          <w:lang w:eastAsia="es-CR"/>
        </w:rPr>
      </w:pPr>
      <w:hyperlink w:anchor="_Toc514071593" w:history="1">
        <w:r w:rsidR="008045B8" w:rsidRPr="001E0BB1">
          <w:rPr>
            <w:rStyle w:val="Hipervnculo"/>
            <w:noProof/>
          </w:rPr>
          <w:t>14.9.</w:t>
        </w:r>
        <w:r w:rsidR="008045B8">
          <w:rPr>
            <w:rFonts w:eastAsiaTheme="minorEastAsia"/>
            <w:smallCaps w:val="0"/>
            <w:noProof/>
            <w:sz w:val="22"/>
            <w:szCs w:val="22"/>
            <w:lang w:eastAsia="es-CR"/>
          </w:rPr>
          <w:tab/>
        </w:r>
        <w:r w:rsidR="008045B8" w:rsidRPr="001E0BB1">
          <w:rPr>
            <w:rStyle w:val="Hipervnculo"/>
            <w:noProof/>
          </w:rPr>
          <w:t>Corredor Biológico Las Morocochas.</w:t>
        </w:r>
        <w:r w:rsidR="008045B8">
          <w:rPr>
            <w:noProof/>
            <w:webHidden/>
          </w:rPr>
          <w:tab/>
        </w:r>
        <w:r w:rsidR="008045B8">
          <w:rPr>
            <w:noProof/>
            <w:webHidden/>
          </w:rPr>
          <w:fldChar w:fldCharType="begin"/>
        </w:r>
        <w:r w:rsidR="008045B8">
          <w:rPr>
            <w:noProof/>
            <w:webHidden/>
          </w:rPr>
          <w:instrText xml:space="preserve"> PAGEREF _Toc514071593 \h </w:instrText>
        </w:r>
        <w:r w:rsidR="008045B8">
          <w:rPr>
            <w:noProof/>
            <w:webHidden/>
          </w:rPr>
        </w:r>
        <w:r w:rsidR="008045B8">
          <w:rPr>
            <w:noProof/>
            <w:webHidden/>
          </w:rPr>
          <w:fldChar w:fldCharType="separate"/>
        </w:r>
        <w:r w:rsidR="006A45B8">
          <w:rPr>
            <w:noProof/>
            <w:webHidden/>
          </w:rPr>
          <w:t>82</w:t>
        </w:r>
        <w:r w:rsidR="008045B8">
          <w:rPr>
            <w:noProof/>
            <w:webHidden/>
          </w:rPr>
          <w:fldChar w:fldCharType="end"/>
        </w:r>
      </w:hyperlink>
    </w:p>
    <w:p w14:paraId="1EE33EC0" w14:textId="6D9D9F7F" w:rsidR="008045B8" w:rsidRDefault="00E266CF">
      <w:pPr>
        <w:pStyle w:val="TDC2"/>
        <w:tabs>
          <w:tab w:val="left" w:pos="1100"/>
          <w:tab w:val="right" w:leader="dot" w:pos="8828"/>
        </w:tabs>
        <w:rPr>
          <w:rFonts w:eastAsiaTheme="minorEastAsia"/>
          <w:smallCaps w:val="0"/>
          <w:noProof/>
          <w:sz w:val="22"/>
          <w:szCs w:val="22"/>
          <w:lang w:eastAsia="es-CR"/>
        </w:rPr>
      </w:pPr>
      <w:hyperlink w:anchor="_Toc514071594" w:history="1">
        <w:r w:rsidR="008045B8" w:rsidRPr="001E0BB1">
          <w:rPr>
            <w:rStyle w:val="Hipervnculo"/>
            <w:noProof/>
            <w:lang w:val="es-ES"/>
          </w:rPr>
          <w:t>14.10.</w:t>
        </w:r>
        <w:r w:rsidR="008045B8">
          <w:rPr>
            <w:rFonts w:eastAsiaTheme="minorEastAsia"/>
            <w:smallCaps w:val="0"/>
            <w:noProof/>
            <w:sz w:val="22"/>
            <w:szCs w:val="22"/>
            <w:lang w:eastAsia="es-CR"/>
          </w:rPr>
          <w:tab/>
        </w:r>
        <w:r w:rsidR="008045B8" w:rsidRPr="001E0BB1">
          <w:rPr>
            <w:rStyle w:val="Hipervnculo"/>
            <w:noProof/>
            <w:lang w:val="es-ES"/>
          </w:rPr>
          <w:t>Taller del Plan de Acción del Proceso de Participación Ciudadana y Gobernanza del SINAC.</w:t>
        </w:r>
        <w:r w:rsidR="008045B8">
          <w:rPr>
            <w:noProof/>
            <w:webHidden/>
          </w:rPr>
          <w:tab/>
        </w:r>
        <w:r w:rsidR="008045B8">
          <w:rPr>
            <w:noProof/>
            <w:webHidden/>
          </w:rPr>
          <w:fldChar w:fldCharType="begin"/>
        </w:r>
        <w:r w:rsidR="008045B8">
          <w:rPr>
            <w:noProof/>
            <w:webHidden/>
          </w:rPr>
          <w:instrText xml:space="preserve"> PAGEREF _Toc514071594 \h </w:instrText>
        </w:r>
        <w:r w:rsidR="008045B8">
          <w:rPr>
            <w:noProof/>
            <w:webHidden/>
          </w:rPr>
        </w:r>
        <w:r w:rsidR="008045B8">
          <w:rPr>
            <w:noProof/>
            <w:webHidden/>
          </w:rPr>
          <w:fldChar w:fldCharType="separate"/>
        </w:r>
        <w:r w:rsidR="006A45B8">
          <w:rPr>
            <w:noProof/>
            <w:webHidden/>
          </w:rPr>
          <w:t>83</w:t>
        </w:r>
        <w:r w:rsidR="008045B8">
          <w:rPr>
            <w:noProof/>
            <w:webHidden/>
          </w:rPr>
          <w:fldChar w:fldCharType="end"/>
        </w:r>
      </w:hyperlink>
    </w:p>
    <w:p w14:paraId="0EEB1B41" w14:textId="4490971E" w:rsidR="008045B8" w:rsidRDefault="00E266CF">
      <w:pPr>
        <w:pStyle w:val="TDC2"/>
        <w:tabs>
          <w:tab w:val="left" w:pos="1100"/>
          <w:tab w:val="right" w:leader="dot" w:pos="8828"/>
        </w:tabs>
        <w:rPr>
          <w:rFonts w:eastAsiaTheme="minorEastAsia"/>
          <w:smallCaps w:val="0"/>
          <w:noProof/>
          <w:sz w:val="22"/>
          <w:szCs w:val="22"/>
          <w:lang w:eastAsia="es-CR"/>
        </w:rPr>
      </w:pPr>
      <w:hyperlink w:anchor="_Toc514071595" w:history="1">
        <w:r w:rsidR="008045B8" w:rsidRPr="001E0BB1">
          <w:rPr>
            <w:rStyle w:val="Hipervnculo"/>
            <w:noProof/>
            <w:lang w:val="es-ES"/>
          </w:rPr>
          <w:t>14.11.</w:t>
        </w:r>
        <w:r w:rsidR="008045B8">
          <w:rPr>
            <w:rFonts w:eastAsiaTheme="minorEastAsia"/>
            <w:smallCaps w:val="0"/>
            <w:noProof/>
            <w:sz w:val="22"/>
            <w:szCs w:val="22"/>
            <w:lang w:eastAsia="es-CR"/>
          </w:rPr>
          <w:tab/>
        </w:r>
        <w:r w:rsidR="008045B8" w:rsidRPr="001E0BB1">
          <w:rPr>
            <w:rStyle w:val="Hipervnculo"/>
            <w:noProof/>
            <w:lang w:val="es-ES"/>
          </w:rPr>
          <w:t>Evaluación final del proyecto MAPCOBIO.</w:t>
        </w:r>
        <w:r w:rsidR="008045B8">
          <w:rPr>
            <w:noProof/>
            <w:webHidden/>
          </w:rPr>
          <w:tab/>
        </w:r>
        <w:r w:rsidR="008045B8">
          <w:rPr>
            <w:noProof/>
            <w:webHidden/>
          </w:rPr>
          <w:fldChar w:fldCharType="begin"/>
        </w:r>
        <w:r w:rsidR="008045B8">
          <w:rPr>
            <w:noProof/>
            <w:webHidden/>
          </w:rPr>
          <w:instrText xml:space="preserve"> PAGEREF _Toc514071595 \h </w:instrText>
        </w:r>
        <w:r w:rsidR="008045B8">
          <w:rPr>
            <w:noProof/>
            <w:webHidden/>
          </w:rPr>
        </w:r>
        <w:r w:rsidR="008045B8">
          <w:rPr>
            <w:noProof/>
            <w:webHidden/>
          </w:rPr>
          <w:fldChar w:fldCharType="separate"/>
        </w:r>
        <w:r w:rsidR="006A45B8">
          <w:rPr>
            <w:noProof/>
            <w:webHidden/>
          </w:rPr>
          <w:t>83</w:t>
        </w:r>
        <w:r w:rsidR="008045B8">
          <w:rPr>
            <w:noProof/>
            <w:webHidden/>
          </w:rPr>
          <w:fldChar w:fldCharType="end"/>
        </w:r>
      </w:hyperlink>
    </w:p>
    <w:p w14:paraId="6C8140E0" w14:textId="41344F15" w:rsidR="008045B8" w:rsidRDefault="00E266CF">
      <w:pPr>
        <w:pStyle w:val="TDC2"/>
        <w:tabs>
          <w:tab w:val="left" w:pos="1100"/>
          <w:tab w:val="right" w:leader="dot" w:pos="8828"/>
        </w:tabs>
        <w:rPr>
          <w:rFonts w:eastAsiaTheme="minorEastAsia"/>
          <w:smallCaps w:val="0"/>
          <w:noProof/>
          <w:sz w:val="22"/>
          <w:szCs w:val="22"/>
          <w:lang w:eastAsia="es-CR"/>
        </w:rPr>
      </w:pPr>
      <w:hyperlink w:anchor="_Toc514071596" w:history="1">
        <w:r w:rsidR="008045B8" w:rsidRPr="001E0BB1">
          <w:rPr>
            <w:rStyle w:val="Hipervnculo"/>
            <w:noProof/>
            <w:lang w:val="es-ES"/>
          </w:rPr>
          <w:t>14.12.</w:t>
        </w:r>
        <w:r w:rsidR="008045B8">
          <w:rPr>
            <w:rFonts w:eastAsiaTheme="minorEastAsia"/>
            <w:smallCaps w:val="0"/>
            <w:noProof/>
            <w:sz w:val="22"/>
            <w:szCs w:val="22"/>
            <w:lang w:eastAsia="es-CR"/>
          </w:rPr>
          <w:tab/>
        </w:r>
        <w:r w:rsidR="008045B8" w:rsidRPr="001E0BB1">
          <w:rPr>
            <w:rStyle w:val="Hipervnculo"/>
            <w:noProof/>
            <w:lang w:val="es-ES"/>
          </w:rPr>
          <w:t>Insumos para el archivo Excel del plan quinquenal</w:t>
        </w:r>
        <w:r w:rsidR="008045B8">
          <w:rPr>
            <w:noProof/>
            <w:webHidden/>
          </w:rPr>
          <w:tab/>
        </w:r>
        <w:r w:rsidR="008045B8">
          <w:rPr>
            <w:noProof/>
            <w:webHidden/>
          </w:rPr>
          <w:fldChar w:fldCharType="begin"/>
        </w:r>
        <w:r w:rsidR="008045B8">
          <w:rPr>
            <w:noProof/>
            <w:webHidden/>
          </w:rPr>
          <w:instrText xml:space="preserve"> PAGEREF _Toc514071596 \h </w:instrText>
        </w:r>
        <w:r w:rsidR="008045B8">
          <w:rPr>
            <w:noProof/>
            <w:webHidden/>
          </w:rPr>
        </w:r>
        <w:r w:rsidR="008045B8">
          <w:rPr>
            <w:noProof/>
            <w:webHidden/>
          </w:rPr>
          <w:fldChar w:fldCharType="separate"/>
        </w:r>
        <w:r w:rsidR="006A45B8">
          <w:rPr>
            <w:noProof/>
            <w:webHidden/>
          </w:rPr>
          <w:t>83</w:t>
        </w:r>
        <w:r w:rsidR="008045B8">
          <w:rPr>
            <w:noProof/>
            <w:webHidden/>
          </w:rPr>
          <w:fldChar w:fldCharType="end"/>
        </w:r>
      </w:hyperlink>
    </w:p>
    <w:p w14:paraId="35A2B2AC" w14:textId="11C8B049" w:rsidR="008045B8" w:rsidRDefault="00E266CF">
      <w:pPr>
        <w:pStyle w:val="TDC2"/>
        <w:tabs>
          <w:tab w:val="left" w:pos="1100"/>
          <w:tab w:val="right" w:leader="dot" w:pos="8828"/>
        </w:tabs>
        <w:rPr>
          <w:rFonts w:eastAsiaTheme="minorEastAsia"/>
          <w:smallCaps w:val="0"/>
          <w:noProof/>
          <w:sz w:val="22"/>
          <w:szCs w:val="22"/>
          <w:lang w:eastAsia="es-CR"/>
        </w:rPr>
      </w:pPr>
      <w:hyperlink w:anchor="_Toc514071597" w:history="1">
        <w:r w:rsidR="008045B8" w:rsidRPr="001E0BB1">
          <w:rPr>
            <w:rStyle w:val="Hipervnculo"/>
            <w:noProof/>
          </w:rPr>
          <w:t>14.13.</w:t>
        </w:r>
        <w:r w:rsidR="008045B8">
          <w:rPr>
            <w:rFonts w:eastAsiaTheme="minorEastAsia"/>
            <w:smallCaps w:val="0"/>
            <w:noProof/>
            <w:sz w:val="22"/>
            <w:szCs w:val="22"/>
            <w:lang w:eastAsia="es-CR"/>
          </w:rPr>
          <w:tab/>
        </w:r>
        <w:r w:rsidR="008045B8" w:rsidRPr="001E0BB1">
          <w:rPr>
            <w:rStyle w:val="Hipervnculo"/>
            <w:noProof/>
          </w:rPr>
          <w:t>Presentación de informes trimestrales PP y SEMEC</w:t>
        </w:r>
        <w:r w:rsidR="008045B8">
          <w:rPr>
            <w:noProof/>
            <w:webHidden/>
          </w:rPr>
          <w:tab/>
        </w:r>
        <w:r w:rsidR="008045B8">
          <w:rPr>
            <w:noProof/>
            <w:webHidden/>
          </w:rPr>
          <w:fldChar w:fldCharType="begin"/>
        </w:r>
        <w:r w:rsidR="008045B8">
          <w:rPr>
            <w:noProof/>
            <w:webHidden/>
          </w:rPr>
          <w:instrText xml:space="preserve"> PAGEREF _Toc514071597 \h </w:instrText>
        </w:r>
        <w:r w:rsidR="008045B8">
          <w:rPr>
            <w:noProof/>
            <w:webHidden/>
          </w:rPr>
        </w:r>
        <w:r w:rsidR="008045B8">
          <w:rPr>
            <w:noProof/>
            <w:webHidden/>
          </w:rPr>
          <w:fldChar w:fldCharType="separate"/>
        </w:r>
        <w:r w:rsidR="006A45B8">
          <w:rPr>
            <w:noProof/>
            <w:webHidden/>
          </w:rPr>
          <w:t>84</w:t>
        </w:r>
        <w:r w:rsidR="008045B8">
          <w:rPr>
            <w:noProof/>
            <w:webHidden/>
          </w:rPr>
          <w:fldChar w:fldCharType="end"/>
        </w:r>
      </w:hyperlink>
    </w:p>
    <w:p w14:paraId="3DAD31E6" w14:textId="669162E4" w:rsidR="008045B8" w:rsidRDefault="00E266CF">
      <w:pPr>
        <w:pStyle w:val="TDC1"/>
        <w:tabs>
          <w:tab w:val="left" w:pos="660"/>
          <w:tab w:val="right" w:leader="dot" w:pos="8828"/>
        </w:tabs>
        <w:rPr>
          <w:rFonts w:eastAsiaTheme="minorEastAsia"/>
          <w:b w:val="0"/>
          <w:bCs w:val="0"/>
          <w:caps w:val="0"/>
          <w:noProof/>
          <w:sz w:val="22"/>
          <w:szCs w:val="22"/>
          <w:lang w:eastAsia="es-CR"/>
        </w:rPr>
      </w:pPr>
      <w:hyperlink w:anchor="_Toc514071598" w:history="1">
        <w:r w:rsidR="008045B8" w:rsidRPr="001E0BB1">
          <w:rPr>
            <w:rStyle w:val="Hipervnculo"/>
            <w:noProof/>
          </w:rPr>
          <w:t>15.</w:t>
        </w:r>
        <w:r w:rsidR="008045B8">
          <w:rPr>
            <w:rFonts w:eastAsiaTheme="minorEastAsia"/>
            <w:b w:val="0"/>
            <w:bCs w:val="0"/>
            <w:caps w:val="0"/>
            <w:noProof/>
            <w:sz w:val="22"/>
            <w:szCs w:val="22"/>
            <w:lang w:eastAsia="es-CR"/>
          </w:rPr>
          <w:tab/>
        </w:r>
        <w:r w:rsidR="008045B8" w:rsidRPr="001E0BB1">
          <w:rPr>
            <w:rStyle w:val="Hipervnculo"/>
            <w:noProof/>
          </w:rPr>
          <w:t>Donaciones y Propuestas.</w:t>
        </w:r>
        <w:r w:rsidR="008045B8">
          <w:rPr>
            <w:noProof/>
            <w:webHidden/>
          </w:rPr>
          <w:tab/>
        </w:r>
        <w:r w:rsidR="008045B8">
          <w:rPr>
            <w:noProof/>
            <w:webHidden/>
          </w:rPr>
          <w:fldChar w:fldCharType="begin"/>
        </w:r>
        <w:r w:rsidR="008045B8">
          <w:rPr>
            <w:noProof/>
            <w:webHidden/>
          </w:rPr>
          <w:instrText xml:space="preserve"> PAGEREF _Toc514071598 \h </w:instrText>
        </w:r>
        <w:r w:rsidR="008045B8">
          <w:rPr>
            <w:noProof/>
            <w:webHidden/>
          </w:rPr>
        </w:r>
        <w:r w:rsidR="008045B8">
          <w:rPr>
            <w:noProof/>
            <w:webHidden/>
          </w:rPr>
          <w:fldChar w:fldCharType="separate"/>
        </w:r>
        <w:r w:rsidR="006A45B8">
          <w:rPr>
            <w:noProof/>
            <w:webHidden/>
          </w:rPr>
          <w:t>84</w:t>
        </w:r>
        <w:r w:rsidR="008045B8">
          <w:rPr>
            <w:noProof/>
            <w:webHidden/>
          </w:rPr>
          <w:fldChar w:fldCharType="end"/>
        </w:r>
      </w:hyperlink>
    </w:p>
    <w:p w14:paraId="38600DFC" w14:textId="75356B0B" w:rsidR="008045B8" w:rsidRDefault="00E266CF">
      <w:pPr>
        <w:pStyle w:val="TDC2"/>
        <w:tabs>
          <w:tab w:val="left" w:pos="880"/>
          <w:tab w:val="right" w:leader="dot" w:pos="8828"/>
        </w:tabs>
        <w:rPr>
          <w:rFonts w:eastAsiaTheme="minorEastAsia"/>
          <w:smallCaps w:val="0"/>
          <w:noProof/>
          <w:sz w:val="22"/>
          <w:szCs w:val="22"/>
          <w:lang w:eastAsia="es-CR"/>
        </w:rPr>
      </w:pPr>
      <w:hyperlink w:anchor="_Toc514071599" w:history="1">
        <w:r w:rsidR="008045B8" w:rsidRPr="001E0BB1">
          <w:rPr>
            <w:rStyle w:val="Hipervnculo"/>
            <w:rFonts w:ascii="Times New Roman" w:hAnsi="Times New Roman"/>
            <w:noProof/>
          </w:rPr>
          <w:t>15.1.</w:t>
        </w:r>
        <w:r w:rsidR="008045B8">
          <w:rPr>
            <w:rFonts w:eastAsiaTheme="minorEastAsia"/>
            <w:smallCaps w:val="0"/>
            <w:noProof/>
            <w:sz w:val="22"/>
            <w:szCs w:val="22"/>
            <w:lang w:eastAsia="es-CR"/>
          </w:rPr>
          <w:tab/>
        </w:r>
        <w:r w:rsidR="008045B8" w:rsidRPr="001E0BB1">
          <w:rPr>
            <w:rStyle w:val="Hipervnculo"/>
            <w:noProof/>
          </w:rPr>
          <w:t>Material didáctico donado a PEB.</w:t>
        </w:r>
        <w:r w:rsidR="008045B8">
          <w:rPr>
            <w:noProof/>
            <w:webHidden/>
          </w:rPr>
          <w:tab/>
        </w:r>
        <w:r w:rsidR="008045B8">
          <w:rPr>
            <w:noProof/>
            <w:webHidden/>
          </w:rPr>
          <w:fldChar w:fldCharType="begin"/>
        </w:r>
        <w:r w:rsidR="008045B8">
          <w:rPr>
            <w:noProof/>
            <w:webHidden/>
          </w:rPr>
          <w:instrText xml:space="preserve"> PAGEREF _Toc514071599 \h </w:instrText>
        </w:r>
        <w:r w:rsidR="008045B8">
          <w:rPr>
            <w:noProof/>
            <w:webHidden/>
          </w:rPr>
        </w:r>
        <w:r w:rsidR="008045B8">
          <w:rPr>
            <w:noProof/>
            <w:webHidden/>
          </w:rPr>
          <w:fldChar w:fldCharType="separate"/>
        </w:r>
        <w:r w:rsidR="006A45B8">
          <w:rPr>
            <w:noProof/>
            <w:webHidden/>
          </w:rPr>
          <w:t>84</w:t>
        </w:r>
        <w:r w:rsidR="008045B8">
          <w:rPr>
            <w:noProof/>
            <w:webHidden/>
          </w:rPr>
          <w:fldChar w:fldCharType="end"/>
        </w:r>
      </w:hyperlink>
    </w:p>
    <w:p w14:paraId="580556AF" w14:textId="66F2532C" w:rsidR="008045B8" w:rsidRDefault="00E266CF">
      <w:pPr>
        <w:pStyle w:val="TDC2"/>
        <w:tabs>
          <w:tab w:val="left" w:pos="880"/>
          <w:tab w:val="right" w:leader="dot" w:pos="8828"/>
        </w:tabs>
        <w:rPr>
          <w:rFonts w:eastAsiaTheme="minorEastAsia"/>
          <w:smallCaps w:val="0"/>
          <w:noProof/>
          <w:sz w:val="22"/>
          <w:szCs w:val="22"/>
          <w:lang w:eastAsia="es-CR"/>
        </w:rPr>
      </w:pPr>
      <w:hyperlink w:anchor="_Toc514071600" w:history="1">
        <w:r w:rsidR="008045B8" w:rsidRPr="001E0BB1">
          <w:rPr>
            <w:rStyle w:val="Hipervnculo"/>
            <w:noProof/>
          </w:rPr>
          <w:t>15.2.</w:t>
        </w:r>
        <w:r w:rsidR="008045B8">
          <w:rPr>
            <w:rFonts w:eastAsiaTheme="minorEastAsia"/>
            <w:smallCaps w:val="0"/>
            <w:noProof/>
            <w:sz w:val="22"/>
            <w:szCs w:val="22"/>
            <w:lang w:eastAsia="es-CR"/>
          </w:rPr>
          <w:tab/>
        </w:r>
        <w:r w:rsidR="008045B8" w:rsidRPr="001E0BB1">
          <w:rPr>
            <w:rStyle w:val="Hipervnculo"/>
            <w:noProof/>
          </w:rPr>
          <w:t>Educadora PEB</w:t>
        </w:r>
        <w:r w:rsidR="008045B8">
          <w:rPr>
            <w:noProof/>
            <w:webHidden/>
          </w:rPr>
          <w:tab/>
        </w:r>
        <w:r w:rsidR="008045B8">
          <w:rPr>
            <w:noProof/>
            <w:webHidden/>
          </w:rPr>
          <w:fldChar w:fldCharType="begin"/>
        </w:r>
        <w:r w:rsidR="008045B8">
          <w:rPr>
            <w:noProof/>
            <w:webHidden/>
          </w:rPr>
          <w:instrText xml:space="preserve"> PAGEREF _Toc514071600 \h </w:instrText>
        </w:r>
        <w:r w:rsidR="008045B8">
          <w:rPr>
            <w:noProof/>
            <w:webHidden/>
          </w:rPr>
        </w:r>
        <w:r w:rsidR="008045B8">
          <w:rPr>
            <w:noProof/>
            <w:webHidden/>
          </w:rPr>
          <w:fldChar w:fldCharType="separate"/>
        </w:r>
        <w:r w:rsidR="006A45B8">
          <w:rPr>
            <w:noProof/>
            <w:webHidden/>
          </w:rPr>
          <w:t>84</w:t>
        </w:r>
        <w:r w:rsidR="008045B8">
          <w:rPr>
            <w:noProof/>
            <w:webHidden/>
          </w:rPr>
          <w:fldChar w:fldCharType="end"/>
        </w:r>
      </w:hyperlink>
    </w:p>
    <w:p w14:paraId="5FDB651E" w14:textId="7CDA44D4" w:rsidR="008045B8" w:rsidRDefault="00E266CF">
      <w:pPr>
        <w:pStyle w:val="TDC2"/>
        <w:tabs>
          <w:tab w:val="left" w:pos="880"/>
          <w:tab w:val="right" w:leader="dot" w:pos="8828"/>
        </w:tabs>
        <w:rPr>
          <w:rFonts w:eastAsiaTheme="minorEastAsia"/>
          <w:smallCaps w:val="0"/>
          <w:noProof/>
          <w:sz w:val="22"/>
          <w:szCs w:val="22"/>
          <w:lang w:eastAsia="es-CR"/>
        </w:rPr>
      </w:pPr>
      <w:hyperlink w:anchor="_Toc514071601" w:history="1">
        <w:r w:rsidR="008045B8" w:rsidRPr="001E0BB1">
          <w:rPr>
            <w:rStyle w:val="Hipervnculo"/>
            <w:noProof/>
          </w:rPr>
          <w:t>15.3.</w:t>
        </w:r>
        <w:r w:rsidR="008045B8">
          <w:rPr>
            <w:rFonts w:eastAsiaTheme="minorEastAsia"/>
            <w:smallCaps w:val="0"/>
            <w:noProof/>
            <w:sz w:val="22"/>
            <w:szCs w:val="22"/>
            <w:lang w:eastAsia="es-CR"/>
          </w:rPr>
          <w:tab/>
        </w:r>
        <w:r w:rsidR="008045B8" w:rsidRPr="001E0BB1">
          <w:rPr>
            <w:rStyle w:val="Hipervnculo"/>
            <w:noProof/>
          </w:rPr>
          <w:t>Donación Microbús.</w:t>
        </w:r>
        <w:r w:rsidR="008045B8">
          <w:rPr>
            <w:noProof/>
            <w:webHidden/>
          </w:rPr>
          <w:tab/>
        </w:r>
        <w:r w:rsidR="008045B8">
          <w:rPr>
            <w:noProof/>
            <w:webHidden/>
          </w:rPr>
          <w:fldChar w:fldCharType="begin"/>
        </w:r>
        <w:r w:rsidR="008045B8">
          <w:rPr>
            <w:noProof/>
            <w:webHidden/>
          </w:rPr>
          <w:instrText xml:space="preserve"> PAGEREF _Toc514071601 \h </w:instrText>
        </w:r>
        <w:r w:rsidR="008045B8">
          <w:rPr>
            <w:noProof/>
            <w:webHidden/>
          </w:rPr>
        </w:r>
        <w:r w:rsidR="008045B8">
          <w:rPr>
            <w:noProof/>
            <w:webHidden/>
          </w:rPr>
          <w:fldChar w:fldCharType="separate"/>
        </w:r>
        <w:r w:rsidR="006A45B8">
          <w:rPr>
            <w:noProof/>
            <w:webHidden/>
          </w:rPr>
          <w:t>84</w:t>
        </w:r>
        <w:r w:rsidR="008045B8">
          <w:rPr>
            <w:noProof/>
            <w:webHidden/>
          </w:rPr>
          <w:fldChar w:fldCharType="end"/>
        </w:r>
      </w:hyperlink>
    </w:p>
    <w:p w14:paraId="7EC31F2A" w14:textId="07AE6525" w:rsidR="008045B8" w:rsidRDefault="00E266CF">
      <w:pPr>
        <w:pStyle w:val="TDC2"/>
        <w:tabs>
          <w:tab w:val="left" w:pos="880"/>
          <w:tab w:val="right" w:leader="dot" w:pos="8828"/>
        </w:tabs>
        <w:rPr>
          <w:rFonts w:eastAsiaTheme="minorEastAsia"/>
          <w:smallCaps w:val="0"/>
          <w:noProof/>
          <w:sz w:val="22"/>
          <w:szCs w:val="22"/>
          <w:lang w:eastAsia="es-CR"/>
        </w:rPr>
      </w:pPr>
      <w:hyperlink w:anchor="_Toc514071602" w:history="1">
        <w:r w:rsidR="008045B8" w:rsidRPr="001E0BB1">
          <w:rPr>
            <w:rStyle w:val="Hipervnculo"/>
            <w:noProof/>
            <w:lang w:val="es-ES"/>
          </w:rPr>
          <w:t>15.4.</w:t>
        </w:r>
        <w:r w:rsidR="008045B8">
          <w:rPr>
            <w:rFonts w:eastAsiaTheme="minorEastAsia"/>
            <w:smallCaps w:val="0"/>
            <w:noProof/>
            <w:sz w:val="22"/>
            <w:szCs w:val="22"/>
            <w:lang w:eastAsia="es-CR"/>
          </w:rPr>
          <w:tab/>
        </w:r>
        <w:r w:rsidR="008045B8" w:rsidRPr="001E0BB1">
          <w:rPr>
            <w:rStyle w:val="Hipervnculo"/>
            <w:noProof/>
            <w:lang w:val="es-ES"/>
          </w:rPr>
          <w:t>Muestra biológica de un coral marino.</w:t>
        </w:r>
        <w:r w:rsidR="008045B8">
          <w:rPr>
            <w:noProof/>
            <w:webHidden/>
          </w:rPr>
          <w:tab/>
        </w:r>
        <w:r w:rsidR="008045B8">
          <w:rPr>
            <w:noProof/>
            <w:webHidden/>
          </w:rPr>
          <w:fldChar w:fldCharType="begin"/>
        </w:r>
        <w:r w:rsidR="008045B8">
          <w:rPr>
            <w:noProof/>
            <w:webHidden/>
          </w:rPr>
          <w:instrText xml:space="preserve"> PAGEREF _Toc514071602 \h </w:instrText>
        </w:r>
        <w:r w:rsidR="008045B8">
          <w:rPr>
            <w:noProof/>
            <w:webHidden/>
          </w:rPr>
        </w:r>
        <w:r w:rsidR="008045B8">
          <w:rPr>
            <w:noProof/>
            <w:webHidden/>
          </w:rPr>
          <w:fldChar w:fldCharType="separate"/>
        </w:r>
        <w:r w:rsidR="006A45B8">
          <w:rPr>
            <w:noProof/>
            <w:webHidden/>
          </w:rPr>
          <w:t>85</w:t>
        </w:r>
        <w:r w:rsidR="008045B8">
          <w:rPr>
            <w:noProof/>
            <w:webHidden/>
          </w:rPr>
          <w:fldChar w:fldCharType="end"/>
        </w:r>
      </w:hyperlink>
    </w:p>
    <w:p w14:paraId="1E8F8459" w14:textId="4AD32CE9" w:rsidR="008045B8" w:rsidRDefault="00E266CF">
      <w:pPr>
        <w:pStyle w:val="TDC2"/>
        <w:tabs>
          <w:tab w:val="left" w:pos="880"/>
          <w:tab w:val="right" w:leader="dot" w:pos="8828"/>
        </w:tabs>
        <w:rPr>
          <w:rFonts w:eastAsiaTheme="minorEastAsia"/>
          <w:smallCaps w:val="0"/>
          <w:noProof/>
          <w:sz w:val="22"/>
          <w:szCs w:val="22"/>
          <w:lang w:eastAsia="es-CR"/>
        </w:rPr>
      </w:pPr>
      <w:hyperlink w:anchor="_Toc514071603" w:history="1">
        <w:r w:rsidR="008045B8" w:rsidRPr="001E0BB1">
          <w:rPr>
            <w:rStyle w:val="Hipervnculo"/>
            <w:noProof/>
            <w:lang w:val="es-ES"/>
          </w:rPr>
          <w:t>15.5.</w:t>
        </w:r>
        <w:r w:rsidR="008045B8">
          <w:rPr>
            <w:rFonts w:eastAsiaTheme="minorEastAsia"/>
            <w:smallCaps w:val="0"/>
            <w:noProof/>
            <w:sz w:val="22"/>
            <w:szCs w:val="22"/>
            <w:lang w:eastAsia="es-CR"/>
          </w:rPr>
          <w:tab/>
        </w:r>
        <w:r w:rsidR="008045B8" w:rsidRPr="001E0BB1">
          <w:rPr>
            <w:rStyle w:val="Hipervnculo"/>
            <w:noProof/>
            <w:lang w:val="es-ES"/>
          </w:rPr>
          <w:t>Afiches resultados MAPCOBIO</w:t>
        </w:r>
        <w:r w:rsidR="008045B8">
          <w:rPr>
            <w:noProof/>
            <w:webHidden/>
          </w:rPr>
          <w:tab/>
        </w:r>
        <w:r w:rsidR="008045B8">
          <w:rPr>
            <w:noProof/>
            <w:webHidden/>
          </w:rPr>
          <w:fldChar w:fldCharType="begin"/>
        </w:r>
        <w:r w:rsidR="008045B8">
          <w:rPr>
            <w:noProof/>
            <w:webHidden/>
          </w:rPr>
          <w:instrText xml:space="preserve"> PAGEREF _Toc514071603 \h </w:instrText>
        </w:r>
        <w:r w:rsidR="008045B8">
          <w:rPr>
            <w:noProof/>
            <w:webHidden/>
          </w:rPr>
        </w:r>
        <w:r w:rsidR="008045B8">
          <w:rPr>
            <w:noProof/>
            <w:webHidden/>
          </w:rPr>
          <w:fldChar w:fldCharType="separate"/>
        </w:r>
        <w:r w:rsidR="006A45B8">
          <w:rPr>
            <w:noProof/>
            <w:webHidden/>
          </w:rPr>
          <w:t>85</w:t>
        </w:r>
        <w:r w:rsidR="008045B8">
          <w:rPr>
            <w:noProof/>
            <w:webHidden/>
          </w:rPr>
          <w:fldChar w:fldCharType="end"/>
        </w:r>
      </w:hyperlink>
    </w:p>
    <w:p w14:paraId="02D50801" w14:textId="10452AEB" w:rsidR="008045B8" w:rsidRDefault="00E266CF">
      <w:pPr>
        <w:pStyle w:val="TDC2"/>
        <w:tabs>
          <w:tab w:val="left" w:pos="880"/>
          <w:tab w:val="right" w:leader="dot" w:pos="8828"/>
        </w:tabs>
        <w:rPr>
          <w:rFonts w:eastAsiaTheme="minorEastAsia"/>
          <w:smallCaps w:val="0"/>
          <w:noProof/>
          <w:sz w:val="22"/>
          <w:szCs w:val="22"/>
          <w:lang w:eastAsia="es-CR"/>
        </w:rPr>
      </w:pPr>
      <w:hyperlink w:anchor="_Toc514071604" w:history="1">
        <w:r w:rsidR="008045B8" w:rsidRPr="001E0BB1">
          <w:rPr>
            <w:rStyle w:val="Hipervnculo"/>
            <w:noProof/>
            <w:lang w:val="es-ES"/>
          </w:rPr>
          <w:t>15.6.</w:t>
        </w:r>
        <w:r w:rsidR="008045B8">
          <w:rPr>
            <w:rFonts w:eastAsiaTheme="minorEastAsia"/>
            <w:smallCaps w:val="0"/>
            <w:noProof/>
            <w:sz w:val="22"/>
            <w:szCs w:val="22"/>
            <w:lang w:eastAsia="es-CR"/>
          </w:rPr>
          <w:tab/>
        </w:r>
        <w:r w:rsidR="008045B8" w:rsidRPr="001E0BB1">
          <w:rPr>
            <w:rStyle w:val="Hipervnculo"/>
            <w:noProof/>
            <w:lang w:val="es-ES"/>
          </w:rPr>
          <w:t>Libro Árboles de Costa Rica.</w:t>
        </w:r>
        <w:r w:rsidR="008045B8">
          <w:rPr>
            <w:noProof/>
            <w:webHidden/>
          </w:rPr>
          <w:tab/>
        </w:r>
        <w:r w:rsidR="008045B8">
          <w:rPr>
            <w:noProof/>
            <w:webHidden/>
          </w:rPr>
          <w:fldChar w:fldCharType="begin"/>
        </w:r>
        <w:r w:rsidR="008045B8">
          <w:rPr>
            <w:noProof/>
            <w:webHidden/>
          </w:rPr>
          <w:instrText xml:space="preserve"> PAGEREF _Toc514071604 \h </w:instrText>
        </w:r>
        <w:r w:rsidR="008045B8">
          <w:rPr>
            <w:noProof/>
            <w:webHidden/>
          </w:rPr>
        </w:r>
        <w:r w:rsidR="008045B8">
          <w:rPr>
            <w:noProof/>
            <w:webHidden/>
          </w:rPr>
          <w:fldChar w:fldCharType="separate"/>
        </w:r>
        <w:r w:rsidR="006A45B8">
          <w:rPr>
            <w:noProof/>
            <w:webHidden/>
          </w:rPr>
          <w:t>86</w:t>
        </w:r>
        <w:r w:rsidR="008045B8">
          <w:rPr>
            <w:noProof/>
            <w:webHidden/>
          </w:rPr>
          <w:fldChar w:fldCharType="end"/>
        </w:r>
      </w:hyperlink>
    </w:p>
    <w:p w14:paraId="41A0AE48" w14:textId="4403399E" w:rsidR="008045B8" w:rsidRDefault="00E266CF">
      <w:pPr>
        <w:pStyle w:val="TDC2"/>
        <w:tabs>
          <w:tab w:val="left" w:pos="880"/>
          <w:tab w:val="right" w:leader="dot" w:pos="8828"/>
        </w:tabs>
        <w:rPr>
          <w:rFonts w:eastAsiaTheme="minorEastAsia"/>
          <w:smallCaps w:val="0"/>
          <w:noProof/>
          <w:sz w:val="22"/>
          <w:szCs w:val="22"/>
          <w:lang w:eastAsia="es-CR"/>
        </w:rPr>
      </w:pPr>
      <w:hyperlink w:anchor="_Toc514071605" w:history="1">
        <w:r w:rsidR="008045B8" w:rsidRPr="001E0BB1">
          <w:rPr>
            <w:rStyle w:val="Hipervnculo"/>
            <w:noProof/>
          </w:rPr>
          <w:t>15.7.</w:t>
        </w:r>
        <w:r w:rsidR="008045B8">
          <w:rPr>
            <w:rFonts w:eastAsiaTheme="minorEastAsia"/>
            <w:smallCaps w:val="0"/>
            <w:noProof/>
            <w:sz w:val="22"/>
            <w:szCs w:val="22"/>
            <w:lang w:eastAsia="es-CR"/>
          </w:rPr>
          <w:tab/>
        </w:r>
        <w:r w:rsidR="008045B8" w:rsidRPr="001E0BB1">
          <w:rPr>
            <w:rStyle w:val="Hipervnculo"/>
            <w:noProof/>
          </w:rPr>
          <w:t>Donación Laptop JICA.</w:t>
        </w:r>
        <w:r w:rsidR="008045B8">
          <w:rPr>
            <w:noProof/>
            <w:webHidden/>
          </w:rPr>
          <w:tab/>
        </w:r>
        <w:r w:rsidR="008045B8">
          <w:rPr>
            <w:noProof/>
            <w:webHidden/>
          </w:rPr>
          <w:fldChar w:fldCharType="begin"/>
        </w:r>
        <w:r w:rsidR="008045B8">
          <w:rPr>
            <w:noProof/>
            <w:webHidden/>
          </w:rPr>
          <w:instrText xml:space="preserve"> PAGEREF _Toc514071605 \h </w:instrText>
        </w:r>
        <w:r w:rsidR="008045B8">
          <w:rPr>
            <w:noProof/>
            <w:webHidden/>
          </w:rPr>
        </w:r>
        <w:r w:rsidR="008045B8">
          <w:rPr>
            <w:noProof/>
            <w:webHidden/>
          </w:rPr>
          <w:fldChar w:fldCharType="separate"/>
        </w:r>
        <w:r w:rsidR="006A45B8">
          <w:rPr>
            <w:noProof/>
            <w:webHidden/>
          </w:rPr>
          <w:t>86</w:t>
        </w:r>
        <w:r w:rsidR="008045B8">
          <w:rPr>
            <w:noProof/>
            <w:webHidden/>
          </w:rPr>
          <w:fldChar w:fldCharType="end"/>
        </w:r>
      </w:hyperlink>
    </w:p>
    <w:p w14:paraId="4C4AE889" w14:textId="316968B0" w:rsidR="008045B8" w:rsidRDefault="00E266CF">
      <w:pPr>
        <w:pStyle w:val="TDC2"/>
        <w:tabs>
          <w:tab w:val="left" w:pos="880"/>
          <w:tab w:val="right" w:leader="dot" w:pos="8828"/>
        </w:tabs>
        <w:rPr>
          <w:rFonts w:eastAsiaTheme="minorEastAsia"/>
          <w:smallCaps w:val="0"/>
          <w:noProof/>
          <w:sz w:val="22"/>
          <w:szCs w:val="22"/>
          <w:lang w:eastAsia="es-CR"/>
        </w:rPr>
      </w:pPr>
      <w:hyperlink w:anchor="_Toc514071606" w:history="1">
        <w:r w:rsidR="008045B8" w:rsidRPr="001E0BB1">
          <w:rPr>
            <w:rStyle w:val="Hipervnculo"/>
            <w:noProof/>
            <w:lang w:val="es-ES"/>
          </w:rPr>
          <w:t>15.8.</w:t>
        </w:r>
        <w:r w:rsidR="008045B8">
          <w:rPr>
            <w:rFonts w:eastAsiaTheme="minorEastAsia"/>
            <w:smallCaps w:val="0"/>
            <w:noProof/>
            <w:sz w:val="22"/>
            <w:szCs w:val="22"/>
            <w:lang w:eastAsia="es-CR"/>
          </w:rPr>
          <w:tab/>
        </w:r>
        <w:r w:rsidR="008045B8" w:rsidRPr="001E0BB1">
          <w:rPr>
            <w:rStyle w:val="Hipervnculo"/>
            <w:noProof/>
            <w:lang w:val="es-ES"/>
          </w:rPr>
          <w:t>Donación de 7 Song meters.</w:t>
        </w:r>
        <w:r w:rsidR="008045B8">
          <w:rPr>
            <w:noProof/>
            <w:webHidden/>
          </w:rPr>
          <w:tab/>
        </w:r>
        <w:r w:rsidR="008045B8">
          <w:rPr>
            <w:noProof/>
            <w:webHidden/>
          </w:rPr>
          <w:fldChar w:fldCharType="begin"/>
        </w:r>
        <w:r w:rsidR="008045B8">
          <w:rPr>
            <w:noProof/>
            <w:webHidden/>
          </w:rPr>
          <w:instrText xml:space="preserve"> PAGEREF _Toc514071606 \h </w:instrText>
        </w:r>
        <w:r w:rsidR="008045B8">
          <w:rPr>
            <w:noProof/>
            <w:webHidden/>
          </w:rPr>
        </w:r>
        <w:r w:rsidR="008045B8">
          <w:rPr>
            <w:noProof/>
            <w:webHidden/>
          </w:rPr>
          <w:fldChar w:fldCharType="separate"/>
        </w:r>
        <w:r w:rsidR="006A45B8">
          <w:rPr>
            <w:noProof/>
            <w:webHidden/>
          </w:rPr>
          <w:t>86</w:t>
        </w:r>
        <w:r w:rsidR="008045B8">
          <w:rPr>
            <w:noProof/>
            <w:webHidden/>
          </w:rPr>
          <w:fldChar w:fldCharType="end"/>
        </w:r>
      </w:hyperlink>
    </w:p>
    <w:p w14:paraId="70C79B38" w14:textId="7E96760B" w:rsidR="008045B8" w:rsidRDefault="00E266CF">
      <w:pPr>
        <w:pStyle w:val="TDC2"/>
        <w:tabs>
          <w:tab w:val="left" w:pos="880"/>
          <w:tab w:val="right" w:leader="dot" w:pos="8828"/>
        </w:tabs>
        <w:rPr>
          <w:rFonts w:eastAsiaTheme="minorEastAsia"/>
          <w:smallCaps w:val="0"/>
          <w:noProof/>
          <w:sz w:val="22"/>
          <w:szCs w:val="22"/>
          <w:lang w:eastAsia="es-CR"/>
        </w:rPr>
      </w:pPr>
      <w:hyperlink w:anchor="_Toc514071607" w:history="1">
        <w:r w:rsidR="008045B8" w:rsidRPr="001E0BB1">
          <w:rPr>
            <w:rStyle w:val="Hipervnculo"/>
            <w:noProof/>
            <w:lang w:val="es-ES"/>
          </w:rPr>
          <w:t>15.9.</w:t>
        </w:r>
        <w:r w:rsidR="008045B8">
          <w:rPr>
            <w:rFonts w:eastAsiaTheme="minorEastAsia"/>
            <w:smallCaps w:val="0"/>
            <w:noProof/>
            <w:sz w:val="22"/>
            <w:szCs w:val="22"/>
            <w:lang w:eastAsia="es-CR"/>
          </w:rPr>
          <w:tab/>
        </w:r>
        <w:r w:rsidR="008045B8" w:rsidRPr="001E0BB1">
          <w:rPr>
            <w:rStyle w:val="Hipervnculo"/>
            <w:noProof/>
            <w:lang w:val="es-ES"/>
          </w:rPr>
          <w:t>Donación Luciano Capelli.</w:t>
        </w:r>
        <w:r w:rsidR="008045B8">
          <w:rPr>
            <w:noProof/>
            <w:webHidden/>
          </w:rPr>
          <w:tab/>
        </w:r>
        <w:r w:rsidR="008045B8">
          <w:rPr>
            <w:noProof/>
            <w:webHidden/>
          </w:rPr>
          <w:fldChar w:fldCharType="begin"/>
        </w:r>
        <w:r w:rsidR="008045B8">
          <w:rPr>
            <w:noProof/>
            <w:webHidden/>
          </w:rPr>
          <w:instrText xml:space="preserve"> PAGEREF _Toc514071607 \h </w:instrText>
        </w:r>
        <w:r w:rsidR="008045B8">
          <w:rPr>
            <w:noProof/>
            <w:webHidden/>
          </w:rPr>
        </w:r>
        <w:r w:rsidR="008045B8">
          <w:rPr>
            <w:noProof/>
            <w:webHidden/>
          </w:rPr>
          <w:fldChar w:fldCharType="separate"/>
        </w:r>
        <w:r w:rsidR="006A45B8">
          <w:rPr>
            <w:noProof/>
            <w:webHidden/>
          </w:rPr>
          <w:t>86</w:t>
        </w:r>
        <w:r w:rsidR="008045B8">
          <w:rPr>
            <w:noProof/>
            <w:webHidden/>
          </w:rPr>
          <w:fldChar w:fldCharType="end"/>
        </w:r>
      </w:hyperlink>
    </w:p>
    <w:p w14:paraId="349AB02D" w14:textId="1C68AB97" w:rsidR="008045B8" w:rsidRDefault="00E266CF">
      <w:pPr>
        <w:pStyle w:val="TDC2"/>
        <w:tabs>
          <w:tab w:val="left" w:pos="1100"/>
          <w:tab w:val="right" w:leader="dot" w:pos="8828"/>
        </w:tabs>
        <w:rPr>
          <w:rFonts w:eastAsiaTheme="minorEastAsia"/>
          <w:smallCaps w:val="0"/>
          <w:noProof/>
          <w:sz w:val="22"/>
          <w:szCs w:val="22"/>
          <w:lang w:eastAsia="es-CR"/>
        </w:rPr>
      </w:pPr>
      <w:hyperlink w:anchor="_Toc514071608" w:history="1">
        <w:r w:rsidR="008045B8" w:rsidRPr="001E0BB1">
          <w:rPr>
            <w:rStyle w:val="Hipervnculo"/>
            <w:noProof/>
            <w:lang w:val="es-ES"/>
          </w:rPr>
          <w:t>15.10.</w:t>
        </w:r>
        <w:r w:rsidR="008045B8">
          <w:rPr>
            <w:rFonts w:eastAsiaTheme="minorEastAsia"/>
            <w:smallCaps w:val="0"/>
            <w:noProof/>
            <w:sz w:val="22"/>
            <w:szCs w:val="22"/>
            <w:lang w:eastAsia="es-CR"/>
          </w:rPr>
          <w:tab/>
        </w:r>
        <w:r w:rsidR="008045B8" w:rsidRPr="001E0BB1">
          <w:rPr>
            <w:rStyle w:val="Hipervnculo"/>
            <w:noProof/>
            <w:lang w:val="es-ES"/>
          </w:rPr>
          <w:t>Guía digital de David Norman.</w:t>
        </w:r>
        <w:r w:rsidR="008045B8">
          <w:rPr>
            <w:noProof/>
            <w:webHidden/>
          </w:rPr>
          <w:tab/>
        </w:r>
        <w:r w:rsidR="008045B8">
          <w:rPr>
            <w:noProof/>
            <w:webHidden/>
          </w:rPr>
          <w:fldChar w:fldCharType="begin"/>
        </w:r>
        <w:r w:rsidR="008045B8">
          <w:rPr>
            <w:noProof/>
            <w:webHidden/>
          </w:rPr>
          <w:instrText xml:space="preserve"> PAGEREF _Toc514071608 \h </w:instrText>
        </w:r>
        <w:r w:rsidR="008045B8">
          <w:rPr>
            <w:noProof/>
            <w:webHidden/>
          </w:rPr>
        </w:r>
        <w:r w:rsidR="008045B8">
          <w:rPr>
            <w:noProof/>
            <w:webHidden/>
          </w:rPr>
          <w:fldChar w:fldCharType="separate"/>
        </w:r>
        <w:r w:rsidR="006A45B8">
          <w:rPr>
            <w:noProof/>
            <w:webHidden/>
          </w:rPr>
          <w:t>86</w:t>
        </w:r>
        <w:r w:rsidR="008045B8">
          <w:rPr>
            <w:noProof/>
            <w:webHidden/>
          </w:rPr>
          <w:fldChar w:fldCharType="end"/>
        </w:r>
      </w:hyperlink>
    </w:p>
    <w:p w14:paraId="2D657981" w14:textId="5E9AD823" w:rsidR="008045B8" w:rsidRDefault="00E266CF">
      <w:pPr>
        <w:pStyle w:val="TDC2"/>
        <w:tabs>
          <w:tab w:val="left" w:pos="1100"/>
          <w:tab w:val="right" w:leader="dot" w:pos="8828"/>
        </w:tabs>
        <w:rPr>
          <w:rFonts w:eastAsiaTheme="minorEastAsia"/>
          <w:smallCaps w:val="0"/>
          <w:noProof/>
          <w:sz w:val="22"/>
          <w:szCs w:val="22"/>
          <w:lang w:eastAsia="es-CR"/>
        </w:rPr>
      </w:pPr>
      <w:hyperlink w:anchor="_Toc514071609" w:history="1">
        <w:r w:rsidR="008045B8" w:rsidRPr="001E0BB1">
          <w:rPr>
            <w:rStyle w:val="Hipervnculo"/>
            <w:noProof/>
            <w:lang w:val="es-ES"/>
          </w:rPr>
          <w:t>15.11.</w:t>
        </w:r>
        <w:r w:rsidR="008045B8">
          <w:rPr>
            <w:rFonts w:eastAsiaTheme="minorEastAsia"/>
            <w:smallCaps w:val="0"/>
            <w:noProof/>
            <w:sz w:val="22"/>
            <w:szCs w:val="22"/>
            <w:lang w:eastAsia="es-CR"/>
          </w:rPr>
          <w:tab/>
        </w:r>
        <w:r w:rsidR="008045B8" w:rsidRPr="001E0BB1">
          <w:rPr>
            <w:rStyle w:val="Hipervnculo"/>
            <w:noProof/>
            <w:lang w:val="es-ES"/>
          </w:rPr>
          <w:t>Taller de Docentes MEP.</w:t>
        </w:r>
        <w:r w:rsidR="008045B8">
          <w:rPr>
            <w:noProof/>
            <w:webHidden/>
          </w:rPr>
          <w:tab/>
        </w:r>
        <w:r w:rsidR="008045B8">
          <w:rPr>
            <w:noProof/>
            <w:webHidden/>
          </w:rPr>
          <w:fldChar w:fldCharType="begin"/>
        </w:r>
        <w:r w:rsidR="008045B8">
          <w:rPr>
            <w:noProof/>
            <w:webHidden/>
          </w:rPr>
          <w:instrText xml:space="preserve"> PAGEREF _Toc514071609 \h </w:instrText>
        </w:r>
        <w:r w:rsidR="008045B8">
          <w:rPr>
            <w:noProof/>
            <w:webHidden/>
          </w:rPr>
        </w:r>
        <w:r w:rsidR="008045B8">
          <w:rPr>
            <w:noProof/>
            <w:webHidden/>
          </w:rPr>
          <w:fldChar w:fldCharType="separate"/>
        </w:r>
        <w:r w:rsidR="006A45B8">
          <w:rPr>
            <w:noProof/>
            <w:webHidden/>
          </w:rPr>
          <w:t>87</w:t>
        </w:r>
        <w:r w:rsidR="008045B8">
          <w:rPr>
            <w:noProof/>
            <w:webHidden/>
          </w:rPr>
          <w:fldChar w:fldCharType="end"/>
        </w:r>
      </w:hyperlink>
    </w:p>
    <w:p w14:paraId="28F30475" w14:textId="621F5FF2" w:rsidR="008045B8" w:rsidRDefault="00E266CF">
      <w:pPr>
        <w:pStyle w:val="TDC2"/>
        <w:tabs>
          <w:tab w:val="left" w:pos="1100"/>
          <w:tab w:val="right" w:leader="dot" w:pos="8828"/>
        </w:tabs>
        <w:rPr>
          <w:rFonts w:eastAsiaTheme="minorEastAsia"/>
          <w:smallCaps w:val="0"/>
          <w:noProof/>
          <w:sz w:val="22"/>
          <w:szCs w:val="22"/>
          <w:lang w:eastAsia="es-CR"/>
        </w:rPr>
      </w:pPr>
      <w:hyperlink w:anchor="_Toc514071610" w:history="1">
        <w:r w:rsidR="008045B8" w:rsidRPr="001E0BB1">
          <w:rPr>
            <w:rStyle w:val="Hipervnculo"/>
            <w:noProof/>
          </w:rPr>
          <w:t>15.12.</w:t>
        </w:r>
        <w:r w:rsidR="008045B8">
          <w:rPr>
            <w:rFonts w:eastAsiaTheme="minorEastAsia"/>
            <w:smallCaps w:val="0"/>
            <w:noProof/>
            <w:sz w:val="22"/>
            <w:szCs w:val="22"/>
            <w:lang w:eastAsia="es-CR"/>
          </w:rPr>
          <w:tab/>
        </w:r>
        <w:r w:rsidR="008045B8" w:rsidRPr="001E0BB1">
          <w:rPr>
            <w:rStyle w:val="Hipervnculo"/>
            <w:noProof/>
          </w:rPr>
          <w:t>Propuesta a Fundación Peter Cundill por $500K, por año por 3 años.</w:t>
        </w:r>
        <w:r w:rsidR="008045B8">
          <w:rPr>
            <w:noProof/>
            <w:webHidden/>
          </w:rPr>
          <w:tab/>
        </w:r>
        <w:r w:rsidR="008045B8">
          <w:rPr>
            <w:noProof/>
            <w:webHidden/>
          </w:rPr>
          <w:fldChar w:fldCharType="begin"/>
        </w:r>
        <w:r w:rsidR="008045B8">
          <w:rPr>
            <w:noProof/>
            <w:webHidden/>
          </w:rPr>
          <w:instrText xml:space="preserve"> PAGEREF _Toc514071610 \h </w:instrText>
        </w:r>
        <w:r w:rsidR="008045B8">
          <w:rPr>
            <w:noProof/>
            <w:webHidden/>
          </w:rPr>
        </w:r>
        <w:r w:rsidR="008045B8">
          <w:rPr>
            <w:noProof/>
            <w:webHidden/>
          </w:rPr>
          <w:fldChar w:fldCharType="separate"/>
        </w:r>
        <w:r w:rsidR="006A45B8">
          <w:rPr>
            <w:noProof/>
            <w:webHidden/>
          </w:rPr>
          <w:t>87</w:t>
        </w:r>
        <w:r w:rsidR="008045B8">
          <w:rPr>
            <w:noProof/>
            <w:webHidden/>
          </w:rPr>
          <w:fldChar w:fldCharType="end"/>
        </w:r>
      </w:hyperlink>
    </w:p>
    <w:p w14:paraId="0DFED7FF" w14:textId="5C8F4CB6" w:rsidR="008045B8" w:rsidRDefault="00E266CF">
      <w:pPr>
        <w:pStyle w:val="TDC2"/>
        <w:tabs>
          <w:tab w:val="left" w:pos="1100"/>
          <w:tab w:val="right" w:leader="dot" w:pos="8828"/>
        </w:tabs>
        <w:rPr>
          <w:rFonts w:eastAsiaTheme="minorEastAsia"/>
          <w:smallCaps w:val="0"/>
          <w:noProof/>
          <w:sz w:val="22"/>
          <w:szCs w:val="22"/>
          <w:lang w:eastAsia="es-CR"/>
        </w:rPr>
      </w:pPr>
      <w:hyperlink w:anchor="_Toc514071611" w:history="1">
        <w:r w:rsidR="008045B8" w:rsidRPr="001E0BB1">
          <w:rPr>
            <w:rStyle w:val="Hipervnculo"/>
            <w:noProof/>
            <w:lang w:val="es-ES"/>
          </w:rPr>
          <w:t>15.13.</w:t>
        </w:r>
        <w:r w:rsidR="008045B8">
          <w:rPr>
            <w:rFonts w:eastAsiaTheme="minorEastAsia"/>
            <w:smallCaps w:val="0"/>
            <w:noProof/>
            <w:sz w:val="22"/>
            <w:szCs w:val="22"/>
            <w:lang w:eastAsia="es-CR"/>
          </w:rPr>
          <w:tab/>
        </w:r>
        <w:r w:rsidR="008045B8" w:rsidRPr="001E0BB1">
          <w:rPr>
            <w:rStyle w:val="Hipervnculo"/>
            <w:noProof/>
            <w:lang w:val="es-ES"/>
          </w:rPr>
          <w:t>Propuesta de necesidades de personal, con justificaciones técnicas.</w:t>
        </w:r>
        <w:r w:rsidR="008045B8">
          <w:rPr>
            <w:noProof/>
            <w:webHidden/>
          </w:rPr>
          <w:tab/>
        </w:r>
        <w:r w:rsidR="008045B8">
          <w:rPr>
            <w:noProof/>
            <w:webHidden/>
          </w:rPr>
          <w:fldChar w:fldCharType="begin"/>
        </w:r>
        <w:r w:rsidR="008045B8">
          <w:rPr>
            <w:noProof/>
            <w:webHidden/>
          </w:rPr>
          <w:instrText xml:space="preserve"> PAGEREF _Toc514071611 \h </w:instrText>
        </w:r>
        <w:r w:rsidR="008045B8">
          <w:rPr>
            <w:noProof/>
            <w:webHidden/>
          </w:rPr>
        </w:r>
        <w:r w:rsidR="008045B8">
          <w:rPr>
            <w:noProof/>
            <w:webHidden/>
          </w:rPr>
          <w:fldChar w:fldCharType="separate"/>
        </w:r>
        <w:r w:rsidR="006A45B8">
          <w:rPr>
            <w:noProof/>
            <w:webHidden/>
          </w:rPr>
          <w:t>87</w:t>
        </w:r>
        <w:r w:rsidR="008045B8">
          <w:rPr>
            <w:noProof/>
            <w:webHidden/>
          </w:rPr>
          <w:fldChar w:fldCharType="end"/>
        </w:r>
      </w:hyperlink>
    </w:p>
    <w:p w14:paraId="04B0FCCD" w14:textId="1DA38223" w:rsidR="008045B8" w:rsidRDefault="00E266CF">
      <w:pPr>
        <w:pStyle w:val="TDC1"/>
        <w:tabs>
          <w:tab w:val="left" w:pos="660"/>
          <w:tab w:val="right" w:leader="dot" w:pos="8828"/>
        </w:tabs>
        <w:rPr>
          <w:rFonts w:eastAsiaTheme="minorEastAsia"/>
          <w:b w:val="0"/>
          <w:bCs w:val="0"/>
          <w:caps w:val="0"/>
          <w:noProof/>
          <w:sz w:val="22"/>
          <w:szCs w:val="22"/>
          <w:lang w:eastAsia="es-CR"/>
        </w:rPr>
      </w:pPr>
      <w:hyperlink w:anchor="_Toc514071612" w:history="1">
        <w:r w:rsidR="008045B8" w:rsidRPr="001E0BB1">
          <w:rPr>
            <w:rStyle w:val="Hipervnculo"/>
            <w:noProof/>
          </w:rPr>
          <w:t>16.</w:t>
        </w:r>
        <w:r w:rsidR="008045B8">
          <w:rPr>
            <w:rFonts w:eastAsiaTheme="minorEastAsia"/>
            <w:b w:val="0"/>
            <w:bCs w:val="0"/>
            <w:caps w:val="0"/>
            <w:noProof/>
            <w:sz w:val="22"/>
            <w:szCs w:val="22"/>
            <w:lang w:eastAsia="es-CR"/>
          </w:rPr>
          <w:tab/>
        </w:r>
        <w:r w:rsidR="008045B8" w:rsidRPr="001E0BB1">
          <w:rPr>
            <w:rStyle w:val="Hipervnculo"/>
            <w:noProof/>
          </w:rPr>
          <w:t>Reparaciones y trabajos pendientes.</w:t>
        </w:r>
        <w:r w:rsidR="008045B8">
          <w:rPr>
            <w:noProof/>
            <w:webHidden/>
          </w:rPr>
          <w:tab/>
        </w:r>
        <w:r w:rsidR="008045B8">
          <w:rPr>
            <w:noProof/>
            <w:webHidden/>
          </w:rPr>
          <w:fldChar w:fldCharType="begin"/>
        </w:r>
        <w:r w:rsidR="008045B8">
          <w:rPr>
            <w:noProof/>
            <w:webHidden/>
          </w:rPr>
          <w:instrText xml:space="preserve"> PAGEREF _Toc514071612 \h </w:instrText>
        </w:r>
        <w:r w:rsidR="008045B8">
          <w:rPr>
            <w:noProof/>
            <w:webHidden/>
          </w:rPr>
        </w:r>
        <w:r w:rsidR="008045B8">
          <w:rPr>
            <w:noProof/>
            <w:webHidden/>
          </w:rPr>
          <w:fldChar w:fldCharType="separate"/>
        </w:r>
        <w:r w:rsidR="006A45B8">
          <w:rPr>
            <w:noProof/>
            <w:webHidden/>
          </w:rPr>
          <w:t>87</w:t>
        </w:r>
        <w:r w:rsidR="008045B8">
          <w:rPr>
            <w:noProof/>
            <w:webHidden/>
          </w:rPr>
          <w:fldChar w:fldCharType="end"/>
        </w:r>
      </w:hyperlink>
    </w:p>
    <w:p w14:paraId="14DEE991" w14:textId="17D70ED6" w:rsidR="008045B8" w:rsidRDefault="00E266CF">
      <w:pPr>
        <w:pStyle w:val="TDC2"/>
        <w:tabs>
          <w:tab w:val="left" w:pos="880"/>
          <w:tab w:val="right" w:leader="dot" w:pos="8828"/>
        </w:tabs>
        <w:rPr>
          <w:rFonts w:eastAsiaTheme="minorEastAsia"/>
          <w:smallCaps w:val="0"/>
          <w:noProof/>
          <w:sz w:val="22"/>
          <w:szCs w:val="22"/>
          <w:lang w:eastAsia="es-CR"/>
        </w:rPr>
      </w:pPr>
      <w:hyperlink w:anchor="_Toc514071613" w:history="1">
        <w:r w:rsidR="008045B8" w:rsidRPr="001E0BB1">
          <w:rPr>
            <w:rStyle w:val="Hipervnculo"/>
            <w:noProof/>
          </w:rPr>
          <w:t>16.1.</w:t>
        </w:r>
        <w:r w:rsidR="008045B8">
          <w:rPr>
            <w:rFonts w:eastAsiaTheme="minorEastAsia"/>
            <w:smallCaps w:val="0"/>
            <w:noProof/>
            <w:sz w:val="22"/>
            <w:szCs w:val="22"/>
            <w:lang w:eastAsia="es-CR"/>
          </w:rPr>
          <w:tab/>
        </w:r>
        <w:r w:rsidR="008045B8" w:rsidRPr="001E0BB1">
          <w:rPr>
            <w:rStyle w:val="Hipervnculo"/>
            <w:noProof/>
          </w:rPr>
          <w:t>Unidad educativa del bosque tropical seco.</w:t>
        </w:r>
        <w:r w:rsidR="008045B8">
          <w:rPr>
            <w:noProof/>
            <w:webHidden/>
          </w:rPr>
          <w:tab/>
        </w:r>
        <w:r w:rsidR="008045B8">
          <w:rPr>
            <w:noProof/>
            <w:webHidden/>
          </w:rPr>
          <w:fldChar w:fldCharType="begin"/>
        </w:r>
        <w:r w:rsidR="008045B8">
          <w:rPr>
            <w:noProof/>
            <w:webHidden/>
          </w:rPr>
          <w:instrText xml:space="preserve"> PAGEREF _Toc514071613 \h </w:instrText>
        </w:r>
        <w:r w:rsidR="008045B8">
          <w:rPr>
            <w:noProof/>
            <w:webHidden/>
          </w:rPr>
        </w:r>
        <w:r w:rsidR="008045B8">
          <w:rPr>
            <w:noProof/>
            <w:webHidden/>
          </w:rPr>
          <w:fldChar w:fldCharType="separate"/>
        </w:r>
        <w:r w:rsidR="006A45B8">
          <w:rPr>
            <w:noProof/>
            <w:webHidden/>
          </w:rPr>
          <w:t>87</w:t>
        </w:r>
        <w:r w:rsidR="008045B8">
          <w:rPr>
            <w:noProof/>
            <w:webHidden/>
          </w:rPr>
          <w:fldChar w:fldCharType="end"/>
        </w:r>
      </w:hyperlink>
    </w:p>
    <w:p w14:paraId="46B30FC8" w14:textId="0ED6944F" w:rsidR="008045B8" w:rsidRDefault="00E266CF">
      <w:pPr>
        <w:pStyle w:val="TDC2"/>
        <w:tabs>
          <w:tab w:val="left" w:pos="880"/>
          <w:tab w:val="right" w:leader="dot" w:pos="8828"/>
        </w:tabs>
        <w:rPr>
          <w:rFonts w:eastAsiaTheme="minorEastAsia"/>
          <w:smallCaps w:val="0"/>
          <w:noProof/>
          <w:sz w:val="22"/>
          <w:szCs w:val="22"/>
          <w:lang w:eastAsia="es-CR"/>
        </w:rPr>
      </w:pPr>
      <w:hyperlink w:anchor="_Toc514071614" w:history="1">
        <w:r w:rsidR="008045B8" w:rsidRPr="001E0BB1">
          <w:rPr>
            <w:rStyle w:val="Hipervnculo"/>
            <w:noProof/>
          </w:rPr>
          <w:t>16.2.</w:t>
        </w:r>
        <w:r w:rsidR="008045B8">
          <w:rPr>
            <w:rFonts w:eastAsiaTheme="minorEastAsia"/>
            <w:smallCaps w:val="0"/>
            <w:noProof/>
            <w:sz w:val="22"/>
            <w:szCs w:val="22"/>
            <w:lang w:eastAsia="es-CR"/>
          </w:rPr>
          <w:tab/>
        </w:r>
        <w:r w:rsidR="008045B8" w:rsidRPr="001E0BB1">
          <w:rPr>
            <w:rStyle w:val="Hipervnculo"/>
            <w:noProof/>
          </w:rPr>
          <w:t>Sector San Cristóbal (sitio de trabajo del PEB)</w:t>
        </w:r>
        <w:r w:rsidR="008045B8">
          <w:rPr>
            <w:noProof/>
            <w:webHidden/>
          </w:rPr>
          <w:tab/>
        </w:r>
        <w:r w:rsidR="008045B8">
          <w:rPr>
            <w:noProof/>
            <w:webHidden/>
          </w:rPr>
          <w:fldChar w:fldCharType="begin"/>
        </w:r>
        <w:r w:rsidR="008045B8">
          <w:rPr>
            <w:noProof/>
            <w:webHidden/>
          </w:rPr>
          <w:instrText xml:space="preserve"> PAGEREF _Toc514071614 \h </w:instrText>
        </w:r>
        <w:r w:rsidR="008045B8">
          <w:rPr>
            <w:noProof/>
            <w:webHidden/>
          </w:rPr>
        </w:r>
        <w:r w:rsidR="008045B8">
          <w:rPr>
            <w:noProof/>
            <w:webHidden/>
          </w:rPr>
          <w:fldChar w:fldCharType="separate"/>
        </w:r>
        <w:r w:rsidR="006A45B8">
          <w:rPr>
            <w:noProof/>
            <w:webHidden/>
          </w:rPr>
          <w:t>87</w:t>
        </w:r>
        <w:r w:rsidR="008045B8">
          <w:rPr>
            <w:noProof/>
            <w:webHidden/>
          </w:rPr>
          <w:fldChar w:fldCharType="end"/>
        </w:r>
      </w:hyperlink>
    </w:p>
    <w:p w14:paraId="5E7136A8" w14:textId="14A0FCD0" w:rsidR="008045B8" w:rsidRDefault="00E266CF">
      <w:pPr>
        <w:pStyle w:val="TDC2"/>
        <w:tabs>
          <w:tab w:val="left" w:pos="880"/>
          <w:tab w:val="right" w:leader="dot" w:pos="8828"/>
        </w:tabs>
        <w:rPr>
          <w:rFonts w:eastAsiaTheme="minorEastAsia"/>
          <w:smallCaps w:val="0"/>
          <w:noProof/>
          <w:sz w:val="22"/>
          <w:szCs w:val="22"/>
          <w:lang w:eastAsia="es-CR"/>
        </w:rPr>
      </w:pPr>
      <w:hyperlink w:anchor="_Toc514071615" w:history="1">
        <w:r w:rsidR="008045B8" w:rsidRPr="001E0BB1">
          <w:rPr>
            <w:rStyle w:val="Hipervnculo"/>
            <w:noProof/>
          </w:rPr>
          <w:t>16.3.</w:t>
        </w:r>
        <w:r w:rsidR="008045B8">
          <w:rPr>
            <w:rFonts w:eastAsiaTheme="minorEastAsia"/>
            <w:smallCaps w:val="0"/>
            <w:noProof/>
            <w:sz w:val="22"/>
            <w:szCs w:val="22"/>
            <w:lang w:eastAsia="es-CR"/>
          </w:rPr>
          <w:tab/>
        </w:r>
        <w:r w:rsidR="008045B8" w:rsidRPr="001E0BB1">
          <w:rPr>
            <w:rStyle w:val="Hipervnculo"/>
            <w:noProof/>
          </w:rPr>
          <w:t>Unidad educativa del Bosque húmedo Guanacaste.</w:t>
        </w:r>
        <w:r w:rsidR="008045B8">
          <w:rPr>
            <w:noProof/>
            <w:webHidden/>
          </w:rPr>
          <w:tab/>
        </w:r>
        <w:r w:rsidR="008045B8">
          <w:rPr>
            <w:noProof/>
            <w:webHidden/>
          </w:rPr>
          <w:fldChar w:fldCharType="begin"/>
        </w:r>
        <w:r w:rsidR="008045B8">
          <w:rPr>
            <w:noProof/>
            <w:webHidden/>
          </w:rPr>
          <w:instrText xml:space="preserve"> PAGEREF _Toc514071615 \h </w:instrText>
        </w:r>
        <w:r w:rsidR="008045B8">
          <w:rPr>
            <w:noProof/>
            <w:webHidden/>
          </w:rPr>
        </w:r>
        <w:r w:rsidR="008045B8">
          <w:rPr>
            <w:noProof/>
            <w:webHidden/>
          </w:rPr>
          <w:fldChar w:fldCharType="separate"/>
        </w:r>
        <w:r w:rsidR="006A45B8">
          <w:rPr>
            <w:noProof/>
            <w:webHidden/>
          </w:rPr>
          <w:t>87</w:t>
        </w:r>
        <w:r w:rsidR="008045B8">
          <w:rPr>
            <w:noProof/>
            <w:webHidden/>
          </w:rPr>
          <w:fldChar w:fldCharType="end"/>
        </w:r>
      </w:hyperlink>
    </w:p>
    <w:p w14:paraId="384AC46A" w14:textId="0E4507E7" w:rsidR="008045B8" w:rsidRDefault="00E266CF">
      <w:pPr>
        <w:pStyle w:val="TDC2"/>
        <w:tabs>
          <w:tab w:val="left" w:pos="880"/>
          <w:tab w:val="right" w:leader="dot" w:pos="8828"/>
        </w:tabs>
        <w:rPr>
          <w:rFonts w:eastAsiaTheme="minorEastAsia"/>
          <w:smallCaps w:val="0"/>
          <w:noProof/>
          <w:sz w:val="22"/>
          <w:szCs w:val="22"/>
          <w:lang w:eastAsia="es-CR"/>
        </w:rPr>
      </w:pPr>
      <w:hyperlink w:anchor="_Toc514071616" w:history="1">
        <w:r w:rsidR="008045B8" w:rsidRPr="001E0BB1">
          <w:rPr>
            <w:rStyle w:val="Hipervnculo"/>
            <w:noProof/>
          </w:rPr>
          <w:t>16.4.</w:t>
        </w:r>
        <w:r w:rsidR="008045B8">
          <w:rPr>
            <w:rFonts w:eastAsiaTheme="minorEastAsia"/>
            <w:smallCaps w:val="0"/>
            <w:noProof/>
            <w:sz w:val="22"/>
            <w:szCs w:val="22"/>
            <w:lang w:eastAsia="es-CR"/>
          </w:rPr>
          <w:tab/>
        </w:r>
        <w:r w:rsidR="008045B8" w:rsidRPr="001E0BB1">
          <w:rPr>
            <w:rStyle w:val="Hipervnculo"/>
            <w:noProof/>
          </w:rPr>
          <w:t>Unidad educativa de la Zona Costera.</w:t>
        </w:r>
        <w:r w:rsidR="008045B8">
          <w:rPr>
            <w:noProof/>
            <w:webHidden/>
          </w:rPr>
          <w:tab/>
        </w:r>
        <w:r w:rsidR="008045B8">
          <w:rPr>
            <w:noProof/>
            <w:webHidden/>
          </w:rPr>
          <w:fldChar w:fldCharType="begin"/>
        </w:r>
        <w:r w:rsidR="008045B8">
          <w:rPr>
            <w:noProof/>
            <w:webHidden/>
          </w:rPr>
          <w:instrText xml:space="preserve"> PAGEREF _Toc514071616 \h </w:instrText>
        </w:r>
        <w:r w:rsidR="008045B8">
          <w:rPr>
            <w:noProof/>
            <w:webHidden/>
          </w:rPr>
        </w:r>
        <w:r w:rsidR="008045B8">
          <w:rPr>
            <w:noProof/>
            <w:webHidden/>
          </w:rPr>
          <w:fldChar w:fldCharType="separate"/>
        </w:r>
        <w:r w:rsidR="006A45B8">
          <w:rPr>
            <w:noProof/>
            <w:webHidden/>
          </w:rPr>
          <w:t>88</w:t>
        </w:r>
        <w:r w:rsidR="008045B8">
          <w:rPr>
            <w:noProof/>
            <w:webHidden/>
          </w:rPr>
          <w:fldChar w:fldCharType="end"/>
        </w:r>
      </w:hyperlink>
    </w:p>
    <w:p w14:paraId="275DFA3D" w14:textId="64BB5FD8" w:rsidR="008045B8" w:rsidRDefault="00E266CF">
      <w:pPr>
        <w:pStyle w:val="TDC2"/>
        <w:tabs>
          <w:tab w:val="left" w:pos="880"/>
          <w:tab w:val="right" w:leader="dot" w:pos="8828"/>
        </w:tabs>
        <w:rPr>
          <w:rFonts w:eastAsiaTheme="minorEastAsia"/>
          <w:smallCaps w:val="0"/>
          <w:noProof/>
          <w:sz w:val="22"/>
          <w:szCs w:val="22"/>
          <w:lang w:eastAsia="es-CR"/>
        </w:rPr>
      </w:pPr>
      <w:hyperlink w:anchor="_Toc514071617" w:history="1">
        <w:r w:rsidR="008045B8" w:rsidRPr="001E0BB1">
          <w:rPr>
            <w:rStyle w:val="Hipervnculo"/>
            <w:noProof/>
          </w:rPr>
          <w:t>16.5.</w:t>
        </w:r>
        <w:r w:rsidR="008045B8">
          <w:rPr>
            <w:rFonts w:eastAsiaTheme="minorEastAsia"/>
            <w:smallCaps w:val="0"/>
            <w:noProof/>
            <w:sz w:val="22"/>
            <w:szCs w:val="22"/>
            <w:lang w:eastAsia="es-CR"/>
          </w:rPr>
          <w:tab/>
        </w:r>
        <w:r w:rsidR="008045B8" w:rsidRPr="001E0BB1">
          <w:rPr>
            <w:rStyle w:val="Hipervnculo"/>
            <w:noProof/>
          </w:rPr>
          <w:t>Unidad educativa del Bosque húmedo Rincón de la Vieja. Las acciones de mantenimiento que se realizaron en el sector básicamente fueron chapias y limpieza general.</w:t>
        </w:r>
        <w:r w:rsidR="008045B8">
          <w:rPr>
            <w:noProof/>
            <w:webHidden/>
          </w:rPr>
          <w:tab/>
        </w:r>
        <w:r w:rsidR="008045B8">
          <w:rPr>
            <w:noProof/>
            <w:webHidden/>
          </w:rPr>
          <w:fldChar w:fldCharType="begin"/>
        </w:r>
        <w:r w:rsidR="008045B8">
          <w:rPr>
            <w:noProof/>
            <w:webHidden/>
          </w:rPr>
          <w:instrText xml:space="preserve"> PAGEREF _Toc514071617 \h </w:instrText>
        </w:r>
        <w:r w:rsidR="008045B8">
          <w:rPr>
            <w:noProof/>
            <w:webHidden/>
          </w:rPr>
        </w:r>
        <w:r w:rsidR="008045B8">
          <w:rPr>
            <w:noProof/>
            <w:webHidden/>
          </w:rPr>
          <w:fldChar w:fldCharType="separate"/>
        </w:r>
        <w:r w:rsidR="006A45B8">
          <w:rPr>
            <w:noProof/>
            <w:webHidden/>
          </w:rPr>
          <w:t>89</w:t>
        </w:r>
        <w:r w:rsidR="008045B8">
          <w:rPr>
            <w:noProof/>
            <w:webHidden/>
          </w:rPr>
          <w:fldChar w:fldCharType="end"/>
        </w:r>
      </w:hyperlink>
    </w:p>
    <w:p w14:paraId="5B55C6EE" w14:textId="014CB263" w:rsidR="008045B8" w:rsidRDefault="00E266CF">
      <w:pPr>
        <w:pStyle w:val="TDC2"/>
        <w:tabs>
          <w:tab w:val="right" w:leader="dot" w:pos="8828"/>
        </w:tabs>
        <w:rPr>
          <w:rFonts w:eastAsiaTheme="minorEastAsia"/>
          <w:smallCaps w:val="0"/>
          <w:noProof/>
          <w:sz w:val="22"/>
          <w:szCs w:val="22"/>
          <w:lang w:eastAsia="es-CR"/>
        </w:rPr>
      </w:pPr>
      <w:hyperlink w:anchor="_Toc514071618" w:history="1">
        <w:r w:rsidR="008045B8" w:rsidRPr="001E0BB1">
          <w:rPr>
            <w:rStyle w:val="Hipervnculo"/>
            <w:noProof/>
            <w:lang w:val="es-ES"/>
          </w:rPr>
          <w:t>Forros de los asientos microbús nueva.</w:t>
        </w:r>
        <w:r w:rsidR="008045B8">
          <w:rPr>
            <w:noProof/>
            <w:webHidden/>
          </w:rPr>
          <w:tab/>
        </w:r>
        <w:r w:rsidR="008045B8">
          <w:rPr>
            <w:noProof/>
            <w:webHidden/>
          </w:rPr>
          <w:fldChar w:fldCharType="begin"/>
        </w:r>
        <w:r w:rsidR="008045B8">
          <w:rPr>
            <w:noProof/>
            <w:webHidden/>
          </w:rPr>
          <w:instrText xml:space="preserve"> PAGEREF _Toc514071618 \h </w:instrText>
        </w:r>
        <w:r w:rsidR="008045B8">
          <w:rPr>
            <w:noProof/>
            <w:webHidden/>
          </w:rPr>
        </w:r>
        <w:r w:rsidR="008045B8">
          <w:rPr>
            <w:noProof/>
            <w:webHidden/>
          </w:rPr>
          <w:fldChar w:fldCharType="separate"/>
        </w:r>
        <w:r w:rsidR="006A45B8">
          <w:rPr>
            <w:noProof/>
            <w:webHidden/>
          </w:rPr>
          <w:t>90</w:t>
        </w:r>
        <w:r w:rsidR="008045B8">
          <w:rPr>
            <w:noProof/>
            <w:webHidden/>
          </w:rPr>
          <w:fldChar w:fldCharType="end"/>
        </w:r>
      </w:hyperlink>
    </w:p>
    <w:p w14:paraId="04BD9153" w14:textId="7E9D3622" w:rsidR="008045B8" w:rsidRDefault="00E266CF">
      <w:pPr>
        <w:pStyle w:val="TDC1"/>
        <w:tabs>
          <w:tab w:val="left" w:pos="660"/>
          <w:tab w:val="right" w:leader="dot" w:pos="8828"/>
        </w:tabs>
        <w:rPr>
          <w:rFonts w:eastAsiaTheme="minorEastAsia"/>
          <w:b w:val="0"/>
          <w:bCs w:val="0"/>
          <w:caps w:val="0"/>
          <w:noProof/>
          <w:sz w:val="22"/>
          <w:szCs w:val="22"/>
          <w:lang w:eastAsia="es-CR"/>
        </w:rPr>
      </w:pPr>
      <w:hyperlink w:anchor="_Toc514071619" w:history="1">
        <w:r w:rsidR="008045B8" w:rsidRPr="001E0BB1">
          <w:rPr>
            <w:rStyle w:val="Hipervnculo"/>
            <w:noProof/>
          </w:rPr>
          <w:t>17.</w:t>
        </w:r>
        <w:r w:rsidR="008045B8">
          <w:rPr>
            <w:rFonts w:eastAsiaTheme="minorEastAsia"/>
            <w:b w:val="0"/>
            <w:bCs w:val="0"/>
            <w:caps w:val="0"/>
            <w:noProof/>
            <w:sz w:val="22"/>
            <w:szCs w:val="22"/>
            <w:lang w:eastAsia="es-CR"/>
          </w:rPr>
          <w:tab/>
        </w:r>
        <w:r w:rsidR="008045B8" w:rsidRPr="001E0BB1">
          <w:rPr>
            <w:rStyle w:val="Hipervnculo"/>
            <w:noProof/>
          </w:rPr>
          <w:t>Flotilla vehicular.</w:t>
        </w:r>
        <w:r w:rsidR="008045B8">
          <w:rPr>
            <w:noProof/>
            <w:webHidden/>
          </w:rPr>
          <w:tab/>
        </w:r>
        <w:r w:rsidR="008045B8">
          <w:rPr>
            <w:noProof/>
            <w:webHidden/>
          </w:rPr>
          <w:fldChar w:fldCharType="begin"/>
        </w:r>
        <w:r w:rsidR="008045B8">
          <w:rPr>
            <w:noProof/>
            <w:webHidden/>
          </w:rPr>
          <w:instrText xml:space="preserve"> PAGEREF _Toc514071619 \h </w:instrText>
        </w:r>
        <w:r w:rsidR="008045B8">
          <w:rPr>
            <w:noProof/>
            <w:webHidden/>
          </w:rPr>
        </w:r>
        <w:r w:rsidR="008045B8">
          <w:rPr>
            <w:noProof/>
            <w:webHidden/>
          </w:rPr>
          <w:fldChar w:fldCharType="separate"/>
        </w:r>
        <w:r w:rsidR="006A45B8">
          <w:rPr>
            <w:noProof/>
            <w:webHidden/>
          </w:rPr>
          <w:t>91</w:t>
        </w:r>
        <w:r w:rsidR="008045B8">
          <w:rPr>
            <w:noProof/>
            <w:webHidden/>
          </w:rPr>
          <w:fldChar w:fldCharType="end"/>
        </w:r>
      </w:hyperlink>
    </w:p>
    <w:p w14:paraId="777CD01A" w14:textId="62BACC8A" w:rsidR="008045B8" w:rsidRDefault="00E266CF">
      <w:pPr>
        <w:pStyle w:val="TDC2"/>
        <w:tabs>
          <w:tab w:val="left" w:pos="880"/>
          <w:tab w:val="right" w:leader="dot" w:pos="8828"/>
        </w:tabs>
        <w:rPr>
          <w:rFonts w:eastAsiaTheme="minorEastAsia"/>
          <w:smallCaps w:val="0"/>
          <w:noProof/>
          <w:sz w:val="22"/>
          <w:szCs w:val="22"/>
          <w:lang w:eastAsia="es-CR"/>
        </w:rPr>
      </w:pPr>
      <w:hyperlink w:anchor="_Toc514071620" w:history="1">
        <w:r w:rsidR="008045B8" w:rsidRPr="001E0BB1">
          <w:rPr>
            <w:rStyle w:val="Hipervnculo"/>
            <w:noProof/>
          </w:rPr>
          <w:t>17.1.</w:t>
        </w:r>
        <w:r w:rsidR="008045B8">
          <w:rPr>
            <w:rFonts w:eastAsiaTheme="minorEastAsia"/>
            <w:smallCaps w:val="0"/>
            <w:noProof/>
            <w:sz w:val="22"/>
            <w:szCs w:val="22"/>
            <w:lang w:eastAsia="es-CR"/>
          </w:rPr>
          <w:tab/>
        </w:r>
        <w:r w:rsidR="008045B8" w:rsidRPr="001E0BB1">
          <w:rPr>
            <w:rStyle w:val="Hipervnculo"/>
            <w:noProof/>
          </w:rPr>
          <w:t>Modelos de las diferentes unidades vehiculares.</w:t>
        </w:r>
        <w:r w:rsidR="008045B8">
          <w:rPr>
            <w:noProof/>
            <w:webHidden/>
          </w:rPr>
          <w:tab/>
        </w:r>
        <w:r w:rsidR="008045B8">
          <w:rPr>
            <w:noProof/>
            <w:webHidden/>
          </w:rPr>
          <w:fldChar w:fldCharType="begin"/>
        </w:r>
        <w:r w:rsidR="008045B8">
          <w:rPr>
            <w:noProof/>
            <w:webHidden/>
          </w:rPr>
          <w:instrText xml:space="preserve"> PAGEREF _Toc514071620 \h </w:instrText>
        </w:r>
        <w:r w:rsidR="008045B8">
          <w:rPr>
            <w:noProof/>
            <w:webHidden/>
          </w:rPr>
        </w:r>
        <w:r w:rsidR="008045B8">
          <w:rPr>
            <w:noProof/>
            <w:webHidden/>
          </w:rPr>
          <w:fldChar w:fldCharType="separate"/>
        </w:r>
        <w:r w:rsidR="006A45B8">
          <w:rPr>
            <w:noProof/>
            <w:webHidden/>
          </w:rPr>
          <w:t>92</w:t>
        </w:r>
        <w:r w:rsidR="008045B8">
          <w:rPr>
            <w:noProof/>
            <w:webHidden/>
          </w:rPr>
          <w:fldChar w:fldCharType="end"/>
        </w:r>
      </w:hyperlink>
    </w:p>
    <w:p w14:paraId="0A486312" w14:textId="1639A4E2" w:rsidR="008045B8" w:rsidRDefault="00E266CF">
      <w:pPr>
        <w:pStyle w:val="TDC2"/>
        <w:tabs>
          <w:tab w:val="left" w:pos="880"/>
          <w:tab w:val="right" w:leader="dot" w:pos="8828"/>
        </w:tabs>
        <w:rPr>
          <w:rFonts w:eastAsiaTheme="minorEastAsia"/>
          <w:smallCaps w:val="0"/>
          <w:noProof/>
          <w:sz w:val="22"/>
          <w:szCs w:val="22"/>
          <w:lang w:eastAsia="es-CR"/>
        </w:rPr>
      </w:pPr>
      <w:hyperlink w:anchor="_Toc514071621" w:history="1">
        <w:r w:rsidR="008045B8" w:rsidRPr="001E0BB1">
          <w:rPr>
            <w:rStyle w:val="Hipervnculo"/>
            <w:noProof/>
          </w:rPr>
          <w:t>17.2.</w:t>
        </w:r>
        <w:r w:rsidR="008045B8">
          <w:rPr>
            <w:rFonts w:eastAsiaTheme="minorEastAsia"/>
            <w:smallCaps w:val="0"/>
            <w:noProof/>
            <w:sz w:val="22"/>
            <w:szCs w:val="22"/>
            <w:lang w:eastAsia="es-CR"/>
          </w:rPr>
          <w:tab/>
        </w:r>
        <w:r w:rsidR="008045B8" w:rsidRPr="001E0BB1">
          <w:rPr>
            <w:rStyle w:val="Hipervnculo"/>
            <w:noProof/>
          </w:rPr>
          <w:t>Recorrido anual de las unidades Vehiculares.</w:t>
        </w:r>
        <w:r w:rsidR="008045B8">
          <w:rPr>
            <w:noProof/>
            <w:webHidden/>
          </w:rPr>
          <w:tab/>
        </w:r>
        <w:r w:rsidR="008045B8">
          <w:rPr>
            <w:noProof/>
            <w:webHidden/>
          </w:rPr>
          <w:fldChar w:fldCharType="begin"/>
        </w:r>
        <w:r w:rsidR="008045B8">
          <w:rPr>
            <w:noProof/>
            <w:webHidden/>
          </w:rPr>
          <w:instrText xml:space="preserve"> PAGEREF _Toc514071621 \h </w:instrText>
        </w:r>
        <w:r w:rsidR="008045B8">
          <w:rPr>
            <w:noProof/>
            <w:webHidden/>
          </w:rPr>
        </w:r>
        <w:r w:rsidR="008045B8">
          <w:rPr>
            <w:noProof/>
            <w:webHidden/>
          </w:rPr>
          <w:fldChar w:fldCharType="separate"/>
        </w:r>
        <w:r w:rsidR="006A45B8">
          <w:rPr>
            <w:noProof/>
            <w:webHidden/>
          </w:rPr>
          <w:t>93</w:t>
        </w:r>
        <w:r w:rsidR="008045B8">
          <w:rPr>
            <w:noProof/>
            <w:webHidden/>
          </w:rPr>
          <w:fldChar w:fldCharType="end"/>
        </w:r>
      </w:hyperlink>
    </w:p>
    <w:p w14:paraId="160D5321" w14:textId="454D8962" w:rsidR="008045B8" w:rsidRDefault="00E266CF">
      <w:pPr>
        <w:pStyle w:val="TDC2"/>
        <w:tabs>
          <w:tab w:val="left" w:pos="880"/>
          <w:tab w:val="right" w:leader="dot" w:pos="8828"/>
        </w:tabs>
        <w:rPr>
          <w:rFonts w:eastAsiaTheme="minorEastAsia"/>
          <w:smallCaps w:val="0"/>
          <w:noProof/>
          <w:sz w:val="22"/>
          <w:szCs w:val="22"/>
          <w:lang w:eastAsia="es-CR"/>
        </w:rPr>
      </w:pPr>
      <w:hyperlink w:anchor="_Toc514071622" w:history="1">
        <w:r w:rsidR="008045B8" w:rsidRPr="001E0BB1">
          <w:rPr>
            <w:rStyle w:val="Hipervnculo"/>
            <w:noProof/>
          </w:rPr>
          <w:t>17.3.</w:t>
        </w:r>
        <w:r w:rsidR="008045B8">
          <w:rPr>
            <w:rFonts w:eastAsiaTheme="minorEastAsia"/>
            <w:smallCaps w:val="0"/>
            <w:noProof/>
            <w:sz w:val="22"/>
            <w:szCs w:val="22"/>
            <w:lang w:eastAsia="es-CR"/>
          </w:rPr>
          <w:tab/>
        </w:r>
        <w:r w:rsidR="008045B8" w:rsidRPr="001E0BB1">
          <w:rPr>
            <w:rStyle w:val="Hipervnculo"/>
            <w:noProof/>
          </w:rPr>
          <w:t>Acciones de mantenimiento a las unidades vehiculares.</w:t>
        </w:r>
        <w:r w:rsidR="008045B8">
          <w:rPr>
            <w:noProof/>
            <w:webHidden/>
          </w:rPr>
          <w:tab/>
        </w:r>
        <w:r w:rsidR="008045B8">
          <w:rPr>
            <w:noProof/>
            <w:webHidden/>
          </w:rPr>
          <w:fldChar w:fldCharType="begin"/>
        </w:r>
        <w:r w:rsidR="008045B8">
          <w:rPr>
            <w:noProof/>
            <w:webHidden/>
          </w:rPr>
          <w:instrText xml:space="preserve"> PAGEREF _Toc514071622 \h </w:instrText>
        </w:r>
        <w:r w:rsidR="008045B8">
          <w:rPr>
            <w:noProof/>
            <w:webHidden/>
          </w:rPr>
        </w:r>
        <w:r w:rsidR="008045B8">
          <w:rPr>
            <w:noProof/>
            <w:webHidden/>
          </w:rPr>
          <w:fldChar w:fldCharType="separate"/>
        </w:r>
        <w:r w:rsidR="006A45B8">
          <w:rPr>
            <w:noProof/>
            <w:webHidden/>
          </w:rPr>
          <w:t>94</w:t>
        </w:r>
        <w:r w:rsidR="008045B8">
          <w:rPr>
            <w:noProof/>
            <w:webHidden/>
          </w:rPr>
          <w:fldChar w:fldCharType="end"/>
        </w:r>
      </w:hyperlink>
    </w:p>
    <w:p w14:paraId="183AC533" w14:textId="66DF34B9" w:rsidR="008045B8" w:rsidRDefault="00E266CF">
      <w:pPr>
        <w:pStyle w:val="TDC2"/>
        <w:tabs>
          <w:tab w:val="left" w:pos="880"/>
          <w:tab w:val="right" w:leader="dot" w:pos="8828"/>
        </w:tabs>
        <w:rPr>
          <w:rFonts w:eastAsiaTheme="minorEastAsia"/>
          <w:smallCaps w:val="0"/>
          <w:noProof/>
          <w:sz w:val="22"/>
          <w:szCs w:val="22"/>
          <w:lang w:eastAsia="es-CR"/>
        </w:rPr>
      </w:pPr>
      <w:hyperlink w:anchor="_Toc514071623" w:history="1">
        <w:r w:rsidR="008045B8" w:rsidRPr="001E0BB1">
          <w:rPr>
            <w:rStyle w:val="Hipervnculo"/>
            <w:noProof/>
          </w:rPr>
          <w:t>17.4.</w:t>
        </w:r>
        <w:r w:rsidR="008045B8">
          <w:rPr>
            <w:rFonts w:eastAsiaTheme="minorEastAsia"/>
            <w:smallCaps w:val="0"/>
            <w:noProof/>
            <w:sz w:val="22"/>
            <w:szCs w:val="22"/>
            <w:lang w:eastAsia="es-CR"/>
          </w:rPr>
          <w:tab/>
        </w:r>
        <w:r w:rsidR="008045B8" w:rsidRPr="001E0BB1">
          <w:rPr>
            <w:rStyle w:val="Hipervnculo"/>
            <w:noProof/>
          </w:rPr>
          <w:t>Cambios de aceite.</w:t>
        </w:r>
        <w:r w:rsidR="008045B8">
          <w:rPr>
            <w:noProof/>
            <w:webHidden/>
          </w:rPr>
          <w:tab/>
        </w:r>
        <w:r w:rsidR="008045B8">
          <w:rPr>
            <w:noProof/>
            <w:webHidden/>
          </w:rPr>
          <w:fldChar w:fldCharType="begin"/>
        </w:r>
        <w:r w:rsidR="008045B8">
          <w:rPr>
            <w:noProof/>
            <w:webHidden/>
          </w:rPr>
          <w:instrText xml:space="preserve"> PAGEREF _Toc514071623 \h </w:instrText>
        </w:r>
        <w:r w:rsidR="008045B8">
          <w:rPr>
            <w:noProof/>
            <w:webHidden/>
          </w:rPr>
        </w:r>
        <w:r w:rsidR="008045B8">
          <w:rPr>
            <w:noProof/>
            <w:webHidden/>
          </w:rPr>
          <w:fldChar w:fldCharType="separate"/>
        </w:r>
        <w:r w:rsidR="006A45B8">
          <w:rPr>
            <w:noProof/>
            <w:webHidden/>
          </w:rPr>
          <w:t>95</w:t>
        </w:r>
        <w:r w:rsidR="008045B8">
          <w:rPr>
            <w:noProof/>
            <w:webHidden/>
          </w:rPr>
          <w:fldChar w:fldCharType="end"/>
        </w:r>
      </w:hyperlink>
    </w:p>
    <w:p w14:paraId="21ABEF73" w14:textId="5E7D5CC4" w:rsidR="008045B8" w:rsidRDefault="00E266CF">
      <w:pPr>
        <w:pStyle w:val="TDC2"/>
        <w:tabs>
          <w:tab w:val="left" w:pos="880"/>
          <w:tab w:val="right" w:leader="dot" w:pos="8828"/>
        </w:tabs>
        <w:rPr>
          <w:rFonts w:eastAsiaTheme="minorEastAsia"/>
          <w:smallCaps w:val="0"/>
          <w:noProof/>
          <w:sz w:val="22"/>
          <w:szCs w:val="22"/>
          <w:lang w:eastAsia="es-CR"/>
        </w:rPr>
      </w:pPr>
      <w:hyperlink w:anchor="_Toc514071624" w:history="1">
        <w:r w:rsidR="008045B8" w:rsidRPr="001E0BB1">
          <w:rPr>
            <w:rStyle w:val="Hipervnculo"/>
            <w:noProof/>
          </w:rPr>
          <w:t>17.5.</w:t>
        </w:r>
        <w:r w:rsidR="008045B8">
          <w:rPr>
            <w:rFonts w:eastAsiaTheme="minorEastAsia"/>
            <w:smallCaps w:val="0"/>
            <w:noProof/>
            <w:sz w:val="22"/>
            <w:szCs w:val="22"/>
            <w:lang w:eastAsia="es-CR"/>
          </w:rPr>
          <w:tab/>
        </w:r>
        <w:r w:rsidR="008045B8" w:rsidRPr="001E0BB1">
          <w:rPr>
            <w:rStyle w:val="Hipervnculo"/>
            <w:noProof/>
          </w:rPr>
          <w:t>Reparaciones varias.</w:t>
        </w:r>
        <w:r w:rsidR="008045B8">
          <w:rPr>
            <w:noProof/>
            <w:webHidden/>
          </w:rPr>
          <w:tab/>
        </w:r>
        <w:r w:rsidR="008045B8">
          <w:rPr>
            <w:noProof/>
            <w:webHidden/>
          </w:rPr>
          <w:fldChar w:fldCharType="begin"/>
        </w:r>
        <w:r w:rsidR="008045B8">
          <w:rPr>
            <w:noProof/>
            <w:webHidden/>
          </w:rPr>
          <w:instrText xml:space="preserve"> PAGEREF _Toc514071624 \h </w:instrText>
        </w:r>
        <w:r w:rsidR="008045B8">
          <w:rPr>
            <w:noProof/>
            <w:webHidden/>
          </w:rPr>
        </w:r>
        <w:r w:rsidR="008045B8">
          <w:rPr>
            <w:noProof/>
            <w:webHidden/>
          </w:rPr>
          <w:fldChar w:fldCharType="separate"/>
        </w:r>
        <w:r w:rsidR="006A45B8">
          <w:rPr>
            <w:noProof/>
            <w:webHidden/>
          </w:rPr>
          <w:t>96</w:t>
        </w:r>
        <w:r w:rsidR="008045B8">
          <w:rPr>
            <w:noProof/>
            <w:webHidden/>
          </w:rPr>
          <w:fldChar w:fldCharType="end"/>
        </w:r>
      </w:hyperlink>
    </w:p>
    <w:p w14:paraId="5C0DD1E9" w14:textId="1ECCED53" w:rsidR="008045B8" w:rsidRDefault="00E266CF">
      <w:pPr>
        <w:pStyle w:val="TDC2"/>
        <w:tabs>
          <w:tab w:val="left" w:pos="880"/>
          <w:tab w:val="right" w:leader="dot" w:pos="8828"/>
        </w:tabs>
        <w:rPr>
          <w:rFonts w:eastAsiaTheme="minorEastAsia"/>
          <w:smallCaps w:val="0"/>
          <w:noProof/>
          <w:sz w:val="22"/>
          <w:szCs w:val="22"/>
          <w:lang w:eastAsia="es-CR"/>
        </w:rPr>
      </w:pPr>
      <w:hyperlink w:anchor="_Toc514071625" w:history="1">
        <w:r w:rsidR="008045B8" w:rsidRPr="001E0BB1">
          <w:rPr>
            <w:rStyle w:val="Hipervnculo"/>
            <w:noProof/>
          </w:rPr>
          <w:t>17.6.</w:t>
        </w:r>
        <w:r w:rsidR="008045B8">
          <w:rPr>
            <w:rFonts w:eastAsiaTheme="minorEastAsia"/>
            <w:smallCaps w:val="0"/>
            <w:noProof/>
            <w:sz w:val="22"/>
            <w:szCs w:val="22"/>
            <w:lang w:eastAsia="es-CR"/>
          </w:rPr>
          <w:tab/>
        </w:r>
        <w:r w:rsidR="008045B8" w:rsidRPr="001E0BB1">
          <w:rPr>
            <w:rStyle w:val="Hipervnculo"/>
            <w:noProof/>
          </w:rPr>
          <w:t>Cambio de Repuestos.</w:t>
        </w:r>
        <w:r w:rsidR="008045B8">
          <w:rPr>
            <w:noProof/>
            <w:webHidden/>
          </w:rPr>
          <w:tab/>
        </w:r>
        <w:r w:rsidR="008045B8">
          <w:rPr>
            <w:noProof/>
            <w:webHidden/>
          </w:rPr>
          <w:fldChar w:fldCharType="begin"/>
        </w:r>
        <w:r w:rsidR="008045B8">
          <w:rPr>
            <w:noProof/>
            <w:webHidden/>
          </w:rPr>
          <w:instrText xml:space="preserve"> PAGEREF _Toc514071625 \h </w:instrText>
        </w:r>
        <w:r w:rsidR="008045B8">
          <w:rPr>
            <w:noProof/>
            <w:webHidden/>
          </w:rPr>
        </w:r>
        <w:r w:rsidR="008045B8">
          <w:rPr>
            <w:noProof/>
            <w:webHidden/>
          </w:rPr>
          <w:fldChar w:fldCharType="separate"/>
        </w:r>
        <w:r w:rsidR="006A45B8">
          <w:rPr>
            <w:noProof/>
            <w:webHidden/>
          </w:rPr>
          <w:t>96</w:t>
        </w:r>
        <w:r w:rsidR="008045B8">
          <w:rPr>
            <w:noProof/>
            <w:webHidden/>
          </w:rPr>
          <w:fldChar w:fldCharType="end"/>
        </w:r>
      </w:hyperlink>
    </w:p>
    <w:p w14:paraId="193ACE42" w14:textId="0042C585" w:rsidR="008045B8" w:rsidRDefault="00E266CF">
      <w:pPr>
        <w:pStyle w:val="TDC2"/>
        <w:tabs>
          <w:tab w:val="left" w:pos="880"/>
          <w:tab w:val="right" w:leader="dot" w:pos="8828"/>
        </w:tabs>
        <w:rPr>
          <w:rFonts w:eastAsiaTheme="minorEastAsia"/>
          <w:smallCaps w:val="0"/>
          <w:noProof/>
          <w:sz w:val="22"/>
          <w:szCs w:val="22"/>
          <w:lang w:eastAsia="es-CR"/>
        </w:rPr>
      </w:pPr>
      <w:hyperlink w:anchor="_Toc514071626" w:history="1">
        <w:r w:rsidR="008045B8" w:rsidRPr="001E0BB1">
          <w:rPr>
            <w:rStyle w:val="Hipervnculo"/>
            <w:noProof/>
          </w:rPr>
          <w:t>17.7.</w:t>
        </w:r>
        <w:r w:rsidR="008045B8">
          <w:rPr>
            <w:rFonts w:eastAsiaTheme="minorEastAsia"/>
            <w:smallCaps w:val="0"/>
            <w:noProof/>
            <w:sz w:val="22"/>
            <w:szCs w:val="22"/>
            <w:lang w:eastAsia="es-CR"/>
          </w:rPr>
          <w:tab/>
        </w:r>
        <w:r w:rsidR="008045B8" w:rsidRPr="001E0BB1">
          <w:rPr>
            <w:rStyle w:val="Hipervnculo"/>
            <w:noProof/>
          </w:rPr>
          <w:t>Compra de Herramientas y Accesorios.</w:t>
        </w:r>
        <w:r w:rsidR="008045B8">
          <w:rPr>
            <w:noProof/>
            <w:webHidden/>
          </w:rPr>
          <w:tab/>
        </w:r>
        <w:r w:rsidR="008045B8">
          <w:rPr>
            <w:noProof/>
            <w:webHidden/>
          </w:rPr>
          <w:fldChar w:fldCharType="begin"/>
        </w:r>
        <w:r w:rsidR="008045B8">
          <w:rPr>
            <w:noProof/>
            <w:webHidden/>
          </w:rPr>
          <w:instrText xml:space="preserve"> PAGEREF _Toc514071626 \h </w:instrText>
        </w:r>
        <w:r w:rsidR="008045B8">
          <w:rPr>
            <w:noProof/>
            <w:webHidden/>
          </w:rPr>
        </w:r>
        <w:r w:rsidR="008045B8">
          <w:rPr>
            <w:noProof/>
            <w:webHidden/>
          </w:rPr>
          <w:fldChar w:fldCharType="separate"/>
        </w:r>
        <w:r w:rsidR="006A45B8">
          <w:rPr>
            <w:noProof/>
            <w:webHidden/>
          </w:rPr>
          <w:t>97</w:t>
        </w:r>
        <w:r w:rsidR="008045B8">
          <w:rPr>
            <w:noProof/>
            <w:webHidden/>
          </w:rPr>
          <w:fldChar w:fldCharType="end"/>
        </w:r>
      </w:hyperlink>
    </w:p>
    <w:p w14:paraId="00078210" w14:textId="486D6B8F" w:rsidR="008045B8" w:rsidRDefault="00E266CF">
      <w:pPr>
        <w:pStyle w:val="TDC2"/>
        <w:tabs>
          <w:tab w:val="left" w:pos="880"/>
          <w:tab w:val="right" w:leader="dot" w:pos="8828"/>
        </w:tabs>
        <w:rPr>
          <w:rFonts w:eastAsiaTheme="minorEastAsia"/>
          <w:smallCaps w:val="0"/>
          <w:noProof/>
          <w:sz w:val="22"/>
          <w:szCs w:val="22"/>
          <w:lang w:eastAsia="es-CR"/>
        </w:rPr>
      </w:pPr>
      <w:hyperlink w:anchor="_Toc514071627" w:history="1">
        <w:r w:rsidR="008045B8" w:rsidRPr="001E0BB1">
          <w:rPr>
            <w:rStyle w:val="Hipervnculo"/>
            <w:noProof/>
          </w:rPr>
          <w:t>17.8.</w:t>
        </w:r>
        <w:r w:rsidR="008045B8">
          <w:rPr>
            <w:rFonts w:eastAsiaTheme="minorEastAsia"/>
            <w:smallCaps w:val="0"/>
            <w:noProof/>
            <w:sz w:val="22"/>
            <w:szCs w:val="22"/>
            <w:lang w:eastAsia="es-CR"/>
          </w:rPr>
          <w:tab/>
        </w:r>
        <w:r w:rsidR="008045B8" w:rsidRPr="001E0BB1">
          <w:rPr>
            <w:rStyle w:val="Hipervnculo"/>
            <w:noProof/>
          </w:rPr>
          <w:t>Accidentes ocurridos en el transcurso del año.</w:t>
        </w:r>
        <w:r w:rsidR="008045B8">
          <w:rPr>
            <w:noProof/>
            <w:webHidden/>
          </w:rPr>
          <w:tab/>
        </w:r>
        <w:r w:rsidR="008045B8">
          <w:rPr>
            <w:noProof/>
            <w:webHidden/>
          </w:rPr>
          <w:fldChar w:fldCharType="begin"/>
        </w:r>
        <w:r w:rsidR="008045B8">
          <w:rPr>
            <w:noProof/>
            <w:webHidden/>
          </w:rPr>
          <w:instrText xml:space="preserve"> PAGEREF _Toc514071627 \h </w:instrText>
        </w:r>
        <w:r w:rsidR="008045B8">
          <w:rPr>
            <w:noProof/>
            <w:webHidden/>
          </w:rPr>
        </w:r>
        <w:r w:rsidR="008045B8">
          <w:rPr>
            <w:noProof/>
            <w:webHidden/>
          </w:rPr>
          <w:fldChar w:fldCharType="separate"/>
        </w:r>
        <w:r w:rsidR="006A45B8">
          <w:rPr>
            <w:noProof/>
            <w:webHidden/>
          </w:rPr>
          <w:t>98</w:t>
        </w:r>
        <w:r w:rsidR="008045B8">
          <w:rPr>
            <w:noProof/>
            <w:webHidden/>
          </w:rPr>
          <w:fldChar w:fldCharType="end"/>
        </w:r>
      </w:hyperlink>
    </w:p>
    <w:p w14:paraId="3B154940" w14:textId="06EBB240" w:rsidR="008045B8" w:rsidRDefault="00E266CF">
      <w:pPr>
        <w:pStyle w:val="TDC2"/>
        <w:tabs>
          <w:tab w:val="left" w:pos="880"/>
          <w:tab w:val="right" w:leader="dot" w:pos="8828"/>
        </w:tabs>
        <w:rPr>
          <w:rFonts w:eastAsiaTheme="minorEastAsia"/>
          <w:smallCaps w:val="0"/>
          <w:noProof/>
          <w:sz w:val="22"/>
          <w:szCs w:val="22"/>
          <w:lang w:eastAsia="es-CR"/>
        </w:rPr>
      </w:pPr>
      <w:hyperlink w:anchor="_Toc514071628" w:history="1">
        <w:r w:rsidR="008045B8" w:rsidRPr="001E0BB1">
          <w:rPr>
            <w:rStyle w:val="Hipervnculo"/>
            <w:noProof/>
          </w:rPr>
          <w:t>17.9.</w:t>
        </w:r>
        <w:r w:rsidR="008045B8">
          <w:rPr>
            <w:rFonts w:eastAsiaTheme="minorEastAsia"/>
            <w:smallCaps w:val="0"/>
            <w:noProof/>
            <w:sz w:val="22"/>
            <w:szCs w:val="22"/>
            <w:lang w:eastAsia="es-CR"/>
          </w:rPr>
          <w:tab/>
        </w:r>
        <w:r w:rsidR="008045B8" w:rsidRPr="001E0BB1">
          <w:rPr>
            <w:rStyle w:val="Hipervnculo"/>
            <w:noProof/>
          </w:rPr>
          <w:t>Gastos Ejecutados por Unidad Vehicular en Mantenimiento General.</w:t>
        </w:r>
        <w:r w:rsidR="008045B8">
          <w:rPr>
            <w:noProof/>
            <w:webHidden/>
          </w:rPr>
          <w:tab/>
        </w:r>
        <w:r w:rsidR="008045B8">
          <w:rPr>
            <w:noProof/>
            <w:webHidden/>
          </w:rPr>
          <w:fldChar w:fldCharType="begin"/>
        </w:r>
        <w:r w:rsidR="008045B8">
          <w:rPr>
            <w:noProof/>
            <w:webHidden/>
          </w:rPr>
          <w:instrText xml:space="preserve"> PAGEREF _Toc514071628 \h </w:instrText>
        </w:r>
        <w:r w:rsidR="008045B8">
          <w:rPr>
            <w:noProof/>
            <w:webHidden/>
          </w:rPr>
        </w:r>
        <w:r w:rsidR="008045B8">
          <w:rPr>
            <w:noProof/>
            <w:webHidden/>
          </w:rPr>
          <w:fldChar w:fldCharType="separate"/>
        </w:r>
        <w:r w:rsidR="006A45B8">
          <w:rPr>
            <w:noProof/>
            <w:webHidden/>
          </w:rPr>
          <w:t>98</w:t>
        </w:r>
        <w:r w:rsidR="008045B8">
          <w:rPr>
            <w:noProof/>
            <w:webHidden/>
          </w:rPr>
          <w:fldChar w:fldCharType="end"/>
        </w:r>
      </w:hyperlink>
    </w:p>
    <w:p w14:paraId="3AA7E0E3" w14:textId="0065D8DE" w:rsidR="008045B8" w:rsidRDefault="00E266CF">
      <w:pPr>
        <w:pStyle w:val="TDC2"/>
        <w:tabs>
          <w:tab w:val="left" w:pos="1100"/>
          <w:tab w:val="right" w:leader="dot" w:pos="8828"/>
        </w:tabs>
        <w:rPr>
          <w:rFonts w:eastAsiaTheme="minorEastAsia"/>
          <w:smallCaps w:val="0"/>
          <w:noProof/>
          <w:sz w:val="22"/>
          <w:szCs w:val="22"/>
          <w:lang w:eastAsia="es-CR"/>
        </w:rPr>
      </w:pPr>
      <w:hyperlink w:anchor="_Toc514071629" w:history="1">
        <w:r w:rsidR="008045B8" w:rsidRPr="001E0BB1">
          <w:rPr>
            <w:rStyle w:val="Hipervnculo"/>
            <w:noProof/>
          </w:rPr>
          <w:t>17.10.</w:t>
        </w:r>
        <w:r w:rsidR="008045B8">
          <w:rPr>
            <w:rFonts w:eastAsiaTheme="minorEastAsia"/>
            <w:smallCaps w:val="0"/>
            <w:noProof/>
            <w:sz w:val="22"/>
            <w:szCs w:val="22"/>
            <w:lang w:eastAsia="es-CR"/>
          </w:rPr>
          <w:tab/>
        </w:r>
        <w:r w:rsidR="008045B8" w:rsidRPr="001E0BB1">
          <w:rPr>
            <w:rStyle w:val="Hipervnculo"/>
            <w:noProof/>
          </w:rPr>
          <w:t>Gasto de Combustible, Ejecutado por Trimestre, de todas las Unidades Vehiculares.</w:t>
        </w:r>
        <w:r w:rsidR="008045B8">
          <w:rPr>
            <w:noProof/>
            <w:webHidden/>
          </w:rPr>
          <w:tab/>
        </w:r>
        <w:r w:rsidR="008045B8">
          <w:rPr>
            <w:noProof/>
            <w:webHidden/>
          </w:rPr>
          <w:fldChar w:fldCharType="begin"/>
        </w:r>
        <w:r w:rsidR="008045B8">
          <w:rPr>
            <w:noProof/>
            <w:webHidden/>
          </w:rPr>
          <w:instrText xml:space="preserve"> PAGEREF _Toc514071629 \h </w:instrText>
        </w:r>
        <w:r w:rsidR="008045B8">
          <w:rPr>
            <w:noProof/>
            <w:webHidden/>
          </w:rPr>
        </w:r>
        <w:r w:rsidR="008045B8">
          <w:rPr>
            <w:noProof/>
            <w:webHidden/>
          </w:rPr>
          <w:fldChar w:fldCharType="separate"/>
        </w:r>
        <w:r w:rsidR="006A45B8">
          <w:rPr>
            <w:noProof/>
            <w:webHidden/>
          </w:rPr>
          <w:t>99</w:t>
        </w:r>
        <w:r w:rsidR="008045B8">
          <w:rPr>
            <w:noProof/>
            <w:webHidden/>
          </w:rPr>
          <w:fldChar w:fldCharType="end"/>
        </w:r>
      </w:hyperlink>
    </w:p>
    <w:p w14:paraId="556B3443" w14:textId="75FD8D8E" w:rsidR="008045B8" w:rsidRDefault="00E266CF">
      <w:pPr>
        <w:pStyle w:val="TDC1"/>
        <w:tabs>
          <w:tab w:val="left" w:pos="660"/>
          <w:tab w:val="right" w:leader="dot" w:pos="8828"/>
        </w:tabs>
        <w:rPr>
          <w:rFonts w:eastAsiaTheme="minorEastAsia"/>
          <w:b w:val="0"/>
          <w:bCs w:val="0"/>
          <w:caps w:val="0"/>
          <w:noProof/>
          <w:sz w:val="22"/>
          <w:szCs w:val="22"/>
          <w:lang w:eastAsia="es-CR"/>
        </w:rPr>
      </w:pPr>
      <w:hyperlink w:anchor="_Toc514071630" w:history="1">
        <w:r w:rsidR="008045B8" w:rsidRPr="001E0BB1">
          <w:rPr>
            <w:rStyle w:val="Hipervnculo"/>
            <w:noProof/>
          </w:rPr>
          <w:t>18.</w:t>
        </w:r>
        <w:r w:rsidR="008045B8">
          <w:rPr>
            <w:rFonts w:eastAsiaTheme="minorEastAsia"/>
            <w:b w:val="0"/>
            <w:bCs w:val="0"/>
            <w:caps w:val="0"/>
            <w:noProof/>
            <w:sz w:val="22"/>
            <w:szCs w:val="22"/>
            <w:lang w:eastAsia="es-CR"/>
          </w:rPr>
          <w:tab/>
        </w:r>
        <w:r w:rsidR="008045B8" w:rsidRPr="001E0BB1">
          <w:rPr>
            <w:rStyle w:val="Hipervnculo"/>
            <w:noProof/>
          </w:rPr>
          <w:t>Situaciones particulares.</w:t>
        </w:r>
        <w:r w:rsidR="008045B8">
          <w:rPr>
            <w:noProof/>
            <w:webHidden/>
          </w:rPr>
          <w:tab/>
        </w:r>
        <w:r w:rsidR="008045B8">
          <w:rPr>
            <w:noProof/>
            <w:webHidden/>
          </w:rPr>
          <w:fldChar w:fldCharType="begin"/>
        </w:r>
        <w:r w:rsidR="008045B8">
          <w:rPr>
            <w:noProof/>
            <w:webHidden/>
          </w:rPr>
          <w:instrText xml:space="preserve"> PAGEREF _Toc514071630 \h </w:instrText>
        </w:r>
        <w:r w:rsidR="008045B8">
          <w:rPr>
            <w:noProof/>
            <w:webHidden/>
          </w:rPr>
        </w:r>
        <w:r w:rsidR="008045B8">
          <w:rPr>
            <w:noProof/>
            <w:webHidden/>
          </w:rPr>
          <w:fldChar w:fldCharType="separate"/>
        </w:r>
        <w:r w:rsidR="006A45B8">
          <w:rPr>
            <w:noProof/>
            <w:webHidden/>
          </w:rPr>
          <w:t>101</w:t>
        </w:r>
        <w:r w:rsidR="008045B8">
          <w:rPr>
            <w:noProof/>
            <w:webHidden/>
          </w:rPr>
          <w:fldChar w:fldCharType="end"/>
        </w:r>
      </w:hyperlink>
    </w:p>
    <w:p w14:paraId="0CC0D957" w14:textId="12E8B311" w:rsidR="008045B8" w:rsidRDefault="00E266CF">
      <w:pPr>
        <w:pStyle w:val="TDC1"/>
        <w:tabs>
          <w:tab w:val="left" w:pos="660"/>
          <w:tab w:val="right" w:leader="dot" w:pos="8828"/>
        </w:tabs>
        <w:rPr>
          <w:rFonts w:eastAsiaTheme="minorEastAsia"/>
          <w:b w:val="0"/>
          <w:bCs w:val="0"/>
          <w:caps w:val="0"/>
          <w:noProof/>
          <w:sz w:val="22"/>
          <w:szCs w:val="22"/>
          <w:lang w:eastAsia="es-CR"/>
        </w:rPr>
      </w:pPr>
      <w:hyperlink w:anchor="_Toc514071631" w:history="1">
        <w:r w:rsidR="008045B8" w:rsidRPr="001E0BB1">
          <w:rPr>
            <w:rStyle w:val="Hipervnculo"/>
            <w:noProof/>
          </w:rPr>
          <w:t>19.</w:t>
        </w:r>
        <w:r w:rsidR="008045B8">
          <w:rPr>
            <w:rFonts w:eastAsiaTheme="minorEastAsia"/>
            <w:b w:val="0"/>
            <w:bCs w:val="0"/>
            <w:caps w:val="0"/>
            <w:noProof/>
            <w:sz w:val="22"/>
            <w:szCs w:val="22"/>
            <w:lang w:eastAsia="es-CR"/>
          </w:rPr>
          <w:tab/>
        </w:r>
        <w:r w:rsidR="008045B8" w:rsidRPr="001E0BB1">
          <w:rPr>
            <w:rStyle w:val="Hipervnculo"/>
            <w:noProof/>
          </w:rPr>
          <w:t>Conclusiones.</w:t>
        </w:r>
        <w:r w:rsidR="008045B8">
          <w:rPr>
            <w:noProof/>
            <w:webHidden/>
          </w:rPr>
          <w:tab/>
        </w:r>
        <w:r w:rsidR="008045B8">
          <w:rPr>
            <w:noProof/>
            <w:webHidden/>
          </w:rPr>
          <w:fldChar w:fldCharType="begin"/>
        </w:r>
        <w:r w:rsidR="008045B8">
          <w:rPr>
            <w:noProof/>
            <w:webHidden/>
          </w:rPr>
          <w:instrText xml:space="preserve"> PAGEREF _Toc514071631 \h </w:instrText>
        </w:r>
        <w:r w:rsidR="008045B8">
          <w:rPr>
            <w:noProof/>
            <w:webHidden/>
          </w:rPr>
        </w:r>
        <w:r w:rsidR="008045B8">
          <w:rPr>
            <w:noProof/>
            <w:webHidden/>
          </w:rPr>
          <w:fldChar w:fldCharType="separate"/>
        </w:r>
        <w:r w:rsidR="006A45B8">
          <w:rPr>
            <w:noProof/>
            <w:webHidden/>
          </w:rPr>
          <w:t>103</w:t>
        </w:r>
        <w:r w:rsidR="008045B8">
          <w:rPr>
            <w:noProof/>
            <w:webHidden/>
          </w:rPr>
          <w:fldChar w:fldCharType="end"/>
        </w:r>
      </w:hyperlink>
    </w:p>
    <w:p w14:paraId="5D5EA0C4" w14:textId="670A4DA3" w:rsidR="008045B8" w:rsidRDefault="00E266CF">
      <w:pPr>
        <w:pStyle w:val="TDC1"/>
        <w:tabs>
          <w:tab w:val="left" w:pos="660"/>
          <w:tab w:val="right" w:leader="dot" w:pos="8828"/>
        </w:tabs>
        <w:rPr>
          <w:rFonts w:eastAsiaTheme="minorEastAsia"/>
          <w:b w:val="0"/>
          <w:bCs w:val="0"/>
          <w:caps w:val="0"/>
          <w:noProof/>
          <w:sz w:val="22"/>
          <w:szCs w:val="22"/>
          <w:lang w:eastAsia="es-CR"/>
        </w:rPr>
      </w:pPr>
      <w:hyperlink w:anchor="_Toc514071632" w:history="1">
        <w:r w:rsidR="008045B8" w:rsidRPr="001E0BB1">
          <w:rPr>
            <w:rStyle w:val="Hipervnculo"/>
            <w:noProof/>
          </w:rPr>
          <w:t>20.</w:t>
        </w:r>
        <w:r w:rsidR="008045B8">
          <w:rPr>
            <w:rFonts w:eastAsiaTheme="minorEastAsia"/>
            <w:b w:val="0"/>
            <w:bCs w:val="0"/>
            <w:caps w:val="0"/>
            <w:noProof/>
            <w:sz w:val="22"/>
            <w:szCs w:val="22"/>
            <w:lang w:eastAsia="es-CR"/>
          </w:rPr>
          <w:tab/>
        </w:r>
        <w:r w:rsidR="008045B8" w:rsidRPr="001E0BB1">
          <w:rPr>
            <w:rStyle w:val="Hipervnculo"/>
            <w:noProof/>
          </w:rPr>
          <w:t>Recomendaciones</w:t>
        </w:r>
        <w:r w:rsidR="008045B8">
          <w:rPr>
            <w:noProof/>
            <w:webHidden/>
          </w:rPr>
          <w:tab/>
        </w:r>
        <w:r w:rsidR="008045B8">
          <w:rPr>
            <w:noProof/>
            <w:webHidden/>
          </w:rPr>
          <w:fldChar w:fldCharType="begin"/>
        </w:r>
        <w:r w:rsidR="008045B8">
          <w:rPr>
            <w:noProof/>
            <w:webHidden/>
          </w:rPr>
          <w:instrText xml:space="preserve"> PAGEREF _Toc514071632 \h </w:instrText>
        </w:r>
        <w:r w:rsidR="008045B8">
          <w:rPr>
            <w:noProof/>
            <w:webHidden/>
          </w:rPr>
        </w:r>
        <w:r w:rsidR="008045B8">
          <w:rPr>
            <w:noProof/>
            <w:webHidden/>
          </w:rPr>
          <w:fldChar w:fldCharType="separate"/>
        </w:r>
        <w:r w:rsidR="006A45B8">
          <w:rPr>
            <w:noProof/>
            <w:webHidden/>
          </w:rPr>
          <w:t>104</w:t>
        </w:r>
        <w:r w:rsidR="008045B8">
          <w:rPr>
            <w:noProof/>
            <w:webHidden/>
          </w:rPr>
          <w:fldChar w:fldCharType="end"/>
        </w:r>
      </w:hyperlink>
    </w:p>
    <w:p w14:paraId="05D88F78" w14:textId="6D4AE9E7" w:rsidR="009D66DD" w:rsidRDefault="009B550F">
      <w:r>
        <w:fldChar w:fldCharType="end"/>
      </w:r>
    </w:p>
    <w:p w14:paraId="60048FDC" w14:textId="77777777" w:rsidR="009D66DD" w:rsidRDefault="009D66DD">
      <w:pPr>
        <w:spacing w:before="0" w:after="160" w:line="259" w:lineRule="auto"/>
        <w:jc w:val="left"/>
      </w:pPr>
      <w:r>
        <w:br w:type="page"/>
      </w:r>
    </w:p>
    <w:p w14:paraId="2A0FDDA4" w14:textId="51E1B7C7" w:rsidR="009D66DD" w:rsidRDefault="009D66DD" w:rsidP="00BD7A5D">
      <w:pPr>
        <w:pStyle w:val="Ttulo1"/>
        <w:numPr>
          <w:ilvl w:val="0"/>
          <w:numId w:val="1"/>
        </w:numPr>
      </w:pPr>
      <w:bookmarkStart w:id="0" w:name="_Toc514071497"/>
      <w:r>
        <w:lastRenderedPageBreak/>
        <w:t>Introducción</w:t>
      </w:r>
      <w:r w:rsidR="00341872">
        <w:t>.</w:t>
      </w:r>
      <w:bookmarkEnd w:id="0"/>
    </w:p>
    <w:p w14:paraId="3DB69393" w14:textId="77777777" w:rsidR="009D66DD" w:rsidRDefault="006D35AF">
      <w:r>
        <w:t>El ACG es el área de conservación ubicada al Noroeste de Costa Rica, en la frontera con Nicaragua. Abarca tres cantones, dos de la provincia de Guanacaste, Liberia y La Cruz, y uno de la provincia de Alajuela, Upala.</w:t>
      </w:r>
    </w:p>
    <w:p w14:paraId="204854AF" w14:textId="0D728C44" w:rsidR="006D35AF" w:rsidRDefault="006D35AF">
      <w:r>
        <w:t xml:space="preserve">Es un área que desde que se decretó la primera área silvestre protegida, en 1961, con el Monumento Nacional Casona de Santa Rosa y sus 1000 hectáreas alrededor, ha crecido paulatinamente, por medio de donaciones, compras o expropiaciones, hasta </w:t>
      </w:r>
      <w:r w:rsidR="00FC3EDD">
        <w:t>el 201</w:t>
      </w:r>
      <w:r w:rsidR="00DA1F92">
        <w:t>4</w:t>
      </w:r>
      <w:r>
        <w:t xml:space="preserve"> con un </w:t>
      </w:r>
      <w:r w:rsidR="00DA1F92">
        <w:t>total de 168 863</w:t>
      </w:r>
      <w:r>
        <w:t xml:space="preserve"> hectáreas</w:t>
      </w:r>
      <w:r w:rsidR="00DA1F92">
        <w:t xml:space="preserve"> (según departamento de SIG)</w:t>
      </w:r>
      <w:r>
        <w:t xml:space="preserve">, que involucra en el territorio conservado, una conectividad de </w:t>
      </w:r>
      <w:r w:rsidR="00805B8A">
        <w:t>ecosistemas que promueve la supervivencia de especies ante el cambio climático global.</w:t>
      </w:r>
    </w:p>
    <w:p w14:paraId="11E56EBB" w14:textId="77777777" w:rsidR="00805B8A" w:rsidRDefault="00805B8A">
      <w:r>
        <w:t xml:space="preserve">Se presenta en esta unidad territorial una amplia área marina protegida que alberga </w:t>
      </w:r>
      <w:r w:rsidR="00FD213D">
        <w:t>una diversidad de hábitats</w:t>
      </w:r>
      <w:r w:rsidR="00D42F8A">
        <w:t xml:space="preserve"> para las especies </w:t>
      </w:r>
      <w:r w:rsidR="000831AF">
        <w:t>acuáticas</w:t>
      </w:r>
      <w:r w:rsidR="00D42F8A">
        <w:t>;</w:t>
      </w:r>
      <w:r w:rsidR="00FD213D">
        <w:t xml:space="preserve"> tortugas, ballenas, manta rayas, entre otras, y que se conecta a través de playas arenosas, manglares, lagunas y otros microecosistem</w:t>
      </w:r>
      <w:r w:rsidR="000831AF">
        <w:t>as con el bosque tropical seco. E</w:t>
      </w:r>
      <w:r w:rsidR="00FD213D">
        <w:t>ste a su vez</w:t>
      </w:r>
      <w:r w:rsidR="000831AF">
        <w:t>,</w:t>
      </w:r>
      <w:r w:rsidR="00D42F8A">
        <w:t xml:space="preserve"> se conecta con el bosque tropical húmedo de las montañas del Orosí, Cacao y Rincón de la vieja, las cuales poseen bosque nuboso de baja altitud, que se conecta con un bosque húmedo lluvioso con influencia del caribe. Esta conexión le da el galardón de sitio patrimonio natural de la humanidad por la UNESCO.</w:t>
      </w:r>
    </w:p>
    <w:p w14:paraId="29D5B568" w14:textId="77777777" w:rsidR="00D42F8A" w:rsidRDefault="00D42F8A">
      <w:r>
        <w:t>En la trayect</w:t>
      </w:r>
      <w:r w:rsidR="008438D7">
        <w:t xml:space="preserve">oria de ACG, el personal se divide en diferentes programas, </w:t>
      </w:r>
      <w:r>
        <w:t xml:space="preserve">los </w:t>
      </w:r>
      <w:r w:rsidR="008438D7">
        <w:t>cuales</w:t>
      </w:r>
      <w:r>
        <w:t xml:space="preserve"> ejecutan las actividades </w:t>
      </w:r>
      <w:r w:rsidR="008438D7">
        <w:t>para conservar, proteger e investigar, con el objetivo de permitir un biodesarrollo de la región a través de una población mejor educada.</w:t>
      </w:r>
    </w:p>
    <w:p w14:paraId="1B0E2148" w14:textId="056B40F6" w:rsidR="007F2B17" w:rsidRDefault="008438D7" w:rsidP="00071913">
      <w:r>
        <w:t>El Programa de Educación Biológica</w:t>
      </w:r>
      <w:r w:rsidR="007F2B17">
        <w:t xml:space="preserve"> (PEB)</w:t>
      </w:r>
      <w:r w:rsidR="00DA1F92">
        <w:t>, del ACG, hace 31</w:t>
      </w:r>
      <w:r>
        <w:t xml:space="preserve"> años se encuentra bioalfabetizando niños, docentes del Ministerio de Educación y padres de familia, con el fin de cambiar el uso inadecuado que le damos a nuestros recursos</w:t>
      </w:r>
      <w:r w:rsidR="000831AF">
        <w:t>, por uno más racional en armonía con él ambiente</w:t>
      </w:r>
      <w:r>
        <w:t>.</w:t>
      </w:r>
      <w:r w:rsidR="007F2B17">
        <w:t xml:space="preserve"> En el comienzo, fueron 4 centros educativos, al 2011 se obtuvo los centros educativos máximo con lo que se</w:t>
      </w:r>
      <w:r w:rsidR="00927FB2">
        <w:t xml:space="preserve"> ha trabajado,</w:t>
      </w:r>
      <w:r w:rsidR="007F2B17">
        <w:t xml:space="preserve"> 53 centros</w:t>
      </w:r>
      <w:r w:rsidR="00927FB2">
        <w:t xml:space="preserve"> educativos</w:t>
      </w:r>
      <w:r w:rsidR="007F2B17">
        <w:t>, en este proceso se han incluido y excluido por diferentes c</w:t>
      </w:r>
      <w:r w:rsidR="00DA1F92">
        <w:t>ircunstancias. Actualmente, 2017</w:t>
      </w:r>
      <w:r w:rsidR="00FC3EDD">
        <w:t>, se trabaja con 31, de los cuales 27</w:t>
      </w:r>
      <w:r w:rsidR="007F2B17">
        <w:t xml:space="preserve"> corresponden a primaria, II ciclo, y 4 a secundaria, III ciclo. Como se aprecia en </w:t>
      </w:r>
      <w:r w:rsidR="00FC3EDD">
        <w:t xml:space="preserve">la ilustración </w:t>
      </w:r>
      <w:bookmarkStart w:id="1" w:name="_Toc406673281"/>
      <w:r w:rsidR="00FC3EDD">
        <w:t>1 adjunta.</w:t>
      </w:r>
    </w:p>
    <w:p w14:paraId="7EA7D6FC" w14:textId="77777777" w:rsidR="00FC3EDD" w:rsidRDefault="00FC3EDD" w:rsidP="00071913">
      <w:pPr>
        <w:rPr>
          <w:b/>
        </w:rPr>
      </w:pPr>
    </w:p>
    <w:p w14:paraId="208E6224" w14:textId="77777777" w:rsidR="00DA1F92" w:rsidRDefault="00DA1F92" w:rsidP="00071913">
      <w:pPr>
        <w:rPr>
          <w:b/>
        </w:rPr>
      </w:pPr>
    </w:p>
    <w:p w14:paraId="6134C209" w14:textId="77777777" w:rsidR="00071913" w:rsidRPr="00071913" w:rsidRDefault="00071913" w:rsidP="00071913">
      <w:pPr>
        <w:rPr>
          <w:b/>
        </w:rPr>
      </w:pPr>
      <w:r w:rsidRPr="00071913">
        <w:rPr>
          <w:b/>
        </w:rPr>
        <w:lastRenderedPageBreak/>
        <w:t>Filosofía del PEB</w:t>
      </w:r>
      <w:bookmarkEnd w:id="1"/>
    </w:p>
    <w:p w14:paraId="4004B174" w14:textId="29772515" w:rsidR="00071913" w:rsidRPr="0004724C" w:rsidRDefault="00071913" w:rsidP="00071913">
      <w:pPr>
        <w:rPr>
          <w:rFonts w:cs="Arial"/>
          <w:color w:val="000000"/>
        </w:rPr>
      </w:pPr>
      <w:r w:rsidRPr="0004724C">
        <w:rPr>
          <w:rFonts w:cs="Arial"/>
          <w:i/>
          <w:color w:val="000000"/>
        </w:rPr>
        <w:t>Lo que se aprende de niño, no se olvida de adulto.</w:t>
      </w:r>
      <w:r w:rsidR="00DA1F92">
        <w:rPr>
          <w:rFonts w:cs="Arial"/>
          <w:color w:val="000000"/>
        </w:rPr>
        <w:t xml:space="preserve"> Bajo esta filosofía </w:t>
      </w:r>
      <w:r w:rsidRPr="0004724C">
        <w:rPr>
          <w:rFonts w:cs="Arial"/>
          <w:color w:val="000000"/>
        </w:rPr>
        <w:t xml:space="preserve">el PEB pretende dar la oportunidad para que miles de niños de todas las comunidades y escuelas que rodean el ACG, mediante un proceso sistemático y continuo, conozcan, entiendan y aprecien su entorno natural, sus bosques, su biodiversidad y puedan tener las bases para ser ciudadanos preparados </w:t>
      </w:r>
      <w:r w:rsidR="00DA1F92">
        <w:rPr>
          <w:rFonts w:cs="Arial"/>
          <w:color w:val="000000"/>
        </w:rPr>
        <w:t xml:space="preserve">ambientalmente para </w:t>
      </w:r>
      <w:r w:rsidRPr="0004724C">
        <w:rPr>
          <w:rFonts w:cs="Arial"/>
          <w:color w:val="000000"/>
        </w:rPr>
        <w:t>ejercer responsablemente decisiones y actitudes críticas sobre el uso y conserv</w:t>
      </w:r>
      <w:r>
        <w:rPr>
          <w:rFonts w:cs="Arial"/>
          <w:color w:val="000000"/>
        </w:rPr>
        <w:t>ación de los recursos naturales,</w:t>
      </w:r>
      <w:r w:rsidRPr="0004724C">
        <w:rPr>
          <w:rFonts w:cs="Arial"/>
          <w:color w:val="000000"/>
        </w:rPr>
        <w:t xml:space="preserve"> que les toque tomar como niños y como adultos.</w:t>
      </w:r>
    </w:p>
    <w:p w14:paraId="7AE0A8E7" w14:textId="77777777" w:rsidR="00071913" w:rsidRPr="00071913" w:rsidRDefault="00071913" w:rsidP="00071913">
      <w:pPr>
        <w:rPr>
          <w:b/>
        </w:rPr>
      </w:pPr>
      <w:bookmarkStart w:id="2" w:name="_Toc406673283"/>
      <w:r w:rsidRPr="00071913">
        <w:rPr>
          <w:b/>
        </w:rPr>
        <w:t>Sectores de Estudio.</w:t>
      </w:r>
      <w:bookmarkEnd w:id="2"/>
    </w:p>
    <w:p w14:paraId="1D715C7F" w14:textId="4C1AA04F" w:rsidR="00071913" w:rsidRDefault="00071913" w:rsidP="00071913">
      <w:pPr>
        <w:rPr>
          <w:rFonts w:cs="Arial"/>
          <w:color w:val="000000"/>
        </w:rPr>
      </w:pPr>
      <w:r w:rsidRPr="0004724C">
        <w:rPr>
          <w:rFonts w:cs="Arial"/>
          <w:color w:val="000000"/>
        </w:rPr>
        <w:t xml:space="preserve">Para poder cumplir los objetivos propuestos, el PEB trabaja en cuatro </w:t>
      </w:r>
      <w:r w:rsidR="00DA1F92">
        <w:rPr>
          <w:rFonts w:cs="Arial"/>
          <w:color w:val="000000"/>
        </w:rPr>
        <w:t>Unidades educativas o sectores</w:t>
      </w:r>
      <w:r w:rsidRPr="0004724C">
        <w:rPr>
          <w:rFonts w:cs="Arial"/>
          <w:color w:val="000000"/>
        </w:rPr>
        <w:t>: Bosque Seco, Bosque húmedo (2 sectores) y Zona Costera.</w:t>
      </w:r>
    </w:p>
    <w:p w14:paraId="149EB7B4" w14:textId="77777777" w:rsidR="009729DA" w:rsidRDefault="009729DA" w:rsidP="00071913">
      <w:pPr>
        <w:rPr>
          <w:rFonts w:cs="Arial"/>
          <w:color w:val="000000"/>
        </w:rPr>
      </w:pPr>
    </w:p>
    <w:p w14:paraId="27FA3129" w14:textId="77777777" w:rsidR="009729DA" w:rsidRDefault="009729DA" w:rsidP="00071913"/>
    <w:p w14:paraId="10086015" w14:textId="77777777" w:rsidR="009729DA" w:rsidRDefault="009729DA" w:rsidP="009729DA">
      <w:pPr>
        <w:keepNext/>
      </w:pPr>
      <w:r>
        <w:rPr>
          <w:noProof/>
          <w:lang w:eastAsia="es-CR"/>
        </w:rPr>
        <w:lastRenderedPageBreak/>
        <w:drawing>
          <wp:inline distT="0" distB="0" distL="0" distR="0" wp14:anchorId="2111988C" wp14:editId="20D1B317">
            <wp:extent cx="5692974" cy="7472493"/>
            <wp:effectExtent l="0" t="0" r="317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mapa.jpeg"/>
                    <pic:cNvPicPr/>
                  </pic:nvPicPr>
                  <pic:blipFill>
                    <a:blip r:embed="rId14" cstate="screen">
                      <a:extLst>
                        <a:ext uri="{28A0092B-C50C-407E-A947-70E740481C1C}">
                          <a14:useLocalDpi xmlns:a14="http://schemas.microsoft.com/office/drawing/2010/main"/>
                        </a:ext>
                      </a:extLst>
                    </a:blip>
                    <a:stretch>
                      <a:fillRect/>
                    </a:stretch>
                  </pic:blipFill>
                  <pic:spPr>
                    <a:xfrm>
                      <a:off x="0" y="0"/>
                      <a:ext cx="5692974" cy="7472493"/>
                    </a:xfrm>
                    <a:prstGeom prst="rect">
                      <a:avLst/>
                    </a:prstGeom>
                  </pic:spPr>
                </pic:pic>
              </a:graphicData>
            </a:graphic>
          </wp:inline>
        </w:drawing>
      </w:r>
    </w:p>
    <w:p w14:paraId="51F28DBF" w14:textId="546239C2" w:rsidR="00071913" w:rsidRDefault="009729DA" w:rsidP="009729DA">
      <w:pPr>
        <w:pStyle w:val="Descripcin"/>
      </w:pPr>
      <w:r>
        <w:t xml:space="preserve">Ilustración </w:t>
      </w:r>
      <w:fldSimple w:instr=" SEQ Ilustración \* ARABIC ">
        <w:r w:rsidR="006A45B8">
          <w:rPr>
            <w:noProof/>
          </w:rPr>
          <w:t>1</w:t>
        </w:r>
      </w:fldSimple>
      <w:r>
        <w:t>:</w:t>
      </w:r>
      <w:r>
        <w:rPr>
          <w:noProof/>
        </w:rPr>
        <w:t xml:space="preserve"> </w:t>
      </w:r>
      <w:r w:rsidRPr="009729DA">
        <w:rPr>
          <w:noProof/>
          <w:color w:val="auto"/>
        </w:rPr>
        <w:t>Mapa de los centros educativos atendidos en el 201</w:t>
      </w:r>
      <w:r w:rsidR="0078470F">
        <w:rPr>
          <w:noProof/>
          <w:color w:val="auto"/>
        </w:rPr>
        <w:t>7</w:t>
      </w:r>
      <w:r w:rsidRPr="009729DA">
        <w:rPr>
          <w:noProof/>
          <w:color w:val="auto"/>
        </w:rPr>
        <w:t>. Fuente: Archivos PEB, 201</w:t>
      </w:r>
      <w:r w:rsidR="0078470F">
        <w:rPr>
          <w:noProof/>
          <w:color w:val="auto"/>
        </w:rPr>
        <w:t>7</w:t>
      </w:r>
      <w:r w:rsidRPr="009729DA">
        <w:rPr>
          <w:noProof/>
          <w:color w:val="auto"/>
        </w:rPr>
        <w:t>.</w:t>
      </w:r>
    </w:p>
    <w:p w14:paraId="1FC7C0E0" w14:textId="77777777" w:rsidR="009D66DD" w:rsidRDefault="009D66DD">
      <w:pPr>
        <w:spacing w:before="0" w:after="160" w:line="259" w:lineRule="auto"/>
        <w:jc w:val="left"/>
      </w:pPr>
      <w:r>
        <w:br w:type="page"/>
      </w:r>
    </w:p>
    <w:p w14:paraId="4D3F0FF1" w14:textId="1543D7FC" w:rsidR="009D66DD" w:rsidRDefault="009D66DD" w:rsidP="00BD7A5D">
      <w:pPr>
        <w:pStyle w:val="Ttulo1"/>
        <w:numPr>
          <w:ilvl w:val="0"/>
          <w:numId w:val="1"/>
        </w:numPr>
      </w:pPr>
      <w:bookmarkStart w:id="3" w:name="_Toc514071498"/>
      <w:r>
        <w:lastRenderedPageBreak/>
        <w:t>Metodología</w:t>
      </w:r>
      <w:r w:rsidR="00341872">
        <w:t>.</w:t>
      </w:r>
      <w:bookmarkEnd w:id="3"/>
    </w:p>
    <w:p w14:paraId="3185BBDC" w14:textId="59396E23" w:rsidR="00927FB2" w:rsidRDefault="00F57523" w:rsidP="000E43DF">
      <w:r>
        <w:t>Para comenzar el proceso de bioalfa</w:t>
      </w:r>
      <w:r w:rsidR="0078470F">
        <w:t>betización el PEB durante los 31</w:t>
      </w:r>
      <w:r>
        <w:t xml:space="preserve"> años que lleva en su proceso, ha planificado sistemáticamente cada año, con antelación al inicio de las giras educativas. Todo este proceso permite obtener los permisos de los directores regionales del MEP, así como de los directores de cada centro educativo involucrado.</w:t>
      </w:r>
    </w:p>
    <w:p w14:paraId="12589FB7" w14:textId="71C4AB38" w:rsidR="00C47CD5" w:rsidRDefault="00927FB2" w:rsidP="00927FB2">
      <w:r>
        <w:t>Cada centro educativo, a través de la dirección o del docente del grupo</w:t>
      </w:r>
      <w:r w:rsidR="00F57523">
        <w:t>, envía</w:t>
      </w:r>
      <w:r>
        <w:t xml:space="preserve"> la lista de los estudiantes para que el PEB confeccione un archivo en Excel, que enviará </w:t>
      </w:r>
      <w:r w:rsidR="00C47CD5">
        <w:t>a un asegurador del estado, el cual manipulará los datos para enviar al</w:t>
      </w:r>
      <w:r>
        <w:t xml:space="preserve"> Instituto Nacional de Seguros (INS)</w:t>
      </w:r>
      <w:r w:rsidR="00C47CD5">
        <w:t xml:space="preserve">. La información que se solicita a los centros educativos es: el nombre completo con sus apellidos, el número de identificación (cedula, pasaporte, partida de nacimiento, numero de asegurado o código de expediente del centro educativo) y fecha de nacimiento. El objetivo de la información, es para que el SINAC pague una póliza y así cubrir cada imprevisto que pueda surgir durante las giras educativas. Sin embargo, si el estudiante no está en la lista, pero tiene pagada una póliza personal, podrá realizar la gira bajo el amparo de la póliza que adquirió su encargado legal. </w:t>
      </w:r>
    </w:p>
    <w:p w14:paraId="24CE9AD2" w14:textId="315963A7" w:rsidR="00C47CD5" w:rsidRDefault="00646C0F" w:rsidP="00927FB2">
      <w:r>
        <w:t>Una vez obtenidos los datos de las poblaciones que asistirán a las giras educativas, los funcionarios del PEB, planifican las visitas que realizaran en el año en curso, asignando sitios de trabajo</w:t>
      </w:r>
      <w:r w:rsidR="00F57523">
        <w:t xml:space="preserve">, vehículo a utilizar, educador PEB encargado, hora de salida </w:t>
      </w:r>
      <w:r>
        <w:t xml:space="preserve">y </w:t>
      </w:r>
      <w:r w:rsidR="00F57523">
        <w:t>la fecha en que se dará la gira educativa</w:t>
      </w:r>
      <w:r>
        <w:t>. Cada grupo deberá, en la medida de lo posible, tener una gira educativa al ecosistema o unidad educativa a la que pertenece y otra a un ambiente diferente, con el objetivo de que todo el estudiantado se lleve la mayor cantidad de experiencias con el recurso disponible en el ambiente natural.</w:t>
      </w:r>
      <w:r w:rsidR="00C75F97">
        <w:t xml:space="preserve"> El tema a trabajar está relacionado con los conceptos o temática que desarrollan los docentes del MEP según el currículo que ellos implementan dentro del aula.</w:t>
      </w:r>
    </w:p>
    <w:p w14:paraId="3A705CDE" w14:textId="786EDDCF" w:rsidR="00646C0F" w:rsidRDefault="00646C0F" w:rsidP="00927FB2">
      <w:r>
        <w:t xml:space="preserve">La coordinación y los educadores del PEB, confeccionan un cronograma </w:t>
      </w:r>
      <w:r w:rsidR="00892C6B">
        <w:t>que lleva la información que será enviada a cada centro educativo y a cada dirección regional del MEP, para que no haya inconveniente con las actividades programadas por este ministerio en el periodo lectivo. Como se observa en la siguiente imagen.</w:t>
      </w:r>
    </w:p>
    <w:p w14:paraId="218C1137" w14:textId="77777777" w:rsidR="00892C6B" w:rsidRDefault="00892C6B" w:rsidP="00892C6B">
      <w:pPr>
        <w:keepNext/>
        <w:jc w:val="center"/>
      </w:pPr>
      <w:r>
        <w:rPr>
          <w:noProof/>
          <w:lang w:eastAsia="es-CR"/>
        </w:rPr>
        <w:lastRenderedPageBreak/>
        <w:drawing>
          <wp:inline distT="0" distB="0" distL="0" distR="0" wp14:anchorId="7A1977E3" wp14:editId="144C4BF1">
            <wp:extent cx="5161933" cy="1538417"/>
            <wp:effectExtent l="0" t="0" r="635" b="5080"/>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04 11-15 Asignación de Veh. Semana del 11 al 15 de abril.png"/>
                    <pic:cNvPicPr/>
                  </pic:nvPicPr>
                  <pic:blipFill>
                    <a:blip r:embed="rId15">
                      <a:extLst>
                        <a:ext uri="{28A0092B-C50C-407E-A947-70E740481C1C}">
                          <a14:useLocalDpi xmlns:a14="http://schemas.microsoft.com/office/drawing/2010/main"/>
                        </a:ext>
                      </a:extLst>
                    </a:blip>
                    <a:stretch>
                      <a:fillRect/>
                    </a:stretch>
                  </pic:blipFill>
                  <pic:spPr>
                    <a:xfrm>
                      <a:off x="0" y="0"/>
                      <a:ext cx="5171056" cy="1541136"/>
                    </a:xfrm>
                    <a:prstGeom prst="rect">
                      <a:avLst/>
                    </a:prstGeom>
                  </pic:spPr>
                </pic:pic>
              </a:graphicData>
            </a:graphic>
          </wp:inline>
        </w:drawing>
      </w:r>
    </w:p>
    <w:p w14:paraId="18E08584" w14:textId="2F04D86F" w:rsidR="00892C6B" w:rsidRDefault="00892C6B" w:rsidP="00892C6B">
      <w:pPr>
        <w:pStyle w:val="Descripcin"/>
        <w:jc w:val="center"/>
      </w:pPr>
      <w:r>
        <w:t xml:space="preserve">Ilustración </w:t>
      </w:r>
      <w:fldSimple w:instr=" SEQ Ilustración \* ARABIC ">
        <w:r w:rsidR="006A45B8">
          <w:rPr>
            <w:noProof/>
          </w:rPr>
          <w:t>2</w:t>
        </w:r>
      </w:fldSimple>
      <w:r>
        <w:t xml:space="preserve">: </w:t>
      </w:r>
      <w:r w:rsidRPr="00892C6B">
        <w:rPr>
          <w:color w:val="auto"/>
        </w:rPr>
        <w:t>Recorte del cronograma que se envía a las direcciones de los centros educat</w:t>
      </w:r>
      <w:r w:rsidR="0078470F">
        <w:rPr>
          <w:color w:val="auto"/>
        </w:rPr>
        <w:t>ivos. Fuente: Archivos PEB</w:t>
      </w:r>
      <w:r w:rsidRPr="00892C6B">
        <w:rPr>
          <w:color w:val="auto"/>
        </w:rPr>
        <w:t>.</w:t>
      </w:r>
    </w:p>
    <w:p w14:paraId="50404BA1" w14:textId="051C587C" w:rsidR="00892C6B" w:rsidRDefault="00C75F97" w:rsidP="00927FB2">
      <w:r>
        <w:t>Cuando se acerca la fecha de la gira educativa, el coordinar o algún educador PEB autorizado, deberá enviar a la escuela los siguientes datos: nombre completo del chofer, placa de vehículo, tipo y modelo del vehículo, póliza del vehículo, póliza estudiantil, hora de salida y hora de regreso, ruta de la gira y distancia en kilómetros. Esta información es para que el centro educativo pueda confeccionar el protocolo de salida del estudiante, sin este documento, nadie puede salir del centro educativo.</w:t>
      </w:r>
    </w:p>
    <w:p w14:paraId="2170F2B9" w14:textId="4674BC29" w:rsidR="00C75F97" w:rsidRDefault="00C75F97" w:rsidP="00927FB2">
      <w:r>
        <w:t xml:space="preserve">Los grupos que se toman en cuenta para las giras educativas son cuarto, quinto y sexto </w:t>
      </w:r>
      <w:r w:rsidR="005C2545">
        <w:t>año</w:t>
      </w:r>
      <w:r>
        <w:t xml:space="preserve"> de primaria, además </w:t>
      </w:r>
      <w:r w:rsidR="005C2545">
        <w:t>e</w:t>
      </w:r>
      <w:r>
        <w:t>l sé</w:t>
      </w:r>
      <w:r w:rsidR="005C2545">
        <w:t>timo, octavo o noveno año</w:t>
      </w:r>
      <w:r>
        <w:t xml:space="preserve"> de </w:t>
      </w:r>
      <w:r w:rsidR="005C2545">
        <w:t>la</w:t>
      </w:r>
      <w:r>
        <w:t xml:space="preserve"> secundaria, según se coordi</w:t>
      </w:r>
      <w:r w:rsidR="005C2545">
        <w:t>ne con los profesores encargados en estos centros.</w:t>
      </w:r>
    </w:p>
    <w:p w14:paraId="07535DBB" w14:textId="0388FA91" w:rsidR="000E43DF" w:rsidRDefault="005C2545" w:rsidP="00927FB2">
      <w:r>
        <w:t xml:space="preserve">De toda la planificación descrita anteriormente, se </w:t>
      </w:r>
      <w:r w:rsidR="00FC3EDD">
        <w:t>observarán</w:t>
      </w:r>
      <w:r>
        <w:t xml:space="preserve"> los siguientes resultados que se ge</w:t>
      </w:r>
      <w:r w:rsidR="0078470F">
        <w:t>neraron en la planificación 2017</w:t>
      </w:r>
      <w:r>
        <w:t>, pudiendo apreciar otras actividades que también se desarrollan junto a las giras educativas, que son el pilar fundamental de este programa.</w:t>
      </w:r>
    </w:p>
    <w:p w14:paraId="51109C21" w14:textId="77777777" w:rsidR="00375CB3" w:rsidRDefault="00375CB3" w:rsidP="00927FB2"/>
    <w:p w14:paraId="243F85DC" w14:textId="1BFDAA3E" w:rsidR="00375CB3" w:rsidRDefault="00375CB3">
      <w:pPr>
        <w:spacing w:before="0" w:after="160" w:line="259" w:lineRule="auto"/>
        <w:jc w:val="left"/>
      </w:pPr>
      <w:r>
        <w:br w:type="page"/>
      </w:r>
    </w:p>
    <w:p w14:paraId="33FF01DE" w14:textId="77777777" w:rsidR="009D66DD" w:rsidRDefault="009D66DD" w:rsidP="00BD7A5D">
      <w:pPr>
        <w:pStyle w:val="Ttulo1"/>
        <w:numPr>
          <w:ilvl w:val="0"/>
          <w:numId w:val="1"/>
        </w:numPr>
      </w:pPr>
      <w:bookmarkStart w:id="4" w:name="_Toc514071499"/>
      <w:r>
        <w:lastRenderedPageBreak/>
        <w:t>Centros Educativos de la unidad del Bosque Seco.</w:t>
      </w:r>
      <w:bookmarkEnd w:id="4"/>
    </w:p>
    <w:p w14:paraId="58F77D49" w14:textId="645074AC" w:rsidR="009D66DD" w:rsidRDefault="000E43DF">
      <w:r>
        <w:t>La</w:t>
      </w:r>
      <w:r w:rsidR="00AA288F">
        <w:t>s</w:t>
      </w:r>
      <w:r>
        <w:t xml:space="preserve"> Unidad</w:t>
      </w:r>
      <w:r w:rsidR="00AA288F">
        <w:t>es</w:t>
      </w:r>
      <w:r>
        <w:t xml:space="preserve"> Educativa</w:t>
      </w:r>
      <w:r w:rsidR="00AA288F">
        <w:t>s</w:t>
      </w:r>
      <w:r>
        <w:t xml:space="preserve"> del </w:t>
      </w:r>
      <w:r w:rsidR="00AA288F">
        <w:t>PEB constituyen</w:t>
      </w:r>
      <w:r>
        <w:t xml:space="preserve"> </w:t>
      </w:r>
      <w:r w:rsidR="00AA288F">
        <w:t>3</w:t>
      </w:r>
      <w:r w:rsidR="0078470F">
        <w:t>1</w:t>
      </w:r>
      <w:r w:rsidR="00905F98">
        <w:t xml:space="preserve"> cent</w:t>
      </w:r>
      <w:r w:rsidR="0078470F">
        <w:t>ros educativos, de los cuales 27</w:t>
      </w:r>
      <w:r w:rsidR="00905F98">
        <w:t xml:space="preserve"> pertenecen al II ciclo </w:t>
      </w:r>
      <w:r w:rsidR="00DA0E20">
        <w:t xml:space="preserve">y 4 son parte del III ciclo. </w:t>
      </w:r>
      <w:r w:rsidR="00AA288F">
        <w:t xml:space="preserve">Estos centros rodean los ecosistemas que protege el área de conservación, </w:t>
      </w:r>
      <w:r w:rsidR="00DA0E20">
        <w:t xml:space="preserve">en el agro paisaje del ACG, debido a esto y su cercanía a las </w:t>
      </w:r>
      <w:r w:rsidR="00B202D3">
        <w:t xml:space="preserve">áreas silvestres protegidas, son parte de un proceso de bioalfabetización, </w:t>
      </w:r>
      <w:r w:rsidR="0078470F">
        <w:t>que,</w:t>
      </w:r>
      <w:r w:rsidR="00B202D3">
        <w:t xml:space="preserve"> a la actualidad, posee una tray</w:t>
      </w:r>
      <w:r w:rsidR="0078470F">
        <w:t>ectoria de 31</w:t>
      </w:r>
      <w:r w:rsidR="00B202D3">
        <w:t xml:space="preserve"> años ejecutan</w:t>
      </w:r>
      <w:r w:rsidR="00AA288F">
        <w:t>do</w:t>
      </w:r>
      <w:r w:rsidR="00B202D3">
        <w:t xml:space="preserve"> giras educativas de una manera sistemática.</w:t>
      </w:r>
    </w:p>
    <w:p w14:paraId="298E38FB" w14:textId="43FBAA42" w:rsidR="00B202D3" w:rsidRDefault="00B202D3">
      <w:r>
        <w:t>A continuación</w:t>
      </w:r>
      <w:r w:rsidR="0078470F">
        <w:t>,</w:t>
      </w:r>
      <w:r>
        <w:t xml:space="preserve"> se observan en la tabla 1, la poblaci</w:t>
      </w:r>
      <w:r w:rsidR="0078470F">
        <w:t>ón para este 2017</w:t>
      </w:r>
      <w:r w:rsidR="006005CD">
        <w:t xml:space="preserve">. Los centros educativos con mayor cantidad de estudiantes pertenecen a centros urbanos con una mayor concentración de viviendas y comercios. Al contrario, los centros con menos estudiantes, forman parte de centros poblados rurales, inmersos en un territorio de actividades agrícolas, sin embargo, algunas también están creciendo en la parte </w:t>
      </w:r>
      <w:r w:rsidR="00987B76">
        <w:t>turística, explotando los recursos disponibles, ríos, termales, bosques, entre otros atractivos.</w:t>
      </w:r>
    </w:p>
    <w:p w14:paraId="502CB865" w14:textId="2EF811FF" w:rsidR="00BC0829" w:rsidRDefault="00987B76">
      <w:r>
        <w:t>De los centros educativos de secundaria (III ciclo), se encuentran 2 de ellos en el cantón de Liberia</w:t>
      </w:r>
      <w:r w:rsidR="0078470F">
        <w:t>, distrito central</w:t>
      </w:r>
      <w:r>
        <w:t xml:space="preserve">, 1 en Guardia, distrito de Nacascolo, cerca del polo turístico de Papagayo. El Liceo El Consuelo, es una institución </w:t>
      </w:r>
      <w:r w:rsidR="003A48F2">
        <w:t xml:space="preserve">con </w:t>
      </w:r>
      <w:r>
        <w:t xml:space="preserve">estudiantes </w:t>
      </w:r>
      <w:r w:rsidR="003A48F2">
        <w:t xml:space="preserve">de </w:t>
      </w:r>
      <w:r>
        <w:t>comunidades de Quebrada Grande, Las Lilas y propiamente de esa comunidad que lleva el mismo nombre.</w:t>
      </w:r>
    </w:p>
    <w:p w14:paraId="4D455976" w14:textId="77777777" w:rsidR="00375CB3" w:rsidRDefault="00375CB3"/>
    <w:p w14:paraId="7B7193A4" w14:textId="77777777" w:rsidR="00375CB3" w:rsidRDefault="00375CB3"/>
    <w:p w14:paraId="4F3A0498" w14:textId="77777777" w:rsidR="00375CB3" w:rsidRDefault="00375CB3"/>
    <w:p w14:paraId="7FCF2B88" w14:textId="77777777" w:rsidR="00375CB3" w:rsidRDefault="00375CB3"/>
    <w:p w14:paraId="49C60B53" w14:textId="77777777" w:rsidR="00375CB3" w:rsidRDefault="00375CB3"/>
    <w:p w14:paraId="4DAD4000" w14:textId="77777777" w:rsidR="00375CB3" w:rsidRDefault="00375CB3"/>
    <w:p w14:paraId="0A7D1978" w14:textId="77777777" w:rsidR="00375CB3" w:rsidRDefault="00375CB3"/>
    <w:p w14:paraId="7C46BF6C" w14:textId="77777777" w:rsidR="00375CB3" w:rsidRDefault="00375CB3"/>
    <w:p w14:paraId="412A803B" w14:textId="77777777" w:rsidR="00375CB3" w:rsidRDefault="00375CB3"/>
    <w:p w14:paraId="168623CA" w14:textId="77777777" w:rsidR="00375CB3" w:rsidRDefault="00375CB3"/>
    <w:p w14:paraId="525117E3" w14:textId="60FBF5C4" w:rsidR="00987B76" w:rsidRPr="00987B76" w:rsidRDefault="00987B76" w:rsidP="00987B76">
      <w:pPr>
        <w:pStyle w:val="Descripcin"/>
        <w:keepNext/>
        <w:rPr>
          <w:color w:val="auto"/>
          <w:sz w:val="22"/>
          <w:szCs w:val="22"/>
        </w:rPr>
      </w:pPr>
      <w:r w:rsidRPr="00987B76">
        <w:rPr>
          <w:sz w:val="24"/>
          <w:szCs w:val="24"/>
        </w:rPr>
        <w:lastRenderedPageBreak/>
        <w:t xml:space="preserve">Tabla </w:t>
      </w:r>
      <w:r w:rsidRPr="00987B76">
        <w:rPr>
          <w:sz w:val="24"/>
          <w:szCs w:val="24"/>
        </w:rPr>
        <w:fldChar w:fldCharType="begin"/>
      </w:r>
      <w:r w:rsidRPr="00987B76">
        <w:rPr>
          <w:sz w:val="24"/>
          <w:szCs w:val="24"/>
        </w:rPr>
        <w:instrText xml:space="preserve"> SEQ Tabla \* ARABIC </w:instrText>
      </w:r>
      <w:r w:rsidRPr="00987B76">
        <w:rPr>
          <w:sz w:val="24"/>
          <w:szCs w:val="24"/>
        </w:rPr>
        <w:fldChar w:fldCharType="separate"/>
      </w:r>
      <w:r w:rsidR="006A45B8">
        <w:rPr>
          <w:noProof/>
          <w:sz w:val="24"/>
          <w:szCs w:val="24"/>
        </w:rPr>
        <w:t>1</w:t>
      </w:r>
      <w:r w:rsidRPr="00987B76">
        <w:rPr>
          <w:sz w:val="24"/>
          <w:szCs w:val="24"/>
        </w:rPr>
        <w:fldChar w:fldCharType="end"/>
      </w:r>
      <w:r>
        <w:t xml:space="preserve">: </w:t>
      </w:r>
      <w:r w:rsidR="00C16799">
        <w:rPr>
          <w:color w:val="auto"/>
          <w:sz w:val="22"/>
          <w:szCs w:val="22"/>
        </w:rPr>
        <w:t>Matrí</w:t>
      </w:r>
      <w:r w:rsidRPr="00987B76">
        <w:rPr>
          <w:color w:val="auto"/>
          <w:sz w:val="22"/>
          <w:szCs w:val="22"/>
        </w:rPr>
        <w:t xml:space="preserve">cula de los centros educativos </w:t>
      </w:r>
      <w:r w:rsidR="00C16799">
        <w:rPr>
          <w:color w:val="auto"/>
          <w:sz w:val="22"/>
          <w:szCs w:val="22"/>
        </w:rPr>
        <w:t>(II</w:t>
      </w:r>
      <w:r w:rsidR="0078470F">
        <w:rPr>
          <w:color w:val="auto"/>
          <w:sz w:val="22"/>
          <w:szCs w:val="22"/>
        </w:rPr>
        <w:t xml:space="preserve"> y III</w:t>
      </w:r>
      <w:r w:rsidR="00C16799">
        <w:rPr>
          <w:color w:val="auto"/>
          <w:sz w:val="22"/>
          <w:szCs w:val="22"/>
        </w:rPr>
        <w:t xml:space="preserve"> ciclo) </w:t>
      </w:r>
      <w:r w:rsidRPr="00987B76">
        <w:rPr>
          <w:color w:val="auto"/>
          <w:sz w:val="22"/>
          <w:szCs w:val="22"/>
        </w:rPr>
        <w:t>en el Programa de Educación Biológica, para asistir a las giras educativas.</w:t>
      </w:r>
    </w:p>
    <w:tbl>
      <w:tblPr>
        <w:tblW w:w="10060" w:type="dxa"/>
        <w:jc w:val="center"/>
        <w:tblCellMar>
          <w:left w:w="70" w:type="dxa"/>
          <w:right w:w="70" w:type="dxa"/>
        </w:tblCellMar>
        <w:tblLook w:val="04A0" w:firstRow="1" w:lastRow="0" w:firstColumn="1" w:lastColumn="0" w:noHBand="0" w:noVBand="1"/>
      </w:tblPr>
      <w:tblGrid>
        <w:gridCol w:w="2220"/>
        <w:gridCol w:w="3500"/>
        <w:gridCol w:w="3237"/>
        <w:gridCol w:w="1103"/>
      </w:tblGrid>
      <w:tr w:rsidR="00DB6006" w:rsidRPr="00DB6006" w14:paraId="65A7305C" w14:textId="77777777" w:rsidTr="00097836">
        <w:trPr>
          <w:trHeight w:val="600"/>
          <w:jc w:val="center"/>
        </w:trPr>
        <w:tc>
          <w:tcPr>
            <w:tcW w:w="222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72170437" w14:textId="77777777" w:rsidR="00DB6006" w:rsidRPr="00DB6006" w:rsidRDefault="00DB6006" w:rsidP="00DB6006">
            <w:pPr>
              <w:spacing w:before="0" w:after="0" w:line="240" w:lineRule="auto"/>
              <w:jc w:val="center"/>
              <w:rPr>
                <w:rFonts w:ascii="Calibri" w:eastAsia="Times New Roman" w:hAnsi="Calibri" w:cs="Times New Roman"/>
                <w:b/>
                <w:bCs/>
                <w:sz w:val="24"/>
                <w:szCs w:val="24"/>
                <w:lang w:eastAsia="es-CR"/>
              </w:rPr>
            </w:pPr>
            <w:r w:rsidRPr="00DB6006">
              <w:rPr>
                <w:rFonts w:ascii="Calibri" w:eastAsia="Times New Roman" w:hAnsi="Calibri" w:cs="Times New Roman"/>
                <w:b/>
                <w:bCs/>
                <w:sz w:val="24"/>
                <w:szCs w:val="24"/>
                <w:lang w:eastAsia="es-CR"/>
              </w:rPr>
              <w:t> </w:t>
            </w:r>
          </w:p>
        </w:tc>
        <w:tc>
          <w:tcPr>
            <w:tcW w:w="3500" w:type="dxa"/>
            <w:tcBorders>
              <w:top w:val="single" w:sz="4" w:space="0" w:color="auto"/>
              <w:left w:val="nil"/>
              <w:bottom w:val="single" w:sz="4" w:space="0" w:color="auto"/>
              <w:right w:val="single" w:sz="4" w:space="0" w:color="auto"/>
            </w:tcBorders>
            <w:shd w:val="clear" w:color="auto" w:fill="auto"/>
            <w:noWrap/>
            <w:vAlign w:val="center"/>
            <w:hideMark/>
          </w:tcPr>
          <w:p w14:paraId="7809A12C" w14:textId="77777777" w:rsidR="00DB6006" w:rsidRPr="00DB6006" w:rsidRDefault="00DB6006" w:rsidP="00DB6006">
            <w:pPr>
              <w:spacing w:before="0" w:after="0" w:line="240" w:lineRule="auto"/>
              <w:jc w:val="center"/>
              <w:rPr>
                <w:rFonts w:ascii="Calibri" w:eastAsia="Times New Roman" w:hAnsi="Calibri" w:cs="Times New Roman"/>
                <w:b/>
                <w:bCs/>
                <w:sz w:val="24"/>
                <w:szCs w:val="24"/>
                <w:lang w:eastAsia="es-CR"/>
              </w:rPr>
            </w:pPr>
            <w:r w:rsidRPr="00DB6006">
              <w:rPr>
                <w:rFonts w:ascii="Calibri" w:eastAsia="Times New Roman" w:hAnsi="Calibri" w:cs="Times New Roman"/>
                <w:b/>
                <w:bCs/>
                <w:sz w:val="24"/>
                <w:szCs w:val="24"/>
                <w:lang w:eastAsia="es-CR"/>
              </w:rPr>
              <w:t>Comunidad</w:t>
            </w:r>
          </w:p>
        </w:tc>
        <w:tc>
          <w:tcPr>
            <w:tcW w:w="3237" w:type="dxa"/>
            <w:tcBorders>
              <w:top w:val="single" w:sz="4" w:space="0" w:color="auto"/>
              <w:left w:val="nil"/>
              <w:bottom w:val="single" w:sz="4" w:space="0" w:color="auto"/>
              <w:right w:val="single" w:sz="4" w:space="0" w:color="auto"/>
            </w:tcBorders>
            <w:shd w:val="clear" w:color="auto" w:fill="auto"/>
            <w:vAlign w:val="center"/>
            <w:hideMark/>
          </w:tcPr>
          <w:p w14:paraId="2479041B" w14:textId="77777777" w:rsidR="00DB6006" w:rsidRPr="00DB6006" w:rsidRDefault="00DB6006" w:rsidP="00DB6006">
            <w:pPr>
              <w:spacing w:before="0" w:after="0" w:line="240" w:lineRule="auto"/>
              <w:jc w:val="center"/>
              <w:rPr>
                <w:rFonts w:ascii="Calibri" w:eastAsia="Times New Roman" w:hAnsi="Calibri" w:cs="Times New Roman"/>
                <w:b/>
                <w:bCs/>
                <w:color w:val="000000"/>
                <w:sz w:val="24"/>
                <w:szCs w:val="24"/>
                <w:lang w:eastAsia="es-CR"/>
              </w:rPr>
            </w:pPr>
            <w:r w:rsidRPr="00DB6006">
              <w:rPr>
                <w:rFonts w:ascii="Calibri" w:eastAsia="Times New Roman" w:hAnsi="Calibri" w:cs="Times New Roman"/>
                <w:b/>
                <w:bCs/>
                <w:color w:val="000000"/>
                <w:sz w:val="24"/>
                <w:szCs w:val="24"/>
                <w:lang w:eastAsia="es-CR"/>
              </w:rPr>
              <w:t>Centro Educativo</w:t>
            </w:r>
          </w:p>
        </w:tc>
        <w:tc>
          <w:tcPr>
            <w:tcW w:w="1103" w:type="dxa"/>
            <w:tcBorders>
              <w:top w:val="single" w:sz="4" w:space="0" w:color="auto"/>
              <w:left w:val="nil"/>
              <w:bottom w:val="single" w:sz="4" w:space="0" w:color="auto"/>
              <w:right w:val="single" w:sz="4" w:space="0" w:color="auto"/>
            </w:tcBorders>
            <w:shd w:val="clear" w:color="auto" w:fill="auto"/>
            <w:vAlign w:val="center"/>
            <w:hideMark/>
          </w:tcPr>
          <w:p w14:paraId="519F41AB" w14:textId="77777777" w:rsidR="00DB6006" w:rsidRPr="00DB6006" w:rsidRDefault="00DB6006" w:rsidP="00DB6006">
            <w:pPr>
              <w:spacing w:before="0" w:after="0" w:line="240" w:lineRule="auto"/>
              <w:jc w:val="center"/>
              <w:rPr>
                <w:rFonts w:ascii="Calibri" w:eastAsia="Times New Roman" w:hAnsi="Calibri" w:cs="Times New Roman"/>
                <w:b/>
                <w:bCs/>
                <w:color w:val="000000"/>
                <w:sz w:val="24"/>
                <w:szCs w:val="24"/>
                <w:lang w:eastAsia="es-CR"/>
              </w:rPr>
            </w:pPr>
            <w:r w:rsidRPr="00DB6006">
              <w:rPr>
                <w:rFonts w:ascii="Calibri" w:eastAsia="Times New Roman" w:hAnsi="Calibri" w:cs="Times New Roman"/>
                <w:b/>
                <w:bCs/>
                <w:color w:val="000000"/>
                <w:sz w:val="24"/>
                <w:szCs w:val="24"/>
                <w:lang w:eastAsia="es-CR"/>
              </w:rPr>
              <w:t>Matricula 2017</w:t>
            </w:r>
          </w:p>
        </w:tc>
      </w:tr>
      <w:tr w:rsidR="00DB6006" w:rsidRPr="00DB6006" w14:paraId="1E8A57E7" w14:textId="77777777" w:rsidTr="00097836">
        <w:trPr>
          <w:trHeight w:val="315"/>
          <w:jc w:val="center"/>
        </w:trPr>
        <w:tc>
          <w:tcPr>
            <w:tcW w:w="2220" w:type="dxa"/>
            <w:vMerge w:val="restart"/>
            <w:tcBorders>
              <w:top w:val="nil"/>
              <w:left w:val="single" w:sz="4" w:space="0" w:color="auto"/>
              <w:bottom w:val="single" w:sz="4" w:space="0" w:color="auto"/>
              <w:right w:val="single" w:sz="4" w:space="0" w:color="auto"/>
            </w:tcBorders>
            <w:shd w:val="clear" w:color="000000" w:fill="FDE9D9"/>
            <w:textDirection w:val="btLr"/>
            <w:vAlign w:val="center"/>
            <w:hideMark/>
          </w:tcPr>
          <w:p w14:paraId="59F72132" w14:textId="77777777" w:rsidR="00DB6006" w:rsidRPr="00DB6006" w:rsidRDefault="00DB6006" w:rsidP="00DB6006">
            <w:pPr>
              <w:spacing w:before="0" w:after="0" w:line="240" w:lineRule="auto"/>
              <w:jc w:val="center"/>
              <w:rPr>
                <w:rFonts w:ascii="Calibri" w:eastAsia="Times New Roman" w:hAnsi="Calibri" w:cs="Times New Roman"/>
                <w:color w:val="FFC000"/>
                <w:sz w:val="38"/>
                <w:szCs w:val="38"/>
                <w:lang w:eastAsia="es-CR"/>
              </w:rPr>
            </w:pPr>
            <w:r w:rsidRPr="00DB6006">
              <w:rPr>
                <w:rFonts w:ascii="Calibri" w:eastAsia="Times New Roman" w:hAnsi="Calibri" w:cs="Times New Roman"/>
                <w:color w:val="FFC000"/>
                <w:sz w:val="38"/>
                <w:szCs w:val="38"/>
                <w:lang w:eastAsia="es-CR"/>
              </w:rPr>
              <w:t>Parque Nacional Santa Rosa: Unidad educativa del Bosque seco.</w:t>
            </w:r>
          </w:p>
        </w:tc>
        <w:tc>
          <w:tcPr>
            <w:tcW w:w="3500" w:type="dxa"/>
            <w:tcBorders>
              <w:top w:val="nil"/>
              <w:left w:val="nil"/>
              <w:bottom w:val="single" w:sz="4" w:space="0" w:color="auto"/>
              <w:right w:val="single" w:sz="4" w:space="0" w:color="auto"/>
            </w:tcBorders>
            <w:shd w:val="clear" w:color="000000" w:fill="FDE9D9"/>
            <w:vAlign w:val="center"/>
            <w:hideMark/>
          </w:tcPr>
          <w:p w14:paraId="78C16AF4"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La Cruz</w:t>
            </w:r>
          </w:p>
        </w:tc>
        <w:tc>
          <w:tcPr>
            <w:tcW w:w="3237" w:type="dxa"/>
            <w:tcBorders>
              <w:top w:val="nil"/>
              <w:left w:val="nil"/>
              <w:bottom w:val="single" w:sz="4" w:space="0" w:color="auto"/>
              <w:right w:val="single" w:sz="4" w:space="0" w:color="auto"/>
            </w:tcBorders>
            <w:shd w:val="clear" w:color="000000" w:fill="FDE9D9"/>
            <w:vAlign w:val="center"/>
            <w:hideMark/>
          </w:tcPr>
          <w:p w14:paraId="2F311325"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Salvador Villar Muñoz</w:t>
            </w:r>
          </w:p>
        </w:tc>
        <w:tc>
          <w:tcPr>
            <w:tcW w:w="1103" w:type="dxa"/>
            <w:tcBorders>
              <w:top w:val="nil"/>
              <w:left w:val="nil"/>
              <w:bottom w:val="single" w:sz="4" w:space="0" w:color="auto"/>
              <w:right w:val="single" w:sz="4" w:space="0" w:color="auto"/>
            </w:tcBorders>
            <w:shd w:val="clear" w:color="000000" w:fill="FDE9D9"/>
            <w:vAlign w:val="center"/>
            <w:hideMark/>
          </w:tcPr>
          <w:p w14:paraId="08B839B4"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215</w:t>
            </w:r>
          </w:p>
        </w:tc>
      </w:tr>
      <w:tr w:rsidR="00DB6006" w:rsidRPr="00DB6006" w14:paraId="091AD4FA" w14:textId="77777777" w:rsidTr="00097836">
        <w:trPr>
          <w:trHeight w:val="315"/>
          <w:jc w:val="center"/>
        </w:trPr>
        <w:tc>
          <w:tcPr>
            <w:tcW w:w="2220" w:type="dxa"/>
            <w:vMerge/>
            <w:tcBorders>
              <w:top w:val="nil"/>
              <w:left w:val="single" w:sz="4" w:space="0" w:color="auto"/>
              <w:bottom w:val="single" w:sz="4" w:space="0" w:color="auto"/>
              <w:right w:val="single" w:sz="4" w:space="0" w:color="auto"/>
            </w:tcBorders>
            <w:vAlign w:val="center"/>
            <w:hideMark/>
          </w:tcPr>
          <w:p w14:paraId="3C5B0485" w14:textId="77777777" w:rsidR="00DB6006" w:rsidRPr="00DB6006" w:rsidRDefault="00DB6006" w:rsidP="00DB6006">
            <w:pPr>
              <w:spacing w:before="0" w:after="0" w:line="240" w:lineRule="auto"/>
              <w:jc w:val="left"/>
              <w:rPr>
                <w:rFonts w:ascii="Calibri" w:eastAsia="Times New Roman" w:hAnsi="Calibri" w:cs="Times New Roman"/>
                <w:color w:val="FFC000"/>
                <w:sz w:val="38"/>
                <w:szCs w:val="38"/>
                <w:lang w:eastAsia="es-CR"/>
              </w:rPr>
            </w:pPr>
          </w:p>
        </w:tc>
        <w:tc>
          <w:tcPr>
            <w:tcW w:w="3500" w:type="dxa"/>
            <w:tcBorders>
              <w:top w:val="nil"/>
              <w:left w:val="nil"/>
              <w:bottom w:val="single" w:sz="4" w:space="0" w:color="auto"/>
              <w:right w:val="single" w:sz="4" w:space="0" w:color="auto"/>
            </w:tcBorders>
            <w:shd w:val="clear" w:color="000000" w:fill="FDE9D9"/>
            <w:vAlign w:val="center"/>
            <w:hideMark/>
          </w:tcPr>
          <w:p w14:paraId="0AC946B9"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Colonia Bolaños</w:t>
            </w:r>
          </w:p>
        </w:tc>
        <w:tc>
          <w:tcPr>
            <w:tcW w:w="3237" w:type="dxa"/>
            <w:tcBorders>
              <w:top w:val="nil"/>
              <w:left w:val="nil"/>
              <w:bottom w:val="single" w:sz="4" w:space="0" w:color="auto"/>
              <w:right w:val="single" w:sz="4" w:space="0" w:color="auto"/>
            </w:tcBorders>
            <w:shd w:val="clear" w:color="000000" w:fill="FDE9D9"/>
            <w:vAlign w:val="center"/>
            <w:hideMark/>
          </w:tcPr>
          <w:p w14:paraId="66AAE9F7"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Colonia Bolaños</w:t>
            </w:r>
          </w:p>
        </w:tc>
        <w:tc>
          <w:tcPr>
            <w:tcW w:w="1103" w:type="dxa"/>
            <w:tcBorders>
              <w:top w:val="nil"/>
              <w:left w:val="nil"/>
              <w:bottom w:val="single" w:sz="4" w:space="0" w:color="auto"/>
              <w:right w:val="single" w:sz="4" w:space="0" w:color="auto"/>
            </w:tcBorders>
            <w:shd w:val="clear" w:color="000000" w:fill="FDE9D9"/>
            <w:vAlign w:val="center"/>
            <w:hideMark/>
          </w:tcPr>
          <w:p w14:paraId="45DEA2DD"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20</w:t>
            </w:r>
          </w:p>
        </w:tc>
      </w:tr>
      <w:tr w:rsidR="00DB6006" w:rsidRPr="00DB6006" w14:paraId="2E6DEB13" w14:textId="77777777" w:rsidTr="00097836">
        <w:trPr>
          <w:trHeight w:val="315"/>
          <w:jc w:val="center"/>
        </w:trPr>
        <w:tc>
          <w:tcPr>
            <w:tcW w:w="2220" w:type="dxa"/>
            <w:vMerge/>
            <w:tcBorders>
              <w:top w:val="nil"/>
              <w:left w:val="single" w:sz="4" w:space="0" w:color="auto"/>
              <w:bottom w:val="single" w:sz="4" w:space="0" w:color="auto"/>
              <w:right w:val="single" w:sz="4" w:space="0" w:color="auto"/>
            </w:tcBorders>
            <w:vAlign w:val="center"/>
            <w:hideMark/>
          </w:tcPr>
          <w:p w14:paraId="65692261" w14:textId="77777777" w:rsidR="00DB6006" w:rsidRPr="00DB6006" w:rsidRDefault="00DB6006" w:rsidP="00DB6006">
            <w:pPr>
              <w:spacing w:before="0" w:after="0" w:line="240" w:lineRule="auto"/>
              <w:jc w:val="left"/>
              <w:rPr>
                <w:rFonts w:ascii="Calibri" w:eastAsia="Times New Roman" w:hAnsi="Calibri" w:cs="Times New Roman"/>
                <w:color w:val="FFC000"/>
                <w:sz w:val="38"/>
                <w:szCs w:val="38"/>
                <w:lang w:eastAsia="es-CR"/>
              </w:rPr>
            </w:pPr>
          </w:p>
        </w:tc>
        <w:tc>
          <w:tcPr>
            <w:tcW w:w="3500" w:type="dxa"/>
            <w:tcBorders>
              <w:top w:val="nil"/>
              <w:left w:val="nil"/>
              <w:bottom w:val="single" w:sz="4" w:space="0" w:color="auto"/>
              <w:right w:val="single" w:sz="4" w:space="0" w:color="auto"/>
            </w:tcBorders>
            <w:shd w:val="clear" w:color="000000" w:fill="FDE9D9"/>
            <w:vAlign w:val="center"/>
            <w:hideMark/>
          </w:tcPr>
          <w:p w14:paraId="0D58DFD9"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Inocentes</w:t>
            </w:r>
          </w:p>
        </w:tc>
        <w:tc>
          <w:tcPr>
            <w:tcW w:w="3237" w:type="dxa"/>
            <w:tcBorders>
              <w:top w:val="nil"/>
              <w:left w:val="nil"/>
              <w:bottom w:val="single" w:sz="4" w:space="0" w:color="auto"/>
              <w:right w:val="single" w:sz="4" w:space="0" w:color="auto"/>
            </w:tcBorders>
            <w:shd w:val="clear" w:color="000000" w:fill="FDE9D9"/>
            <w:vAlign w:val="center"/>
            <w:hideMark/>
          </w:tcPr>
          <w:p w14:paraId="25903DEF"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Inocentes</w:t>
            </w:r>
          </w:p>
        </w:tc>
        <w:tc>
          <w:tcPr>
            <w:tcW w:w="1103" w:type="dxa"/>
            <w:tcBorders>
              <w:top w:val="nil"/>
              <w:left w:val="nil"/>
              <w:bottom w:val="single" w:sz="4" w:space="0" w:color="auto"/>
              <w:right w:val="single" w:sz="4" w:space="0" w:color="auto"/>
            </w:tcBorders>
            <w:shd w:val="clear" w:color="000000" w:fill="FDE9D9"/>
            <w:vAlign w:val="center"/>
            <w:hideMark/>
          </w:tcPr>
          <w:p w14:paraId="29A4B2D9"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2</w:t>
            </w:r>
          </w:p>
        </w:tc>
      </w:tr>
      <w:tr w:rsidR="00DB6006" w:rsidRPr="00DB6006" w14:paraId="02B71033" w14:textId="77777777" w:rsidTr="00097836">
        <w:trPr>
          <w:trHeight w:val="315"/>
          <w:jc w:val="center"/>
        </w:trPr>
        <w:tc>
          <w:tcPr>
            <w:tcW w:w="2220" w:type="dxa"/>
            <w:vMerge/>
            <w:tcBorders>
              <w:top w:val="nil"/>
              <w:left w:val="single" w:sz="4" w:space="0" w:color="auto"/>
              <w:bottom w:val="single" w:sz="4" w:space="0" w:color="auto"/>
              <w:right w:val="single" w:sz="4" w:space="0" w:color="auto"/>
            </w:tcBorders>
            <w:vAlign w:val="center"/>
            <w:hideMark/>
          </w:tcPr>
          <w:p w14:paraId="49E0133D" w14:textId="77777777" w:rsidR="00DB6006" w:rsidRPr="00DB6006" w:rsidRDefault="00DB6006" w:rsidP="00DB6006">
            <w:pPr>
              <w:spacing w:before="0" w:after="0" w:line="240" w:lineRule="auto"/>
              <w:jc w:val="left"/>
              <w:rPr>
                <w:rFonts w:ascii="Calibri" w:eastAsia="Times New Roman" w:hAnsi="Calibri" w:cs="Times New Roman"/>
                <w:color w:val="FFC000"/>
                <w:sz w:val="38"/>
                <w:szCs w:val="38"/>
                <w:lang w:eastAsia="es-CR"/>
              </w:rPr>
            </w:pPr>
          </w:p>
        </w:tc>
        <w:tc>
          <w:tcPr>
            <w:tcW w:w="3500" w:type="dxa"/>
            <w:tcBorders>
              <w:top w:val="nil"/>
              <w:left w:val="nil"/>
              <w:bottom w:val="single" w:sz="4" w:space="0" w:color="auto"/>
              <w:right w:val="single" w:sz="4" w:space="0" w:color="auto"/>
            </w:tcBorders>
            <w:shd w:val="clear" w:color="000000" w:fill="FDE9D9"/>
            <w:vAlign w:val="center"/>
            <w:hideMark/>
          </w:tcPr>
          <w:p w14:paraId="344EF51C"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La Garita</w:t>
            </w:r>
          </w:p>
        </w:tc>
        <w:tc>
          <w:tcPr>
            <w:tcW w:w="3237" w:type="dxa"/>
            <w:tcBorders>
              <w:top w:val="nil"/>
              <w:left w:val="nil"/>
              <w:bottom w:val="single" w:sz="4" w:space="0" w:color="auto"/>
              <w:right w:val="single" w:sz="4" w:space="0" w:color="auto"/>
            </w:tcBorders>
            <w:shd w:val="clear" w:color="000000" w:fill="FDE9D9"/>
            <w:vAlign w:val="center"/>
            <w:hideMark/>
          </w:tcPr>
          <w:p w14:paraId="541E06DE"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La Garita</w:t>
            </w:r>
          </w:p>
        </w:tc>
        <w:tc>
          <w:tcPr>
            <w:tcW w:w="1103" w:type="dxa"/>
            <w:tcBorders>
              <w:top w:val="nil"/>
              <w:left w:val="nil"/>
              <w:bottom w:val="single" w:sz="4" w:space="0" w:color="auto"/>
              <w:right w:val="single" w:sz="4" w:space="0" w:color="auto"/>
            </w:tcBorders>
            <w:shd w:val="clear" w:color="000000" w:fill="FDE9D9"/>
            <w:vAlign w:val="center"/>
            <w:hideMark/>
          </w:tcPr>
          <w:p w14:paraId="1EFA485E"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68</w:t>
            </w:r>
          </w:p>
        </w:tc>
      </w:tr>
      <w:tr w:rsidR="00DB6006" w:rsidRPr="00DB6006" w14:paraId="3656C464" w14:textId="77777777" w:rsidTr="00097836">
        <w:trPr>
          <w:trHeight w:val="315"/>
          <w:jc w:val="center"/>
        </w:trPr>
        <w:tc>
          <w:tcPr>
            <w:tcW w:w="2220" w:type="dxa"/>
            <w:vMerge/>
            <w:tcBorders>
              <w:top w:val="nil"/>
              <w:left w:val="single" w:sz="4" w:space="0" w:color="auto"/>
              <w:bottom w:val="single" w:sz="4" w:space="0" w:color="auto"/>
              <w:right w:val="single" w:sz="4" w:space="0" w:color="auto"/>
            </w:tcBorders>
            <w:vAlign w:val="center"/>
            <w:hideMark/>
          </w:tcPr>
          <w:p w14:paraId="43F52408" w14:textId="77777777" w:rsidR="00DB6006" w:rsidRPr="00DB6006" w:rsidRDefault="00DB6006" w:rsidP="00DB6006">
            <w:pPr>
              <w:spacing w:before="0" w:after="0" w:line="240" w:lineRule="auto"/>
              <w:jc w:val="left"/>
              <w:rPr>
                <w:rFonts w:ascii="Calibri" w:eastAsia="Times New Roman" w:hAnsi="Calibri" w:cs="Times New Roman"/>
                <w:color w:val="FFC000"/>
                <w:sz w:val="38"/>
                <w:szCs w:val="38"/>
                <w:lang w:eastAsia="es-CR"/>
              </w:rPr>
            </w:pPr>
          </w:p>
        </w:tc>
        <w:tc>
          <w:tcPr>
            <w:tcW w:w="3500" w:type="dxa"/>
            <w:tcBorders>
              <w:top w:val="nil"/>
              <w:left w:val="nil"/>
              <w:bottom w:val="single" w:sz="4" w:space="0" w:color="auto"/>
              <w:right w:val="single" w:sz="4" w:space="0" w:color="auto"/>
            </w:tcBorders>
            <w:shd w:val="clear" w:color="000000" w:fill="FDE9D9"/>
            <w:vAlign w:val="center"/>
            <w:hideMark/>
          </w:tcPr>
          <w:p w14:paraId="2E7426E5"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Quebrada Grande</w:t>
            </w:r>
          </w:p>
        </w:tc>
        <w:tc>
          <w:tcPr>
            <w:tcW w:w="3237" w:type="dxa"/>
            <w:tcBorders>
              <w:top w:val="nil"/>
              <w:left w:val="nil"/>
              <w:bottom w:val="single" w:sz="4" w:space="0" w:color="auto"/>
              <w:right w:val="single" w:sz="4" w:space="0" w:color="auto"/>
            </w:tcBorders>
            <w:shd w:val="clear" w:color="000000" w:fill="FDE9D9"/>
            <w:vAlign w:val="center"/>
            <w:hideMark/>
          </w:tcPr>
          <w:p w14:paraId="3904DD75"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Marcelino García</w:t>
            </w:r>
          </w:p>
        </w:tc>
        <w:tc>
          <w:tcPr>
            <w:tcW w:w="1103" w:type="dxa"/>
            <w:tcBorders>
              <w:top w:val="nil"/>
              <w:left w:val="nil"/>
              <w:bottom w:val="single" w:sz="4" w:space="0" w:color="auto"/>
              <w:right w:val="single" w:sz="4" w:space="0" w:color="auto"/>
            </w:tcBorders>
            <w:shd w:val="clear" w:color="000000" w:fill="FDE9D9"/>
            <w:vAlign w:val="center"/>
            <w:hideMark/>
          </w:tcPr>
          <w:p w14:paraId="0AB0A92C"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73</w:t>
            </w:r>
          </w:p>
        </w:tc>
      </w:tr>
      <w:tr w:rsidR="00DB6006" w:rsidRPr="00DB6006" w14:paraId="75A97F5B" w14:textId="77777777" w:rsidTr="00097836">
        <w:trPr>
          <w:trHeight w:val="282"/>
          <w:jc w:val="center"/>
        </w:trPr>
        <w:tc>
          <w:tcPr>
            <w:tcW w:w="2220" w:type="dxa"/>
            <w:vMerge/>
            <w:tcBorders>
              <w:top w:val="nil"/>
              <w:left w:val="single" w:sz="4" w:space="0" w:color="auto"/>
              <w:bottom w:val="single" w:sz="4" w:space="0" w:color="auto"/>
              <w:right w:val="single" w:sz="4" w:space="0" w:color="auto"/>
            </w:tcBorders>
            <w:vAlign w:val="center"/>
            <w:hideMark/>
          </w:tcPr>
          <w:p w14:paraId="39B90E24" w14:textId="77777777" w:rsidR="00DB6006" w:rsidRPr="00DB6006" w:rsidRDefault="00DB6006" w:rsidP="00DB6006">
            <w:pPr>
              <w:spacing w:before="0" w:after="0" w:line="240" w:lineRule="auto"/>
              <w:jc w:val="left"/>
              <w:rPr>
                <w:rFonts w:ascii="Calibri" w:eastAsia="Times New Roman" w:hAnsi="Calibri" w:cs="Times New Roman"/>
                <w:color w:val="FFC000"/>
                <w:sz w:val="38"/>
                <w:szCs w:val="38"/>
                <w:lang w:eastAsia="es-CR"/>
              </w:rPr>
            </w:pPr>
          </w:p>
        </w:tc>
        <w:tc>
          <w:tcPr>
            <w:tcW w:w="3500" w:type="dxa"/>
            <w:tcBorders>
              <w:top w:val="nil"/>
              <w:left w:val="nil"/>
              <w:bottom w:val="single" w:sz="4" w:space="0" w:color="auto"/>
              <w:right w:val="single" w:sz="4" w:space="0" w:color="auto"/>
            </w:tcBorders>
            <w:shd w:val="clear" w:color="000000" w:fill="FDE9D9"/>
            <w:vAlign w:val="center"/>
            <w:hideMark/>
          </w:tcPr>
          <w:p w14:paraId="0B603E71"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Las Lilas</w:t>
            </w:r>
          </w:p>
        </w:tc>
        <w:tc>
          <w:tcPr>
            <w:tcW w:w="3237" w:type="dxa"/>
            <w:tcBorders>
              <w:top w:val="nil"/>
              <w:left w:val="nil"/>
              <w:bottom w:val="single" w:sz="4" w:space="0" w:color="auto"/>
              <w:right w:val="single" w:sz="4" w:space="0" w:color="auto"/>
            </w:tcBorders>
            <w:shd w:val="clear" w:color="000000" w:fill="FDE9D9"/>
            <w:vAlign w:val="center"/>
            <w:hideMark/>
          </w:tcPr>
          <w:p w14:paraId="064833D8"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Las Lilas</w:t>
            </w:r>
          </w:p>
        </w:tc>
        <w:tc>
          <w:tcPr>
            <w:tcW w:w="1103" w:type="dxa"/>
            <w:tcBorders>
              <w:top w:val="nil"/>
              <w:left w:val="nil"/>
              <w:bottom w:val="single" w:sz="4" w:space="0" w:color="auto"/>
              <w:right w:val="single" w:sz="4" w:space="0" w:color="auto"/>
            </w:tcBorders>
            <w:shd w:val="clear" w:color="000000" w:fill="FDE9D9"/>
            <w:vAlign w:val="center"/>
            <w:hideMark/>
          </w:tcPr>
          <w:p w14:paraId="1AF9A130"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9</w:t>
            </w:r>
          </w:p>
        </w:tc>
      </w:tr>
      <w:tr w:rsidR="00DB6006" w:rsidRPr="00DB6006" w14:paraId="51DAF15E" w14:textId="77777777" w:rsidTr="00097836">
        <w:trPr>
          <w:trHeight w:val="272"/>
          <w:jc w:val="center"/>
        </w:trPr>
        <w:tc>
          <w:tcPr>
            <w:tcW w:w="2220" w:type="dxa"/>
            <w:vMerge/>
            <w:tcBorders>
              <w:top w:val="nil"/>
              <w:left w:val="single" w:sz="4" w:space="0" w:color="auto"/>
              <w:bottom w:val="single" w:sz="4" w:space="0" w:color="auto"/>
              <w:right w:val="single" w:sz="4" w:space="0" w:color="auto"/>
            </w:tcBorders>
            <w:vAlign w:val="center"/>
            <w:hideMark/>
          </w:tcPr>
          <w:p w14:paraId="0287CCDC" w14:textId="77777777" w:rsidR="00DB6006" w:rsidRPr="00DB6006" w:rsidRDefault="00DB6006" w:rsidP="00DB6006">
            <w:pPr>
              <w:spacing w:before="0" w:after="0" w:line="240" w:lineRule="auto"/>
              <w:jc w:val="left"/>
              <w:rPr>
                <w:rFonts w:ascii="Calibri" w:eastAsia="Times New Roman" w:hAnsi="Calibri" w:cs="Times New Roman"/>
                <w:color w:val="FFC000"/>
                <w:sz w:val="38"/>
                <w:szCs w:val="38"/>
                <w:lang w:eastAsia="es-CR"/>
              </w:rPr>
            </w:pPr>
          </w:p>
        </w:tc>
        <w:tc>
          <w:tcPr>
            <w:tcW w:w="3500" w:type="dxa"/>
            <w:tcBorders>
              <w:top w:val="nil"/>
              <w:left w:val="nil"/>
              <w:bottom w:val="single" w:sz="4" w:space="0" w:color="auto"/>
              <w:right w:val="single" w:sz="4" w:space="0" w:color="auto"/>
            </w:tcBorders>
            <w:shd w:val="clear" w:color="000000" w:fill="FDE9D9"/>
            <w:vAlign w:val="center"/>
            <w:hideMark/>
          </w:tcPr>
          <w:p w14:paraId="2ECABEB5"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El Consuelo</w:t>
            </w:r>
          </w:p>
        </w:tc>
        <w:tc>
          <w:tcPr>
            <w:tcW w:w="3237" w:type="dxa"/>
            <w:tcBorders>
              <w:top w:val="nil"/>
              <w:left w:val="nil"/>
              <w:bottom w:val="single" w:sz="4" w:space="0" w:color="auto"/>
              <w:right w:val="single" w:sz="4" w:space="0" w:color="auto"/>
            </w:tcBorders>
            <w:shd w:val="clear" w:color="000000" w:fill="FDE9D9"/>
            <w:vAlign w:val="center"/>
            <w:hideMark/>
          </w:tcPr>
          <w:p w14:paraId="3302F4BB"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El Consuelo</w:t>
            </w:r>
          </w:p>
        </w:tc>
        <w:tc>
          <w:tcPr>
            <w:tcW w:w="1103" w:type="dxa"/>
            <w:tcBorders>
              <w:top w:val="nil"/>
              <w:left w:val="nil"/>
              <w:bottom w:val="single" w:sz="4" w:space="0" w:color="auto"/>
              <w:right w:val="single" w:sz="4" w:space="0" w:color="auto"/>
            </w:tcBorders>
            <w:shd w:val="clear" w:color="000000" w:fill="FDE9D9"/>
            <w:vAlign w:val="center"/>
            <w:hideMark/>
          </w:tcPr>
          <w:p w14:paraId="137385A6"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23</w:t>
            </w:r>
          </w:p>
        </w:tc>
      </w:tr>
      <w:tr w:rsidR="00DB6006" w:rsidRPr="00DB6006" w14:paraId="30108A72" w14:textId="77777777" w:rsidTr="00097836">
        <w:trPr>
          <w:trHeight w:val="315"/>
          <w:jc w:val="center"/>
        </w:trPr>
        <w:tc>
          <w:tcPr>
            <w:tcW w:w="2220" w:type="dxa"/>
            <w:vMerge/>
            <w:tcBorders>
              <w:top w:val="nil"/>
              <w:left w:val="single" w:sz="4" w:space="0" w:color="auto"/>
              <w:bottom w:val="single" w:sz="4" w:space="0" w:color="auto"/>
              <w:right w:val="single" w:sz="4" w:space="0" w:color="auto"/>
            </w:tcBorders>
            <w:vAlign w:val="center"/>
            <w:hideMark/>
          </w:tcPr>
          <w:p w14:paraId="576A889A" w14:textId="77777777" w:rsidR="00DB6006" w:rsidRPr="00DB6006" w:rsidRDefault="00DB6006" w:rsidP="00DB6006">
            <w:pPr>
              <w:spacing w:before="0" w:after="0" w:line="240" w:lineRule="auto"/>
              <w:jc w:val="left"/>
              <w:rPr>
                <w:rFonts w:ascii="Calibri" w:eastAsia="Times New Roman" w:hAnsi="Calibri" w:cs="Times New Roman"/>
                <w:color w:val="FFC000"/>
                <w:sz w:val="38"/>
                <w:szCs w:val="38"/>
                <w:lang w:eastAsia="es-CR"/>
              </w:rPr>
            </w:pPr>
          </w:p>
        </w:tc>
        <w:tc>
          <w:tcPr>
            <w:tcW w:w="3500" w:type="dxa"/>
            <w:tcBorders>
              <w:top w:val="nil"/>
              <w:left w:val="nil"/>
              <w:bottom w:val="single" w:sz="4" w:space="0" w:color="auto"/>
              <w:right w:val="single" w:sz="4" w:space="0" w:color="auto"/>
            </w:tcBorders>
            <w:shd w:val="clear" w:color="000000" w:fill="FDE9D9"/>
            <w:vAlign w:val="center"/>
            <w:hideMark/>
          </w:tcPr>
          <w:p w14:paraId="2D07538A" w14:textId="57C30006"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Pr>
                <w:rFonts w:ascii="Calibri" w:eastAsia="Times New Roman" w:hAnsi="Calibri" w:cs="Times New Roman"/>
                <w:sz w:val="24"/>
                <w:szCs w:val="24"/>
                <w:lang w:eastAsia="es-CR"/>
              </w:rPr>
              <w:t>Los Á</w:t>
            </w:r>
            <w:r w:rsidRPr="00DB6006">
              <w:rPr>
                <w:rFonts w:ascii="Calibri" w:eastAsia="Times New Roman" w:hAnsi="Calibri" w:cs="Times New Roman"/>
                <w:sz w:val="24"/>
                <w:szCs w:val="24"/>
                <w:lang w:eastAsia="es-CR"/>
              </w:rPr>
              <w:t>ngeles de Quebrada Grande</w:t>
            </w:r>
          </w:p>
        </w:tc>
        <w:tc>
          <w:tcPr>
            <w:tcW w:w="3237" w:type="dxa"/>
            <w:tcBorders>
              <w:top w:val="nil"/>
              <w:left w:val="nil"/>
              <w:bottom w:val="single" w:sz="4" w:space="0" w:color="auto"/>
              <w:right w:val="single" w:sz="4" w:space="0" w:color="auto"/>
            </w:tcBorders>
            <w:shd w:val="clear" w:color="000000" w:fill="FDE9D9"/>
            <w:vAlign w:val="center"/>
            <w:hideMark/>
          </w:tcPr>
          <w:p w14:paraId="0D1C9593" w14:textId="549C39AC"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Pr>
                <w:rFonts w:ascii="Calibri" w:eastAsia="Times New Roman" w:hAnsi="Calibri" w:cs="Times New Roman"/>
                <w:b/>
                <w:bCs/>
                <w:color w:val="000000"/>
                <w:lang w:eastAsia="es-CR"/>
              </w:rPr>
              <w:t>Los Á</w:t>
            </w:r>
            <w:r w:rsidRPr="00DB6006">
              <w:rPr>
                <w:rFonts w:ascii="Calibri" w:eastAsia="Times New Roman" w:hAnsi="Calibri" w:cs="Times New Roman"/>
                <w:b/>
                <w:bCs/>
                <w:color w:val="000000"/>
                <w:lang w:eastAsia="es-CR"/>
              </w:rPr>
              <w:t>ngeles de Quebrada Grande</w:t>
            </w:r>
          </w:p>
        </w:tc>
        <w:tc>
          <w:tcPr>
            <w:tcW w:w="1103" w:type="dxa"/>
            <w:tcBorders>
              <w:top w:val="nil"/>
              <w:left w:val="nil"/>
              <w:bottom w:val="single" w:sz="4" w:space="0" w:color="auto"/>
              <w:right w:val="single" w:sz="4" w:space="0" w:color="auto"/>
            </w:tcBorders>
            <w:shd w:val="clear" w:color="000000" w:fill="FDE9D9"/>
            <w:vAlign w:val="center"/>
            <w:hideMark/>
          </w:tcPr>
          <w:p w14:paraId="1CA2E3F9"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6</w:t>
            </w:r>
          </w:p>
        </w:tc>
      </w:tr>
      <w:tr w:rsidR="00DB6006" w:rsidRPr="00DB6006" w14:paraId="3F0761E6" w14:textId="77777777" w:rsidTr="00097836">
        <w:trPr>
          <w:trHeight w:val="210"/>
          <w:jc w:val="center"/>
        </w:trPr>
        <w:tc>
          <w:tcPr>
            <w:tcW w:w="2220" w:type="dxa"/>
            <w:vMerge/>
            <w:tcBorders>
              <w:top w:val="nil"/>
              <w:left w:val="single" w:sz="4" w:space="0" w:color="auto"/>
              <w:bottom w:val="single" w:sz="4" w:space="0" w:color="auto"/>
              <w:right w:val="single" w:sz="4" w:space="0" w:color="auto"/>
            </w:tcBorders>
            <w:vAlign w:val="center"/>
            <w:hideMark/>
          </w:tcPr>
          <w:p w14:paraId="059BF9BB" w14:textId="77777777" w:rsidR="00DB6006" w:rsidRPr="00DB6006" w:rsidRDefault="00DB6006" w:rsidP="00DB6006">
            <w:pPr>
              <w:spacing w:before="0" w:after="0" w:line="240" w:lineRule="auto"/>
              <w:jc w:val="left"/>
              <w:rPr>
                <w:rFonts w:ascii="Calibri" w:eastAsia="Times New Roman" w:hAnsi="Calibri" w:cs="Times New Roman"/>
                <w:color w:val="FFC000"/>
                <w:sz w:val="38"/>
                <w:szCs w:val="38"/>
                <w:lang w:eastAsia="es-CR"/>
              </w:rPr>
            </w:pPr>
          </w:p>
        </w:tc>
        <w:tc>
          <w:tcPr>
            <w:tcW w:w="3500" w:type="dxa"/>
            <w:tcBorders>
              <w:top w:val="nil"/>
              <w:left w:val="nil"/>
              <w:bottom w:val="single" w:sz="4" w:space="0" w:color="auto"/>
              <w:right w:val="single" w:sz="4" w:space="0" w:color="auto"/>
            </w:tcBorders>
            <w:shd w:val="clear" w:color="000000" w:fill="FDE9D9"/>
            <w:vAlign w:val="center"/>
            <w:hideMark/>
          </w:tcPr>
          <w:p w14:paraId="4BC824E5"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Irigaray</w:t>
            </w:r>
          </w:p>
        </w:tc>
        <w:tc>
          <w:tcPr>
            <w:tcW w:w="3237" w:type="dxa"/>
            <w:tcBorders>
              <w:top w:val="nil"/>
              <w:left w:val="nil"/>
              <w:bottom w:val="single" w:sz="4" w:space="0" w:color="auto"/>
              <w:right w:val="single" w:sz="4" w:space="0" w:color="auto"/>
            </w:tcBorders>
            <w:shd w:val="clear" w:color="000000" w:fill="FDE9D9"/>
            <w:vAlign w:val="center"/>
            <w:hideMark/>
          </w:tcPr>
          <w:p w14:paraId="583C343D"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Irigaray</w:t>
            </w:r>
          </w:p>
        </w:tc>
        <w:tc>
          <w:tcPr>
            <w:tcW w:w="1103" w:type="dxa"/>
            <w:tcBorders>
              <w:top w:val="nil"/>
              <w:left w:val="nil"/>
              <w:bottom w:val="single" w:sz="4" w:space="0" w:color="auto"/>
              <w:right w:val="single" w:sz="4" w:space="0" w:color="auto"/>
            </w:tcBorders>
            <w:shd w:val="clear" w:color="000000" w:fill="FDE9D9"/>
            <w:vAlign w:val="center"/>
            <w:hideMark/>
          </w:tcPr>
          <w:p w14:paraId="18ACFA34"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23</w:t>
            </w:r>
          </w:p>
        </w:tc>
      </w:tr>
      <w:tr w:rsidR="00DB6006" w:rsidRPr="00DB6006" w14:paraId="41838C36" w14:textId="77777777" w:rsidTr="00097836">
        <w:trPr>
          <w:trHeight w:val="186"/>
          <w:jc w:val="center"/>
        </w:trPr>
        <w:tc>
          <w:tcPr>
            <w:tcW w:w="2220" w:type="dxa"/>
            <w:vMerge/>
            <w:tcBorders>
              <w:top w:val="nil"/>
              <w:left w:val="single" w:sz="4" w:space="0" w:color="auto"/>
              <w:bottom w:val="single" w:sz="4" w:space="0" w:color="auto"/>
              <w:right w:val="single" w:sz="4" w:space="0" w:color="auto"/>
            </w:tcBorders>
            <w:vAlign w:val="center"/>
            <w:hideMark/>
          </w:tcPr>
          <w:p w14:paraId="19439990" w14:textId="77777777" w:rsidR="00DB6006" w:rsidRPr="00DB6006" w:rsidRDefault="00DB6006" w:rsidP="00DB6006">
            <w:pPr>
              <w:spacing w:before="0" w:after="0" w:line="240" w:lineRule="auto"/>
              <w:jc w:val="left"/>
              <w:rPr>
                <w:rFonts w:ascii="Calibri" w:eastAsia="Times New Roman" w:hAnsi="Calibri" w:cs="Times New Roman"/>
                <w:color w:val="FFC000"/>
                <w:sz w:val="38"/>
                <w:szCs w:val="38"/>
                <w:lang w:eastAsia="es-CR"/>
              </w:rPr>
            </w:pPr>
          </w:p>
        </w:tc>
        <w:tc>
          <w:tcPr>
            <w:tcW w:w="3500" w:type="dxa"/>
            <w:tcBorders>
              <w:top w:val="nil"/>
              <w:left w:val="nil"/>
              <w:bottom w:val="single" w:sz="4" w:space="0" w:color="auto"/>
              <w:right w:val="single" w:sz="4" w:space="0" w:color="auto"/>
            </w:tcBorders>
            <w:shd w:val="clear" w:color="000000" w:fill="FDE9D9"/>
            <w:vAlign w:val="center"/>
            <w:hideMark/>
          </w:tcPr>
          <w:p w14:paraId="5166D718"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Cañas Dulces</w:t>
            </w:r>
          </w:p>
        </w:tc>
        <w:tc>
          <w:tcPr>
            <w:tcW w:w="3237" w:type="dxa"/>
            <w:tcBorders>
              <w:top w:val="nil"/>
              <w:left w:val="nil"/>
              <w:bottom w:val="single" w:sz="4" w:space="0" w:color="auto"/>
              <w:right w:val="single" w:sz="4" w:space="0" w:color="auto"/>
            </w:tcBorders>
            <w:shd w:val="clear" w:color="000000" w:fill="FDE9D9"/>
            <w:vAlign w:val="center"/>
            <w:hideMark/>
          </w:tcPr>
          <w:p w14:paraId="71568CE1"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Cañas Dulces</w:t>
            </w:r>
          </w:p>
        </w:tc>
        <w:tc>
          <w:tcPr>
            <w:tcW w:w="1103" w:type="dxa"/>
            <w:tcBorders>
              <w:top w:val="nil"/>
              <w:left w:val="nil"/>
              <w:bottom w:val="single" w:sz="4" w:space="0" w:color="auto"/>
              <w:right w:val="single" w:sz="4" w:space="0" w:color="auto"/>
            </w:tcBorders>
            <w:shd w:val="clear" w:color="000000" w:fill="FDE9D9"/>
            <w:vAlign w:val="center"/>
            <w:hideMark/>
          </w:tcPr>
          <w:p w14:paraId="206799CA"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75</w:t>
            </w:r>
          </w:p>
        </w:tc>
      </w:tr>
      <w:tr w:rsidR="00DB6006" w:rsidRPr="00DB6006" w14:paraId="1D5883A1" w14:textId="77777777" w:rsidTr="00097836">
        <w:trPr>
          <w:trHeight w:val="315"/>
          <w:jc w:val="center"/>
        </w:trPr>
        <w:tc>
          <w:tcPr>
            <w:tcW w:w="2220" w:type="dxa"/>
            <w:vMerge/>
            <w:tcBorders>
              <w:top w:val="nil"/>
              <w:left w:val="single" w:sz="4" w:space="0" w:color="auto"/>
              <w:bottom w:val="single" w:sz="4" w:space="0" w:color="auto"/>
              <w:right w:val="single" w:sz="4" w:space="0" w:color="auto"/>
            </w:tcBorders>
            <w:vAlign w:val="center"/>
            <w:hideMark/>
          </w:tcPr>
          <w:p w14:paraId="6EA6C570" w14:textId="77777777" w:rsidR="00DB6006" w:rsidRPr="00DB6006" w:rsidRDefault="00DB6006" w:rsidP="00DB6006">
            <w:pPr>
              <w:spacing w:before="0" w:after="0" w:line="240" w:lineRule="auto"/>
              <w:jc w:val="left"/>
              <w:rPr>
                <w:rFonts w:ascii="Calibri" w:eastAsia="Times New Roman" w:hAnsi="Calibri" w:cs="Times New Roman"/>
                <w:color w:val="FFC000"/>
                <w:sz w:val="38"/>
                <w:szCs w:val="38"/>
                <w:lang w:eastAsia="es-CR"/>
              </w:rPr>
            </w:pPr>
          </w:p>
        </w:tc>
        <w:tc>
          <w:tcPr>
            <w:tcW w:w="3500" w:type="dxa"/>
            <w:tcBorders>
              <w:top w:val="nil"/>
              <w:left w:val="nil"/>
              <w:bottom w:val="single" w:sz="4" w:space="0" w:color="auto"/>
              <w:right w:val="single" w:sz="4" w:space="0" w:color="auto"/>
            </w:tcBorders>
            <w:shd w:val="clear" w:color="000000" w:fill="FDE9D9"/>
            <w:vAlign w:val="center"/>
            <w:hideMark/>
          </w:tcPr>
          <w:p w14:paraId="0EF14104"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Buena Vista</w:t>
            </w:r>
          </w:p>
        </w:tc>
        <w:tc>
          <w:tcPr>
            <w:tcW w:w="3237" w:type="dxa"/>
            <w:tcBorders>
              <w:top w:val="nil"/>
              <w:left w:val="nil"/>
              <w:bottom w:val="single" w:sz="4" w:space="0" w:color="auto"/>
              <w:right w:val="single" w:sz="4" w:space="0" w:color="auto"/>
            </w:tcBorders>
            <w:shd w:val="clear" w:color="000000" w:fill="FDE9D9"/>
            <w:vAlign w:val="center"/>
            <w:hideMark/>
          </w:tcPr>
          <w:p w14:paraId="5857FC83"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Buena Vista</w:t>
            </w:r>
          </w:p>
        </w:tc>
        <w:tc>
          <w:tcPr>
            <w:tcW w:w="1103" w:type="dxa"/>
            <w:tcBorders>
              <w:top w:val="nil"/>
              <w:left w:val="nil"/>
              <w:bottom w:val="single" w:sz="4" w:space="0" w:color="auto"/>
              <w:right w:val="single" w:sz="4" w:space="0" w:color="auto"/>
            </w:tcBorders>
            <w:shd w:val="clear" w:color="000000" w:fill="FDE9D9"/>
            <w:vAlign w:val="center"/>
            <w:hideMark/>
          </w:tcPr>
          <w:p w14:paraId="427F010F"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42</w:t>
            </w:r>
          </w:p>
        </w:tc>
      </w:tr>
      <w:tr w:rsidR="00DB6006" w:rsidRPr="00DB6006" w14:paraId="068654DD" w14:textId="77777777" w:rsidTr="00097836">
        <w:trPr>
          <w:trHeight w:val="315"/>
          <w:jc w:val="center"/>
        </w:trPr>
        <w:tc>
          <w:tcPr>
            <w:tcW w:w="2220" w:type="dxa"/>
            <w:vMerge/>
            <w:tcBorders>
              <w:top w:val="nil"/>
              <w:left w:val="single" w:sz="4" w:space="0" w:color="auto"/>
              <w:bottom w:val="single" w:sz="4" w:space="0" w:color="auto"/>
              <w:right w:val="single" w:sz="4" w:space="0" w:color="auto"/>
            </w:tcBorders>
            <w:vAlign w:val="center"/>
            <w:hideMark/>
          </w:tcPr>
          <w:p w14:paraId="67BE6F88" w14:textId="77777777" w:rsidR="00DB6006" w:rsidRPr="00DB6006" w:rsidRDefault="00DB6006" w:rsidP="00DB6006">
            <w:pPr>
              <w:spacing w:before="0" w:after="0" w:line="240" w:lineRule="auto"/>
              <w:jc w:val="left"/>
              <w:rPr>
                <w:rFonts w:ascii="Calibri" w:eastAsia="Times New Roman" w:hAnsi="Calibri" w:cs="Times New Roman"/>
                <w:color w:val="FFC000"/>
                <w:sz w:val="38"/>
                <w:szCs w:val="38"/>
                <w:lang w:eastAsia="es-CR"/>
              </w:rPr>
            </w:pPr>
          </w:p>
        </w:tc>
        <w:tc>
          <w:tcPr>
            <w:tcW w:w="3500" w:type="dxa"/>
            <w:tcBorders>
              <w:top w:val="nil"/>
              <w:left w:val="nil"/>
              <w:bottom w:val="single" w:sz="4" w:space="0" w:color="auto"/>
              <w:right w:val="single" w:sz="4" w:space="0" w:color="auto"/>
            </w:tcBorders>
            <w:shd w:val="clear" w:color="000000" w:fill="FDE9D9"/>
            <w:vAlign w:val="center"/>
            <w:hideMark/>
          </w:tcPr>
          <w:p w14:paraId="0FC9AF84"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Curubandé</w:t>
            </w:r>
          </w:p>
        </w:tc>
        <w:tc>
          <w:tcPr>
            <w:tcW w:w="3237" w:type="dxa"/>
            <w:tcBorders>
              <w:top w:val="nil"/>
              <w:left w:val="nil"/>
              <w:bottom w:val="single" w:sz="4" w:space="0" w:color="auto"/>
              <w:right w:val="single" w:sz="4" w:space="0" w:color="auto"/>
            </w:tcBorders>
            <w:shd w:val="clear" w:color="000000" w:fill="FDE9D9"/>
            <w:vAlign w:val="center"/>
            <w:hideMark/>
          </w:tcPr>
          <w:p w14:paraId="475F1F23"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Curubandé</w:t>
            </w:r>
          </w:p>
        </w:tc>
        <w:tc>
          <w:tcPr>
            <w:tcW w:w="1103" w:type="dxa"/>
            <w:tcBorders>
              <w:top w:val="nil"/>
              <w:left w:val="nil"/>
              <w:bottom w:val="single" w:sz="4" w:space="0" w:color="auto"/>
              <w:right w:val="single" w:sz="4" w:space="0" w:color="auto"/>
            </w:tcBorders>
            <w:shd w:val="clear" w:color="000000" w:fill="FDE9D9"/>
            <w:vAlign w:val="center"/>
            <w:hideMark/>
          </w:tcPr>
          <w:p w14:paraId="273A66CC"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48</w:t>
            </w:r>
          </w:p>
        </w:tc>
      </w:tr>
      <w:tr w:rsidR="00DB6006" w:rsidRPr="00DB6006" w14:paraId="41D7F048" w14:textId="77777777" w:rsidTr="00097836">
        <w:trPr>
          <w:trHeight w:val="315"/>
          <w:jc w:val="center"/>
        </w:trPr>
        <w:tc>
          <w:tcPr>
            <w:tcW w:w="2220" w:type="dxa"/>
            <w:vMerge/>
            <w:tcBorders>
              <w:top w:val="nil"/>
              <w:left w:val="single" w:sz="4" w:space="0" w:color="auto"/>
              <w:bottom w:val="single" w:sz="4" w:space="0" w:color="auto"/>
              <w:right w:val="single" w:sz="4" w:space="0" w:color="auto"/>
            </w:tcBorders>
            <w:vAlign w:val="center"/>
            <w:hideMark/>
          </w:tcPr>
          <w:p w14:paraId="6A7250F7" w14:textId="77777777" w:rsidR="00DB6006" w:rsidRPr="00DB6006" w:rsidRDefault="00DB6006" w:rsidP="00DB6006">
            <w:pPr>
              <w:spacing w:before="0" w:after="0" w:line="240" w:lineRule="auto"/>
              <w:jc w:val="left"/>
              <w:rPr>
                <w:rFonts w:ascii="Calibri" w:eastAsia="Times New Roman" w:hAnsi="Calibri" w:cs="Times New Roman"/>
                <w:color w:val="FFC000"/>
                <w:sz w:val="38"/>
                <w:szCs w:val="38"/>
                <w:lang w:eastAsia="es-CR"/>
              </w:rPr>
            </w:pPr>
          </w:p>
        </w:tc>
        <w:tc>
          <w:tcPr>
            <w:tcW w:w="3500" w:type="dxa"/>
            <w:tcBorders>
              <w:top w:val="nil"/>
              <w:left w:val="nil"/>
              <w:bottom w:val="single" w:sz="4" w:space="0" w:color="auto"/>
              <w:right w:val="single" w:sz="4" w:space="0" w:color="auto"/>
            </w:tcBorders>
            <w:shd w:val="clear" w:color="000000" w:fill="FDE9D9"/>
            <w:vAlign w:val="center"/>
            <w:hideMark/>
          </w:tcPr>
          <w:p w14:paraId="3E98F3CA"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Comunidad</w:t>
            </w:r>
          </w:p>
        </w:tc>
        <w:tc>
          <w:tcPr>
            <w:tcW w:w="3237" w:type="dxa"/>
            <w:tcBorders>
              <w:top w:val="nil"/>
              <w:left w:val="nil"/>
              <w:bottom w:val="single" w:sz="4" w:space="0" w:color="auto"/>
              <w:right w:val="single" w:sz="4" w:space="0" w:color="auto"/>
            </w:tcBorders>
            <w:shd w:val="clear" w:color="000000" w:fill="FDE9D9"/>
            <w:vAlign w:val="center"/>
            <w:hideMark/>
          </w:tcPr>
          <w:p w14:paraId="0CCD60FB"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Pacífica García</w:t>
            </w:r>
          </w:p>
        </w:tc>
        <w:tc>
          <w:tcPr>
            <w:tcW w:w="1103" w:type="dxa"/>
            <w:tcBorders>
              <w:top w:val="nil"/>
              <w:left w:val="nil"/>
              <w:bottom w:val="single" w:sz="4" w:space="0" w:color="auto"/>
              <w:right w:val="single" w:sz="4" w:space="0" w:color="auto"/>
            </w:tcBorders>
            <w:shd w:val="clear" w:color="000000" w:fill="FDE9D9"/>
            <w:vAlign w:val="center"/>
            <w:hideMark/>
          </w:tcPr>
          <w:p w14:paraId="3E0E336F"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109</w:t>
            </w:r>
          </w:p>
        </w:tc>
      </w:tr>
      <w:tr w:rsidR="00DB6006" w:rsidRPr="00DB6006" w14:paraId="008BDE78" w14:textId="77777777" w:rsidTr="00097836">
        <w:trPr>
          <w:trHeight w:val="315"/>
          <w:jc w:val="center"/>
        </w:trPr>
        <w:tc>
          <w:tcPr>
            <w:tcW w:w="2220" w:type="dxa"/>
            <w:vMerge/>
            <w:tcBorders>
              <w:top w:val="nil"/>
              <w:left w:val="single" w:sz="4" w:space="0" w:color="auto"/>
              <w:bottom w:val="single" w:sz="4" w:space="0" w:color="auto"/>
              <w:right w:val="single" w:sz="4" w:space="0" w:color="auto"/>
            </w:tcBorders>
            <w:vAlign w:val="center"/>
            <w:hideMark/>
          </w:tcPr>
          <w:p w14:paraId="1429D486" w14:textId="77777777" w:rsidR="00DB6006" w:rsidRPr="00DB6006" w:rsidRDefault="00DB6006" w:rsidP="00DB6006">
            <w:pPr>
              <w:spacing w:before="0" w:after="0" w:line="240" w:lineRule="auto"/>
              <w:jc w:val="left"/>
              <w:rPr>
                <w:rFonts w:ascii="Calibri" w:eastAsia="Times New Roman" w:hAnsi="Calibri" w:cs="Times New Roman"/>
                <w:color w:val="FFC000"/>
                <w:sz w:val="38"/>
                <w:szCs w:val="38"/>
                <w:lang w:eastAsia="es-CR"/>
              </w:rPr>
            </w:pPr>
          </w:p>
        </w:tc>
        <w:tc>
          <w:tcPr>
            <w:tcW w:w="3500" w:type="dxa"/>
            <w:tcBorders>
              <w:top w:val="nil"/>
              <w:left w:val="nil"/>
              <w:bottom w:val="single" w:sz="4" w:space="0" w:color="auto"/>
              <w:right w:val="single" w:sz="4" w:space="0" w:color="auto"/>
            </w:tcBorders>
            <w:shd w:val="clear" w:color="000000" w:fill="FDE9D9"/>
            <w:vAlign w:val="center"/>
            <w:hideMark/>
          </w:tcPr>
          <w:p w14:paraId="23CACE68"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Guardia</w:t>
            </w:r>
          </w:p>
        </w:tc>
        <w:tc>
          <w:tcPr>
            <w:tcW w:w="3237" w:type="dxa"/>
            <w:tcBorders>
              <w:top w:val="nil"/>
              <w:left w:val="nil"/>
              <w:bottom w:val="single" w:sz="4" w:space="0" w:color="auto"/>
              <w:right w:val="single" w:sz="4" w:space="0" w:color="auto"/>
            </w:tcBorders>
            <w:shd w:val="clear" w:color="000000" w:fill="FDE9D9"/>
            <w:vAlign w:val="center"/>
            <w:hideMark/>
          </w:tcPr>
          <w:p w14:paraId="365D2853"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Guardia</w:t>
            </w:r>
          </w:p>
        </w:tc>
        <w:tc>
          <w:tcPr>
            <w:tcW w:w="1103" w:type="dxa"/>
            <w:tcBorders>
              <w:top w:val="nil"/>
              <w:left w:val="nil"/>
              <w:bottom w:val="single" w:sz="4" w:space="0" w:color="auto"/>
              <w:right w:val="single" w:sz="4" w:space="0" w:color="auto"/>
            </w:tcBorders>
            <w:shd w:val="clear" w:color="000000" w:fill="FDE9D9"/>
            <w:vAlign w:val="center"/>
            <w:hideMark/>
          </w:tcPr>
          <w:p w14:paraId="2EE0C900"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151</w:t>
            </w:r>
          </w:p>
        </w:tc>
      </w:tr>
      <w:tr w:rsidR="00DB6006" w:rsidRPr="00DB6006" w14:paraId="58DBC5AB" w14:textId="77777777" w:rsidTr="00097836">
        <w:trPr>
          <w:trHeight w:val="315"/>
          <w:jc w:val="center"/>
        </w:trPr>
        <w:tc>
          <w:tcPr>
            <w:tcW w:w="2220" w:type="dxa"/>
            <w:vMerge/>
            <w:tcBorders>
              <w:top w:val="nil"/>
              <w:left w:val="single" w:sz="4" w:space="0" w:color="auto"/>
              <w:bottom w:val="single" w:sz="4" w:space="0" w:color="auto"/>
              <w:right w:val="single" w:sz="4" w:space="0" w:color="auto"/>
            </w:tcBorders>
            <w:vAlign w:val="center"/>
            <w:hideMark/>
          </w:tcPr>
          <w:p w14:paraId="10E2506D" w14:textId="77777777" w:rsidR="00DB6006" w:rsidRPr="00DB6006" w:rsidRDefault="00DB6006" w:rsidP="00DB6006">
            <w:pPr>
              <w:spacing w:before="0" w:after="0" w:line="240" w:lineRule="auto"/>
              <w:jc w:val="left"/>
              <w:rPr>
                <w:rFonts w:ascii="Calibri" w:eastAsia="Times New Roman" w:hAnsi="Calibri" w:cs="Times New Roman"/>
                <w:color w:val="FFC000"/>
                <w:sz w:val="38"/>
                <w:szCs w:val="38"/>
                <w:lang w:eastAsia="es-CR"/>
              </w:rPr>
            </w:pPr>
          </w:p>
        </w:tc>
        <w:tc>
          <w:tcPr>
            <w:tcW w:w="3500" w:type="dxa"/>
            <w:tcBorders>
              <w:top w:val="nil"/>
              <w:left w:val="nil"/>
              <w:bottom w:val="single" w:sz="4" w:space="0" w:color="auto"/>
              <w:right w:val="single" w:sz="4" w:space="0" w:color="auto"/>
            </w:tcBorders>
            <w:shd w:val="clear" w:color="000000" w:fill="FDE9D9"/>
            <w:vAlign w:val="center"/>
            <w:hideMark/>
          </w:tcPr>
          <w:p w14:paraId="55342D3B"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Altos del Roble</w:t>
            </w:r>
          </w:p>
        </w:tc>
        <w:tc>
          <w:tcPr>
            <w:tcW w:w="3237" w:type="dxa"/>
            <w:tcBorders>
              <w:top w:val="nil"/>
              <w:left w:val="nil"/>
              <w:bottom w:val="single" w:sz="4" w:space="0" w:color="auto"/>
              <w:right w:val="single" w:sz="4" w:space="0" w:color="auto"/>
            </w:tcBorders>
            <w:shd w:val="clear" w:color="000000" w:fill="FDE9D9"/>
            <w:vAlign w:val="center"/>
            <w:hideMark/>
          </w:tcPr>
          <w:p w14:paraId="4DB80849"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Altos del Roble</w:t>
            </w:r>
          </w:p>
        </w:tc>
        <w:tc>
          <w:tcPr>
            <w:tcW w:w="1103" w:type="dxa"/>
            <w:tcBorders>
              <w:top w:val="nil"/>
              <w:left w:val="nil"/>
              <w:bottom w:val="single" w:sz="4" w:space="0" w:color="auto"/>
              <w:right w:val="single" w:sz="4" w:space="0" w:color="auto"/>
            </w:tcBorders>
            <w:shd w:val="clear" w:color="000000" w:fill="FDE9D9"/>
            <w:vAlign w:val="center"/>
            <w:hideMark/>
          </w:tcPr>
          <w:p w14:paraId="2822C491"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11</w:t>
            </w:r>
          </w:p>
        </w:tc>
      </w:tr>
      <w:tr w:rsidR="00DB6006" w:rsidRPr="00DB6006" w14:paraId="1A121110" w14:textId="77777777" w:rsidTr="00097836">
        <w:trPr>
          <w:trHeight w:val="315"/>
          <w:jc w:val="center"/>
        </w:trPr>
        <w:tc>
          <w:tcPr>
            <w:tcW w:w="2220" w:type="dxa"/>
            <w:vMerge/>
            <w:tcBorders>
              <w:top w:val="nil"/>
              <w:left w:val="single" w:sz="4" w:space="0" w:color="auto"/>
              <w:bottom w:val="single" w:sz="4" w:space="0" w:color="auto"/>
              <w:right w:val="single" w:sz="4" w:space="0" w:color="auto"/>
            </w:tcBorders>
            <w:vAlign w:val="center"/>
            <w:hideMark/>
          </w:tcPr>
          <w:p w14:paraId="023B068B" w14:textId="77777777" w:rsidR="00DB6006" w:rsidRPr="00DB6006" w:rsidRDefault="00DB6006" w:rsidP="00DB6006">
            <w:pPr>
              <w:spacing w:before="0" w:after="0" w:line="240" w:lineRule="auto"/>
              <w:jc w:val="left"/>
              <w:rPr>
                <w:rFonts w:ascii="Calibri" w:eastAsia="Times New Roman" w:hAnsi="Calibri" w:cs="Times New Roman"/>
                <w:color w:val="FFC000"/>
                <w:sz w:val="38"/>
                <w:szCs w:val="38"/>
                <w:lang w:eastAsia="es-CR"/>
              </w:rPr>
            </w:pPr>
          </w:p>
        </w:tc>
        <w:tc>
          <w:tcPr>
            <w:tcW w:w="3500" w:type="dxa"/>
            <w:tcBorders>
              <w:top w:val="nil"/>
              <w:left w:val="nil"/>
              <w:bottom w:val="single" w:sz="4" w:space="0" w:color="auto"/>
              <w:right w:val="single" w:sz="4" w:space="0" w:color="auto"/>
            </w:tcBorders>
            <w:shd w:val="clear" w:color="000000" w:fill="FDE9D9"/>
            <w:vAlign w:val="center"/>
            <w:hideMark/>
          </w:tcPr>
          <w:p w14:paraId="2D76B8AC"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El Triunfo</w:t>
            </w:r>
          </w:p>
        </w:tc>
        <w:tc>
          <w:tcPr>
            <w:tcW w:w="3237" w:type="dxa"/>
            <w:tcBorders>
              <w:top w:val="nil"/>
              <w:left w:val="nil"/>
              <w:bottom w:val="single" w:sz="4" w:space="0" w:color="auto"/>
              <w:right w:val="single" w:sz="4" w:space="0" w:color="auto"/>
            </w:tcBorders>
            <w:shd w:val="clear" w:color="000000" w:fill="FDE9D9"/>
            <w:vAlign w:val="center"/>
            <w:hideMark/>
          </w:tcPr>
          <w:p w14:paraId="3E975E7A"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El Triunfo</w:t>
            </w:r>
          </w:p>
        </w:tc>
        <w:tc>
          <w:tcPr>
            <w:tcW w:w="1103" w:type="dxa"/>
            <w:tcBorders>
              <w:top w:val="nil"/>
              <w:left w:val="nil"/>
              <w:bottom w:val="single" w:sz="4" w:space="0" w:color="auto"/>
              <w:right w:val="single" w:sz="4" w:space="0" w:color="auto"/>
            </w:tcBorders>
            <w:shd w:val="clear" w:color="000000" w:fill="FDE9D9"/>
            <w:vAlign w:val="center"/>
            <w:hideMark/>
          </w:tcPr>
          <w:p w14:paraId="50103D72"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6</w:t>
            </w:r>
          </w:p>
        </w:tc>
      </w:tr>
      <w:tr w:rsidR="00DB6006" w:rsidRPr="00DB6006" w14:paraId="72B01E83" w14:textId="77777777" w:rsidTr="00097836">
        <w:trPr>
          <w:trHeight w:val="315"/>
          <w:jc w:val="center"/>
        </w:trPr>
        <w:tc>
          <w:tcPr>
            <w:tcW w:w="2220" w:type="dxa"/>
            <w:vMerge/>
            <w:tcBorders>
              <w:top w:val="nil"/>
              <w:left w:val="single" w:sz="4" w:space="0" w:color="auto"/>
              <w:bottom w:val="single" w:sz="4" w:space="0" w:color="auto"/>
              <w:right w:val="single" w:sz="4" w:space="0" w:color="auto"/>
            </w:tcBorders>
            <w:vAlign w:val="center"/>
            <w:hideMark/>
          </w:tcPr>
          <w:p w14:paraId="294927EB" w14:textId="77777777" w:rsidR="00DB6006" w:rsidRPr="00DB6006" w:rsidRDefault="00DB6006" w:rsidP="00DB6006">
            <w:pPr>
              <w:spacing w:before="0" w:after="0" w:line="240" w:lineRule="auto"/>
              <w:jc w:val="left"/>
              <w:rPr>
                <w:rFonts w:ascii="Calibri" w:eastAsia="Times New Roman" w:hAnsi="Calibri" w:cs="Times New Roman"/>
                <w:color w:val="FFC000"/>
                <w:sz w:val="38"/>
                <w:szCs w:val="38"/>
                <w:lang w:eastAsia="es-CR"/>
              </w:rPr>
            </w:pPr>
          </w:p>
        </w:tc>
        <w:tc>
          <w:tcPr>
            <w:tcW w:w="3500" w:type="dxa"/>
            <w:tcBorders>
              <w:top w:val="nil"/>
              <w:left w:val="nil"/>
              <w:bottom w:val="single" w:sz="4" w:space="0" w:color="auto"/>
              <w:right w:val="single" w:sz="4" w:space="0" w:color="auto"/>
            </w:tcBorders>
            <w:shd w:val="clear" w:color="000000" w:fill="FDE9D9"/>
            <w:vAlign w:val="center"/>
            <w:hideMark/>
          </w:tcPr>
          <w:p w14:paraId="768D20DC"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Guardia</w:t>
            </w:r>
          </w:p>
        </w:tc>
        <w:tc>
          <w:tcPr>
            <w:tcW w:w="3237" w:type="dxa"/>
            <w:tcBorders>
              <w:top w:val="nil"/>
              <w:left w:val="nil"/>
              <w:bottom w:val="single" w:sz="4" w:space="0" w:color="auto"/>
              <w:right w:val="single" w:sz="4" w:space="0" w:color="auto"/>
            </w:tcBorders>
            <w:shd w:val="clear" w:color="000000" w:fill="FDE9D9"/>
            <w:vAlign w:val="center"/>
            <w:hideMark/>
          </w:tcPr>
          <w:p w14:paraId="1F32847F"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Liceo de Guardia</w:t>
            </w:r>
          </w:p>
        </w:tc>
        <w:tc>
          <w:tcPr>
            <w:tcW w:w="1103" w:type="dxa"/>
            <w:tcBorders>
              <w:top w:val="nil"/>
              <w:left w:val="nil"/>
              <w:bottom w:val="single" w:sz="4" w:space="0" w:color="auto"/>
              <w:right w:val="single" w:sz="4" w:space="0" w:color="auto"/>
            </w:tcBorders>
            <w:shd w:val="clear" w:color="000000" w:fill="FDE9D9"/>
            <w:vAlign w:val="center"/>
            <w:hideMark/>
          </w:tcPr>
          <w:p w14:paraId="7011B741"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23</w:t>
            </w:r>
          </w:p>
        </w:tc>
      </w:tr>
      <w:tr w:rsidR="00DB6006" w:rsidRPr="00DB6006" w14:paraId="625E9E89" w14:textId="77777777" w:rsidTr="00097836">
        <w:trPr>
          <w:trHeight w:val="315"/>
          <w:jc w:val="center"/>
        </w:trPr>
        <w:tc>
          <w:tcPr>
            <w:tcW w:w="2220" w:type="dxa"/>
            <w:vMerge/>
            <w:tcBorders>
              <w:top w:val="nil"/>
              <w:left w:val="single" w:sz="4" w:space="0" w:color="auto"/>
              <w:bottom w:val="single" w:sz="4" w:space="0" w:color="auto"/>
              <w:right w:val="single" w:sz="4" w:space="0" w:color="auto"/>
            </w:tcBorders>
            <w:vAlign w:val="center"/>
            <w:hideMark/>
          </w:tcPr>
          <w:p w14:paraId="698F88FD" w14:textId="77777777" w:rsidR="00DB6006" w:rsidRPr="00DB6006" w:rsidRDefault="00DB6006" w:rsidP="00DB6006">
            <w:pPr>
              <w:spacing w:before="0" w:after="0" w:line="240" w:lineRule="auto"/>
              <w:jc w:val="left"/>
              <w:rPr>
                <w:rFonts w:ascii="Calibri" w:eastAsia="Times New Roman" w:hAnsi="Calibri" w:cs="Times New Roman"/>
                <w:color w:val="FFC000"/>
                <w:sz w:val="38"/>
                <w:szCs w:val="38"/>
                <w:lang w:eastAsia="es-CR"/>
              </w:rPr>
            </w:pPr>
          </w:p>
        </w:tc>
        <w:tc>
          <w:tcPr>
            <w:tcW w:w="3500" w:type="dxa"/>
            <w:tcBorders>
              <w:top w:val="nil"/>
              <w:left w:val="nil"/>
              <w:bottom w:val="single" w:sz="4" w:space="0" w:color="auto"/>
              <w:right w:val="single" w:sz="4" w:space="0" w:color="auto"/>
            </w:tcBorders>
            <w:shd w:val="clear" w:color="000000" w:fill="FDE9D9"/>
            <w:vAlign w:val="center"/>
            <w:hideMark/>
          </w:tcPr>
          <w:p w14:paraId="4287466C"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Liberia</w:t>
            </w:r>
          </w:p>
        </w:tc>
        <w:tc>
          <w:tcPr>
            <w:tcW w:w="3237" w:type="dxa"/>
            <w:tcBorders>
              <w:top w:val="nil"/>
              <w:left w:val="nil"/>
              <w:bottom w:val="single" w:sz="4" w:space="0" w:color="auto"/>
              <w:right w:val="single" w:sz="4" w:space="0" w:color="auto"/>
            </w:tcBorders>
            <w:shd w:val="clear" w:color="000000" w:fill="FDE9D9"/>
            <w:vAlign w:val="center"/>
            <w:hideMark/>
          </w:tcPr>
          <w:p w14:paraId="5AA58861"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Liceo Laboratorio</w:t>
            </w:r>
          </w:p>
        </w:tc>
        <w:tc>
          <w:tcPr>
            <w:tcW w:w="1103" w:type="dxa"/>
            <w:tcBorders>
              <w:top w:val="nil"/>
              <w:left w:val="nil"/>
              <w:bottom w:val="single" w:sz="4" w:space="0" w:color="auto"/>
              <w:right w:val="single" w:sz="4" w:space="0" w:color="auto"/>
            </w:tcBorders>
            <w:shd w:val="clear" w:color="000000" w:fill="FDE9D9"/>
            <w:vAlign w:val="center"/>
            <w:hideMark/>
          </w:tcPr>
          <w:p w14:paraId="1B6DE7B4"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25</w:t>
            </w:r>
          </w:p>
        </w:tc>
      </w:tr>
      <w:tr w:rsidR="00DB6006" w:rsidRPr="00DB6006" w14:paraId="28E6D834" w14:textId="77777777" w:rsidTr="00097836">
        <w:trPr>
          <w:trHeight w:val="315"/>
          <w:jc w:val="center"/>
        </w:trPr>
        <w:tc>
          <w:tcPr>
            <w:tcW w:w="2220" w:type="dxa"/>
            <w:vMerge/>
            <w:tcBorders>
              <w:top w:val="nil"/>
              <w:left w:val="single" w:sz="4" w:space="0" w:color="auto"/>
              <w:bottom w:val="single" w:sz="4" w:space="0" w:color="auto"/>
              <w:right w:val="single" w:sz="4" w:space="0" w:color="auto"/>
            </w:tcBorders>
            <w:vAlign w:val="center"/>
            <w:hideMark/>
          </w:tcPr>
          <w:p w14:paraId="62F4C5CF" w14:textId="77777777" w:rsidR="00DB6006" w:rsidRPr="00DB6006" w:rsidRDefault="00DB6006" w:rsidP="00DB6006">
            <w:pPr>
              <w:spacing w:before="0" w:after="0" w:line="240" w:lineRule="auto"/>
              <w:jc w:val="left"/>
              <w:rPr>
                <w:rFonts w:ascii="Calibri" w:eastAsia="Times New Roman" w:hAnsi="Calibri" w:cs="Times New Roman"/>
                <w:color w:val="FFC000"/>
                <w:sz w:val="38"/>
                <w:szCs w:val="38"/>
                <w:lang w:eastAsia="es-CR"/>
              </w:rPr>
            </w:pPr>
          </w:p>
        </w:tc>
        <w:tc>
          <w:tcPr>
            <w:tcW w:w="3500" w:type="dxa"/>
            <w:tcBorders>
              <w:top w:val="nil"/>
              <w:left w:val="nil"/>
              <w:bottom w:val="single" w:sz="4" w:space="0" w:color="auto"/>
              <w:right w:val="single" w:sz="4" w:space="0" w:color="auto"/>
            </w:tcBorders>
            <w:shd w:val="clear" w:color="000000" w:fill="FDE9D9"/>
            <w:vAlign w:val="center"/>
            <w:hideMark/>
          </w:tcPr>
          <w:p w14:paraId="63558072"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Liberia</w:t>
            </w:r>
          </w:p>
        </w:tc>
        <w:tc>
          <w:tcPr>
            <w:tcW w:w="3237" w:type="dxa"/>
            <w:tcBorders>
              <w:top w:val="nil"/>
              <w:left w:val="nil"/>
              <w:bottom w:val="single" w:sz="4" w:space="0" w:color="auto"/>
              <w:right w:val="single" w:sz="4" w:space="0" w:color="auto"/>
            </w:tcBorders>
            <w:shd w:val="clear" w:color="000000" w:fill="FDE9D9"/>
            <w:vAlign w:val="center"/>
            <w:hideMark/>
          </w:tcPr>
          <w:p w14:paraId="622D84FB"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Colegio Agropecuario</w:t>
            </w:r>
          </w:p>
        </w:tc>
        <w:tc>
          <w:tcPr>
            <w:tcW w:w="1103" w:type="dxa"/>
            <w:tcBorders>
              <w:top w:val="nil"/>
              <w:left w:val="nil"/>
              <w:bottom w:val="single" w:sz="4" w:space="0" w:color="auto"/>
              <w:right w:val="single" w:sz="4" w:space="0" w:color="auto"/>
            </w:tcBorders>
            <w:shd w:val="clear" w:color="000000" w:fill="FDE9D9"/>
            <w:vAlign w:val="center"/>
            <w:hideMark/>
          </w:tcPr>
          <w:p w14:paraId="07537CC9"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29</w:t>
            </w:r>
          </w:p>
        </w:tc>
      </w:tr>
      <w:tr w:rsidR="00DB6006" w:rsidRPr="00DB6006" w14:paraId="7E41406F" w14:textId="77777777" w:rsidTr="00097836">
        <w:trPr>
          <w:trHeight w:val="315"/>
          <w:jc w:val="center"/>
        </w:trPr>
        <w:tc>
          <w:tcPr>
            <w:tcW w:w="2220" w:type="dxa"/>
            <w:vMerge/>
            <w:tcBorders>
              <w:top w:val="nil"/>
              <w:left w:val="single" w:sz="4" w:space="0" w:color="auto"/>
              <w:bottom w:val="single" w:sz="4" w:space="0" w:color="auto"/>
              <w:right w:val="single" w:sz="4" w:space="0" w:color="auto"/>
            </w:tcBorders>
            <w:vAlign w:val="center"/>
            <w:hideMark/>
          </w:tcPr>
          <w:p w14:paraId="3B010AAC" w14:textId="77777777" w:rsidR="00DB6006" w:rsidRPr="00DB6006" w:rsidRDefault="00DB6006" w:rsidP="00DB6006">
            <w:pPr>
              <w:spacing w:before="0" w:after="0" w:line="240" w:lineRule="auto"/>
              <w:jc w:val="left"/>
              <w:rPr>
                <w:rFonts w:ascii="Calibri" w:eastAsia="Times New Roman" w:hAnsi="Calibri" w:cs="Times New Roman"/>
                <w:color w:val="FFC000"/>
                <w:sz w:val="38"/>
                <w:szCs w:val="38"/>
                <w:lang w:eastAsia="es-CR"/>
              </w:rPr>
            </w:pPr>
          </w:p>
        </w:tc>
        <w:tc>
          <w:tcPr>
            <w:tcW w:w="3500" w:type="dxa"/>
            <w:tcBorders>
              <w:top w:val="nil"/>
              <w:left w:val="nil"/>
              <w:bottom w:val="single" w:sz="4" w:space="0" w:color="auto"/>
              <w:right w:val="single" w:sz="4" w:space="0" w:color="auto"/>
            </w:tcBorders>
            <w:shd w:val="clear" w:color="000000" w:fill="FDE9D9"/>
            <w:vAlign w:val="center"/>
            <w:hideMark/>
          </w:tcPr>
          <w:p w14:paraId="320342C6"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El Consuelo</w:t>
            </w:r>
          </w:p>
        </w:tc>
        <w:tc>
          <w:tcPr>
            <w:tcW w:w="3237" w:type="dxa"/>
            <w:tcBorders>
              <w:top w:val="nil"/>
              <w:left w:val="nil"/>
              <w:bottom w:val="single" w:sz="4" w:space="0" w:color="auto"/>
              <w:right w:val="single" w:sz="4" w:space="0" w:color="auto"/>
            </w:tcBorders>
            <w:shd w:val="clear" w:color="000000" w:fill="FDE9D9"/>
            <w:vAlign w:val="center"/>
            <w:hideMark/>
          </w:tcPr>
          <w:p w14:paraId="42257B0C"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Liceo El Consuelo</w:t>
            </w:r>
          </w:p>
        </w:tc>
        <w:tc>
          <w:tcPr>
            <w:tcW w:w="1103" w:type="dxa"/>
            <w:tcBorders>
              <w:top w:val="nil"/>
              <w:left w:val="nil"/>
              <w:bottom w:val="single" w:sz="4" w:space="0" w:color="auto"/>
              <w:right w:val="single" w:sz="4" w:space="0" w:color="auto"/>
            </w:tcBorders>
            <w:shd w:val="clear" w:color="000000" w:fill="FDE9D9"/>
            <w:vAlign w:val="center"/>
            <w:hideMark/>
          </w:tcPr>
          <w:p w14:paraId="32EE6263"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24</w:t>
            </w:r>
          </w:p>
        </w:tc>
      </w:tr>
      <w:tr w:rsidR="00DB6006" w:rsidRPr="00DB6006" w14:paraId="5362359D" w14:textId="77777777" w:rsidTr="00097836">
        <w:trPr>
          <w:trHeight w:val="315"/>
          <w:jc w:val="center"/>
        </w:trPr>
        <w:tc>
          <w:tcPr>
            <w:tcW w:w="2220" w:type="dxa"/>
            <w:vMerge w:val="restart"/>
            <w:tcBorders>
              <w:top w:val="nil"/>
              <w:left w:val="single" w:sz="4" w:space="0" w:color="auto"/>
              <w:bottom w:val="single" w:sz="4" w:space="0" w:color="auto"/>
              <w:right w:val="single" w:sz="4" w:space="0" w:color="auto"/>
            </w:tcBorders>
            <w:shd w:val="clear" w:color="000000" w:fill="DDD9C4"/>
            <w:textDirection w:val="btLr"/>
            <w:vAlign w:val="center"/>
            <w:hideMark/>
          </w:tcPr>
          <w:p w14:paraId="2851E5AD" w14:textId="342A2AA7" w:rsidR="00DB6006" w:rsidRPr="00DB6006" w:rsidRDefault="00DB6006" w:rsidP="00DB6006">
            <w:pPr>
              <w:spacing w:before="0" w:after="0" w:line="240" w:lineRule="auto"/>
              <w:jc w:val="center"/>
              <w:rPr>
                <w:rFonts w:ascii="Calibri" w:eastAsia="Times New Roman" w:hAnsi="Calibri" w:cs="Times New Roman"/>
                <w:color w:val="0070C0"/>
                <w:sz w:val="24"/>
                <w:szCs w:val="24"/>
                <w:lang w:eastAsia="es-CR"/>
              </w:rPr>
            </w:pPr>
            <w:r w:rsidRPr="00DB6006">
              <w:rPr>
                <w:rFonts w:ascii="Calibri" w:eastAsia="Times New Roman" w:hAnsi="Calibri" w:cs="Times New Roman"/>
                <w:color w:val="0070C0"/>
                <w:sz w:val="24"/>
                <w:szCs w:val="24"/>
                <w:lang w:eastAsia="es-CR"/>
              </w:rPr>
              <w:t>Refugio Nacional de Vida Silvestre B</w:t>
            </w:r>
            <w:r w:rsidR="00C36258">
              <w:rPr>
                <w:rFonts w:ascii="Calibri" w:eastAsia="Times New Roman" w:hAnsi="Calibri" w:cs="Times New Roman"/>
                <w:color w:val="0070C0"/>
                <w:sz w:val="24"/>
                <w:szCs w:val="24"/>
                <w:lang w:eastAsia="es-CR"/>
              </w:rPr>
              <w:t>ahía Junquillal: Unidad educativ</w:t>
            </w:r>
            <w:r w:rsidRPr="00DB6006">
              <w:rPr>
                <w:rFonts w:ascii="Calibri" w:eastAsia="Times New Roman" w:hAnsi="Calibri" w:cs="Times New Roman"/>
                <w:color w:val="0070C0"/>
                <w:sz w:val="24"/>
                <w:szCs w:val="24"/>
                <w:lang w:eastAsia="es-CR"/>
              </w:rPr>
              <w:t>a de la Zona Costera.</w:t>
            </w:r>
          </w:p>
        </w:tc>
        <w:tc>
          <w:tcPr>
            <w:tcW w:w="3500" w:type="dxa"/>
            <w:tcBorders>
              <w:top w:val="nil"/>
              <w:left w:val="nil"/>
              <w:bottom w:val="single" w:sz="4" w:space="0" w:color="auto"/>
              <w:right w:val="single" w:sz="4" w:space="0" w:color="auto"/>
            </w:tcBorders>
            <w:shd w:val="clear" w:color="000000" w:fill="DDD9C4"/>
            <w:vAlign w:val="center"/>
            <w:hideMark/>
          </w:tcPr>
          <w:p w14:paraId="68E4E15B"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Agua Caliente</w:t>
            </w:r>
          </w:p>
        </w:tc>
        <w:tc>
          <w:tcPr>
            <w:tcW w:w="3237" w:type="dxa"/>
            <w:tcBorders>
              <w:top w:val="nil"/>
              <w:left w:val="nil"/>
              <w:bottom w:val="single" w:sz="4" w:space="0" w:color="auto"/>
              <w:right w:val="single" w:sz="4" w:space="0" w:color="auto"/>
            </w:tcBorders>
            <w:shd w:val="clear" w:color="000000" w:fill="DDD9C4"/>
            <w:vAlign w:val="center"/>
            <w:hideMark/>
          </w:tcPr>
          <w:p w14:paraId="2FA65326"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Agua Caliente</w:t>
            </w:r>
          </w:p>
        </w:tc>
        <w:tc>
          <w:tcPr>
            <w:tcW w:w="1103" w:type="dxa"/>
            <w:tcBorders>
              <w:top w:val="nil"/>
              <w:left w:val="nil"/>
              <w:bottom w:val="single" w:sz="4" w:space="0" w:color="auto"/>
              <w:right w:val="single" w:sz="4" w:space="0" w:color="auto"/>
            </w:tcBorders>
            <w:shd w:val="clear" w:color="000000" w:fill="DDD9C4"/>
            <w:vAlign w:val="center"/>
            <w:hideMark/>
          </w:tcPr>
          <w:p w14:paraId="1AD0B2A5"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12</w:t>
            </w:r>
          </w:p>
        </w:tc>
      </w:tr>
      <w:tr w:rsidR="00DB6006" w:rsidRPr="00DB6006" w14:paraId="27138A5C" w14:textId="77777777" w:rsidTr="00097836">
        <w:trPr>
          <w:trHeight w:val="315"/>
          <w:jc w:val="center"/>
        </w:trPr>
        <w:tc>
          <w:tcPr>
            <w:tcW w:w="2220" w:type="dxa"/>
            <w:vMerge/>
            <w:tcBorders>
              <w:top w:val="nil"/>
              <w:left w:val="single" w:sz="4" w:space="0" w:color="auto"/>
              <w:bottom w:val="single" w:sz="4" w:space="0" w:color="auto"/>
              <w:right w:val="single" w:sz="4" w:space="0" w:color="auto"/>
            </w:tcBorders>
            <w:vAlign w:val="center"/>
            <w:hideMark/>
          </w:tcPr>
          <w:p w14:paraId="79AFA16C" w14:textId="77777777" w:rsidR="00DB6006" w:rsidRPr="00DB6006" w:rsidRDefault="00DB6006" w:rsidP="00DB6006">
            <w:pPr>
              <w:spacing w:before="0" w:after="0" w:line="240" w:lineRule="auto"/>
              <w:jc w:val="left"/>
              <w:rPr>
                <w:rFonts w:ascii="Calibri" w:eastAsia="Times New Roman" w:hAnsi="Calibri" w:cs="Times New Roman"/>
                <w:color w:val="0070C0"/>
                <w:sz w:val="24"/>
                <w:szCs w:val="24"/>
                <w:lang w:eastAsia="es-CR"/>
              </w:rPr>
            </w:pPr>
          </w:p>
        </w:tc>
        <w:tc>
          <w:tcPr>
            <w:tcW w:w="3500" w:type="dxa"/>
            <w:tcBorders>
              <w:top w:val="nil"/>
              <w:left w:val="nil"/>
              <w:bottom w:val="single" w:sz="4" w:space="0" w:color="auto"/>
              <w:right w:val="single" w:sz="4" w:space="0" w:color="auto"/>
            </w:tcBorders>
            <w:shd w:val="clear" w:color="000000" w:fill="DDD9C4"/>
            <w:vAlign w:val="center"/>
            <w:hideMark/>
          </w:tcPr>
          <w:p w14:paraId="61D0A0D2"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Bello Horizontes</w:t>
            </w:r>
          </w:p>
        </w:tc>
        <w:tc>
          <w:tcPr>
            <w:tcW w:w="3237" w:type="dxa"/>
            <w:tcBorders>
              <w:top w:val="nil"/>
              <w:left w:val="nil"/>
              <w:bottom w:val="single" w:sz="4" w:space="0" w:color="auto"/>
              <w:right w:val="single" w:sz="4" w:space="0" w:color="auto"/>
            </w:tcBorders>
            <w:shd w:val="clear" w:color="000000" w:fill="DDD9C4"/>
            <w:vAlign w:val="center"/>
            <w:hideMark/>
          </w:tcPr>
          <w:p w14:paraId="1BB68A68"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Bello Horizontes</w:t>
            </w:r>
          </w:p>
        </w:tc>
        <w:tc>
          <w:tcPr>
            <w:tcW w:w="1103" w:type="dxa"/>
            <w:tcBorders>
              <w:top w:val="nil"/>
              <w:left w:val="nil"/>
              <w:bottom w:val="single" w:sz="4" w:space="0" w:color="auto"/>
              <w:right w:val="single" w:sz="4" w:space="0" w:color="auto"/>
            </w:tcBorders>
            <w:shd w:val="clear" w:color="000000" w:fill="DDD9C4"/>
            <w:vAlign w:val="center"/>
            <w:hideMark/>
          </w:tcPr>
          <w:p w14:paraId="44E883C2"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4</w:t>
            </w:r>
          </w:p>
        </w:tc>
      </w:tr>
      <w:tr w:rsidR="00DB6006" w:rsidRPr="00DB6006" w14:paraId="467C53F1" w14:textId="77777777" w:rsidTr="00097836">
        <w:trPr>
          <w:trHeight w:val="315"/>
          <w:jc w:val="center"/>
        </w:trPr>
        <w:tc>
          <w:tcPr>
            <w:tcW w:w="2220" w:type="dxa"/>
            <w:vMerge/>
            <w:tcBorders>
              <w:top w:val="nil"/>
              <w:left w:val="single" w:sz="4" w:space="0" w:color="auto"/>
              <w:bottom w:val="single" w:sz="4" w:space="0" w:color="auto"/>
              <w:right w:val="single" w:sz="4" w:space="0" w:color="auto"/>
            </w:tcBorders>
            <w:vAlign w:val="center"/>
            <w:hideMark/>
          </w:tcPr>
          <w:p w14:paraId="33AFBFF1" w14:textId="77777777" w:rsidR="00DB6006" w:rsidRPr="00DB6006" w:rsidRDefault="00DB6006" w:rsidP="00DB6006">
            <w:pPr>
              <w:spacing w:before="0" w:after="0" w:line="240" w:lineRule="auto"/>
              <w:jc w:val="left"/>
              <w:rPr>
                <w:rFonts w:ascii="Calibri" w:eastAsia="Times New Roman" w:hAnsi="Calibri" w:cs="Times New Roman"/>
                <w:color w:val="0070C0"/>
                <w:sz w:val="24"/>
                <w:szCs w:val="24"/>
                <w:lang w:eastAsia="es-CR"/>
              </w:rPr>
            </w:pPr>
          </w:p>
        </w:tc>
        <w:tc>
          <w:tcPr>
            <w:tcW w:w="3500" w:type="dxa"/>
            <w:tcBorders>
              <w:top w:val="nil"/>
              <w:left w:val="nil"/>
              <w:bottom w:val="single" w:sz="4" w:space="0" w:color="auto"/>
              <w:right w:val="single" w:sz="4" w:space="0" w:color="auto"/>
            </w:tcBorders>
            <w:shd w:val="clear" w:color="000000" w:fill="DDD9C4"/>
            <w:vAlign w:val="center"/>
            <w:hideMark/>
          </w:tcPr>
          <w:p w14:paraId="78635631"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Tempatal</w:t>
            </w:r>
          </w:p>
        </w:tc>
        <w:tc>
          <w:tcPr>
            <w:tcW w:w="3237" w:type="dxa"/>
            <w:tcBorders>
              <w:top w:val="nil"/>
              <w:left w:val="nil"/>
              <w:bottom w:val="single" w:sz="4" w:space="0" w:color="auto"/>
              <w:right w:val="single" w:sz="4" w:space="0" w:color="auto"/>
            </w:tcBorders>
            <w:shd w:val="clear" w:color="000000" w:fill="DDD9C4"/>
            <w:vAlign w:val="center"/>
            <w:hideMark/>
          </w:tcPr>
          <w:p w14:paraId="15EE873F"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Tempatal</w:t>
            </w:r>
          </w:p>
        </w:tc>
        <w:tc>
          <w:tcPr>
            <w:tcW w:w="1103" w:type="dxa"/>
            <w:tcBorders>
              <w:top w:val="nil"/>
              <w:left w:val="nil"/>
              <w:bottom w:val="single" w:sz="4" w:space="0" w:color="auto"/>
              <w:right w:val="single" w:sz="4" w:space="0" w:color="auto"/>
            </w:tcBorders>
            <w:shd w:val="clear" w:color="000000" w:fill="DDD9C4"/>
            <w:vAlign w:val="center"/>
            <w:hideMark/>
          </w:tcPr>
          <w:p w14:paraId="7AC72FA9"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20</w:t>
            </w:r>
          </w:p>
        </w:tc>
      </w:tr>
      <w:tr w:rsidR="00DB6006" w:rsidRPr="00DB6006" w14:paraId="30A7E7AF" w14:textId="77777777" w:rsidTr="00097836">
        <w:trPr>
          <w:trHeight w:val="315"/>
          <w:jc w:val="center"/>
        </w:trPr>
        <w:tc>
          <w:tcPr>
            <w:tcW w:w="2220" w:type="dxa"/>
            <w:vMerge/>
            <w:tcBorders>
              <w:top w:val="nil"/>
              <w:left w:val="single" w:sz="4" w:space="0" w:color="auto"/>
              <w:bottom w:val="single" w:sz="4" w:space="0" w:color="auto"/>
              <w:right w:val="single" w:sz="4" w:space="0" w:color="auto"/>
            </w:tcBorders>
            <w:vAlign w:val="center"/>
            <w:hideMark/>
          </w:tcPr>
          <w:p w14:paraId="2AAD0D9C" w14:textId="77777777" w:rsidR="00DB6006" w:rsidRPr="00DB6006" w:rsidRDefault="00DB6006" w:rsidP="00DB6006">
            <w:pPr>
              <w:spacing w:before="0" w:after="0" w:line="240" w:lineRule="auto"/>
              <w:jc w:val="left"/>
              <w:rPr>
                <w:rFonts w:ascii="Calibri" w:eastAsia="Times New Roman" w:hAnsi="Calibri" w:cs="Times New Roman"/>
                <w:color w:val="0070C0"/>
                <w:sz w:val="24"/>
                <w:szCs w:val="24"/>
                <w:lang w:eastAsia="es-CR"/>
              </w:rPr>
            </w:pPr>
          </w:p>
        </w:tc>
        <w:tc>
          <w:tcPr>
            <w:tcW w:w="3500" w:type="dxa"/>
            <w:tcBorders>
              <w:top w:val="nil"/>
              <w:left w:val="nil"/>
              <w:bottom w:val="single" w:sz="4" w:space="0" w:color="auto"/>
              <w:right w:val="single" w:sz="4" w:space="0" w:color="auto"/>
            </w:tcBorders>
            <w:shd w:val="clear" w:color="000000" w:fill="DDD9C4"/>
            <w:vAlign w:val="center"/>
            <w:hideMark/>
          </w:tcPr>
          <w:p w14:paraId="4BEFD0F8"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El Jobo</w:t>
            </w:r>
          </w:p>
        </w:tc>
        <w:tc>
          <w:tcPr>
            <w:tcW w:w="3237" w:type="dxa"/>
            <w:tcBorders>
              <w:top w:val="nil"/>
              <w:left w:val="nil"/>
              <w:bottom w:val="single" w:sz="4" w:space="0" w:color="auto"/>
              <w:right w:val="single" w:sz="4" w:space="0" w:color="auto"/>
            </w:tcBorders>
            <w:shd w:val="clear" w:color="000000" w:fill="DDD9C4"/>
            <w:vAlign w:val="center"/>
            <w:hideMark/>
          </w:tcPr>
          <w:p w14:paraId="4A3095E1"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Gil Tablada Corea</w:t>
            </w:r>
          </w:p>
        </w:tc>
        <w:tc>
          <w:tcPr>
            <w:tcW w:w="1103" w:type="dxa"/>
            <w:tcBorders>
              <w:top w:val="nil"/>
              <w:left w:val="nil"/>
              <w:bottom w:val="single" w:sz="4" w:space="0" w:color="auto"/>
              <w:right w:val="single" w:sz="4" w:space="0" w:color="auto"/>
            </w:tcBorders>
            <w:shd w:val="clear" w:color="000000" w:fill="DDD9C4"/>
            <w:vAlign w:val="center"/>
            <w:hideMark/>
          </w:tcPr>
          <w:p w14:paraId="44F2C622"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53</w:t>
            </w:r>
          </w:p>
        </w:tc>
      </w:tr>
      <w:tr w:rsidR="00DB6006" w:rsidRPr="00DB6006" w14:paraId="4BAAA103" w14:textId="77777777" w:rsidTr="00097836">
        <w:trPr>
          <w:trHeight w:val="190"/>
          <w:jc w:val="center"/>
        </w:trPr>
        <w:tc>
          <w:tcPr>
            <w:tcW w:w="2220" w:type="dxa"/>
            <w:vMerge/>
            <w:tcBorders>
              <w:top w:val="nil"/>
              <w:left w:val="single" w:sz="4" w:space="0" w:color="auto"/>
              <w:bottom w:val="single" w:sz="4" w:space="0" w:color="auto"/>
              <w:right w:val="single" w:sz="4" w:space="0" w:color="auto"/>
            </w:tcBorders>
            <w:vAlign w:val="center"/>
            <w:hideMark/>
          </w:tcPr>
          <w:p w14:paraId="346FFC8B" w14:textId="77777777" w:rsidR="00DB6006" w:rsidRPr="00DB6006" w:rsidRDefault="00DB6006" w:rsidP="00DB6006">
            <w:pPr>
              <w:spacing w:before="0" w:after="0" w:line="240" w:lineRule="auto"/>
              <w:jc w:val="left"/>
              <w:rPr>
                <w:rFonts w:ascii="Calibri" w:eastAsia="Times New Roman" w:hAnsi="Calibri" w:cs="Times New Roman"/>
                <w:color w:val="0070C0"/>
                <w:sz w:val="24"/>
                <w:szCs w:val="24"/>
                <w:lang w:eastAsia="es-CR"/>
              </w:rPr>
            </w:pPr>
          </w:p>
        </w:tc>
        <w:tc>
          <w:tcPr>
            <w:tcW w:w="3500" w:type="dxa"/>
            <w:tcBorders>
              <w:top w:val="nil"/>
              <w:left w:val="nil"/>
              <w:bottom w:val="single" w:sz="4" w:space="0" w:color="auto"/>
              <w:right w:val="single" w:sz="4" w:space="0" w:color="auto"/>
            </w:tcBorders>
            <w:shd w:val="clear" w:color="000000" w:fill="DDD9C4"/>
            <w:vAlign w:val="center"/>
            <w:hideMark/>
          </w:tcPr>
          <w:p w14:paraId="47381D6A"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Cuajiniquil</w:t>
            </w:r>
          </w:p>
        </w:tc>
        <w:tc>
          <w:tcPr>
            <w:tcW w:w="3237" w:type="dxa"/>
            <w:tcBorders>
              <w:top w:val="nil"/>
              <w:left w:val="nil"/>
              <w:bottom w:val="single" w:sz="4" w:space="0" w:color="auto"/>
              <w:right w:val="single" w:sz="4" w:space="0" w:color="auto"/>
            </w:tcBorders>
            <w:shd w:val="clear" w:color="000000" w:fill="DDD9C4"/>
            <w:vAlign w:val="center"/>
            <w:hideMark/>
          </w:tcPr>
          <w:p w14:paraId="4ECD38D5"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Cuajiniquil</w:t>
            </w:r>
          </w:p>
        </w:tc>
        <w:tc>
          <w:tcPr>
            <w:tcW w:w="1103" w:type="dxa"/>
            <w:tcBorders>
              <w:top w:val="nil"/>
              <w:left w:val="nil"/>
              <w:bottom w:val="single" w:sz="4" w:space="0" w:color="auto"/>
              <w:right w:val="single" w:sz="4" w:space="0" w:color="auto"/>
            </w:tcBorders>
            <w:shd w:val="clear" w:color="000000" w:fill="DDD9C4"/>
            <w:vAlign w:val="center"/>
            <w:hideMark/>
          </w:tcPr>
          <w:p w14:paraId="320A2E9A"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108</w:t>
            </w:r>
          </w:p>
        </w:tc>
      </w:tr>
      <w:tr w:rsidR="00DB6006" w:rsidRPr="00DB6006" w14:paraId="1F73868D" w14:textId="77777777" w:rsidTr="00097836">
        <w:trPr>
          <w:trHeight w:val="280"/>
          <w:jc w:val="center"/>
        </w:trPr>
        <w:tc>
          <w:tcPr>
            <w:tcW w:w="2220" w:type="dxa"/>
            <w:vMerge w:val="restart"/>
            <w:tcBorders>
              <w:top w:val="nil"/>
              <w:left w:val="single" w:sz="4" w:space="0" w:color="auto"/>
              <w:bottom w:val="single" w:sz="4" w:space="0" w:color="auto"/>
              <w:right w:val="single" w:sz="4" w:space="0" w:color="auto"/>
            </w:tcBorders>
            <w:shd w:val="clear" w:color="000000" w:fill="DAEEF3"/>
            <w:textDirection w:val="btLr"/>
            <w:vAlign w:val="center"/>
            <w:hideMark/>
          </w:tcPr>
          <w:p w14:paraId="6BEFCC79" w14:textId="6790C568" w:rsidR="00DB6006" w:rsidRPr="00DB6006" w:rsidRDefault="00DB6006" w:rsidP="00DB6006">
            <w:pPr>
              <w:spacing w:before="0" w:after="0" w:line="240" w:lineRule="auto"/>
              <w:jc w:val="center"/>
              <w:rPr>
                <w:rFonts w:ascii="Calibri" w:eastAsia="Times New Roman" w:hAnsi="Calibri" w:cs="Times New Roman"/>
                <w:color w:val="4F6228"/>
                <w:sz w:val="20"/>
                <w:szCs w:val="20"/>
                <w:lang w:eastAsia="es-CR"/>
              </w:rPr>
            </w:pPr>
            <w:r w:rsidRPr="00DB6006">
              <w:rPr>
                <w:rFonts w:ascii="Calibri" w:eastAsia="Times New Roman" w:hAnsi="Calibri" w:cs="Times New Roman"/>
                <w:color w:val="4F6228"/>
                <w:sz w:val="20"/>
                <w:szCs w:val="20"/>
                <w:lang w:eastAsia="es-CR"/>
              </w:rPr>
              <w:t>Parque Nacional Guanacaste</w:t>
            </w:r>
            <w:r w:rsidR="00C36258">
              <w:rPr>
                <w:rFonts w:ascii="Calibri" w:eastAsia="Times New Roman" w:hAnsi="Calibri" w:cs="Times New Roman"/>
                <w:color w:val="4F6228"/>
                <w:sz w:val="20"/>
                <w:szCs w:val="20"/>
                <w:lang w:eastAsia="es-CR"/>
              </w:rPr>
              <w:t>: Unidad educativa del Bosque Hú</w:t>
            </w:r>
            <w:r w:rsidRPr="00DB6006">
              <w:rPr>
                <w:rFonts w:ascii="Calibri" w:eastAsia="Times New Roman" w:hAnsi="Calibri" w:cs="Times New Roman"/>
                <w:color w:val="4F6228"/>
                <w:sz w:val="20"/>
                <w:szCs w:val="20"/>
                <w:lang w:eastAsia="es-CR"/>
              </w:rPr>
              <w:t>medo Guanacaste.</w:t>
            </w:r>
          </w:p>
        </w:tc>
        <w:tc>
          <w:tcPr>
            <w:tcW w:w="3500" w:type="dxa"/>
            <w:tcBorders>
              <w:top w:val="nil"/>
              <w:left w:val="nil"/>
              <w:bottom w:val="single" w:sz="4" w:space="0" w:color="auto"/>
              <w:right w:val="single" w:sz="4" w:space="0" w:color="auto"/>
            </w:tcBorders>
            <w:shd w:val="clear" w:color="000000" w:fill="DAEEF3"/>
            <w:vAlign w:val="center"/>
            <w:hideMark/>
          </w:tcPr>
          <w:p w14:paraId="69843CBC"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Santa Cecilia</w:t>
            </w:r>
          </w:p>
        </w:tc>
        <w:tc>
          <w:tcPr>
            <w:tcW w:w="3237" w:type="dxa"/>
            <w:tcBorders>
              <w:top w:val="nil"/>
              <w:left w:val="nil"/>
              <w:bottom w:val="single" w:sz="4" w:space="0" w:color="auto"/>
              <w:right w:val="single" w:sz="4" w:space="0" w:color="auto"/>
            </w:tcBorders>
            <w:shd w:val="clear" w:color="000000" w:fill="DAEEF3"/>
            <w:vAlign w:val="center"/>
            <w:hideMark/>
          </w:tcPr>
          <w:p w14:paraId="111ADF07"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Santa Cecilia</w:t>
            </w:r>
          </w:p>
        </w:tc>
        <w:tc>
          <w:tcPr>
            <w:tcW w:w="1103" w:type="dxa"/>
            <w:tcBorders>
              <w:top w:val="nil"/>
              <w:left w:val="nil"/>
              <w:bottom w:val="single" w:sz="4" w:space="0" w:color="auto"/>
              <w:right w:val="single" w:sz="4" w:space="0" w:color="auto"/>
            </w:tcBorders>
            <w:shd w:val="clear" w:color="000000" w:fill="DAEEF3"/>
            <w:vAlign w:val="center"/>
            <w:hideMark/>
          </w:tcPr>
          <w:p w14:paraId="4EEAC424"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196</w:t>
            </w:r>
          </w:p>
        </w:tc>
      </w:tr>
      <w:tr w:rsidR="00DB6006" w:rsidRPr="00DB6006" w14:paraId="230A25CB" w14:textId="77777777" w:rsidTr="00097836">
        <w:trPr>
          <w:trHeight w:val="286"/>
          <w:jc w:val="center"/>
        </w:trPr>
        <w:tc>
          <w:tcPr>
            <w:tcW w:w="2220" w:type="dxa"/>
            <w:vMerge/>
            <w:tcBorders>
              <w:top w:val="nil"/>
              <w:left w:val="single" w:sz="4" w:space="0" w:color="auto"/>
              <w:bottom w:val="single" w:sz="4" w:space="0" w:color="auto"/>
              <w:right w:val="single" w:sz="4" w:space="0" w:color="auto"/>
            </w:tcBorders>
            <w:vAlign w:val="center"/>
            <w:hideMark/>
          </w:tcPr>
          <w:p w14:paraId="2DFD9129" w14:textId="77777777" w:rsidR="00DB6006" w:rsidRPr="00DB6006" w:rsidRDefault="00DB6006" w:rsidP="00DB6006">
            <w:pPr>
              <w:spacing w:before="0" w:after="0" w:line="240" w:lineRule="auto"/>
              <w:jc w:val="left"/>
              <w:rPr>
                <w:rFonts w:ascii="Calibri" w:eastAsia="Times New Roman" w:hAnsi="Calibri" w:cs="Times New Roman"/>
                <w:color w:val="4F6228"/>
                <w:sz w:val="20"/>
                <w:szCs w:val="20"/>
                <w:lang w:eastAsia="es-CR"/>
              </w:rPr>
            </w:pPr>
          </w:p>
        </w:tc>
        <w:tc>
          <w:tcPr>
            <w:tcW w:w="3500" w:type="dxa"/>
            <w:tcBorders>
              <w:top w:val="nil"/>
              <w:left w:val="nil"/>
              <w:bottom w:val="single" w:sz="4" w:space="0" w:color="auto"/>
              <w:right w:val="single" w:sz="4" w:space="0" w:color="auto"/>
            </w:tcBorders>
            <w:shd w:val="clear" w:color="000000" w:fill="DAEEF3"/>
            <w:vAlign w:val="center"/>
            <w:hideMark/>
          </w:tcPr>
          <w:p w14:paraId="73B6A5BD" w14:textId="1F284B4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Pr>
                <w:rFonts w:ascii="Calibri" w:eastAsia="Times New Roman" w:hAnsi="Calibri" w:cs="Times New Roman"/>
                <w:sz w:val="24"/>
                <w:szCs w:val="24"/>
                <w:lang w:eastAsia="es-CR"/>
              </w:rPr>
              <w:t>Los Á</w:t>
            </w:r>
            <w:r w:rsidRPr="00DB6006">
              <w:rPr>
                <w:rFonts w:ascii="Calibri" w:eastAsia="Times New Roman" w:hAnsi="Calibri" w:cs="Times New Roman"/>
                <w:sz w:val="24"/>
                <w:szCs w:val="24"/>
                <w:lang w:eastAsia="es-CR"/>
              </w:rPr>
              <w:t>ngeles de Santa Cecilia</w:t>
            </w:r>
          </w:p>
        </w:tc>
        <w:tc>
          <w:tcPr>
            <w:tcW w:w="3237" w:type="dxa"/>
            <w:tcBorders>
              <w:top w:val="nil"/>
              <w:left w:val="nil"/>
              <w:bottom w:val="single" w:sz="4" w:space="0" w:color="auto"/>
              <w:right w:val="single" w:sz="4" w:space="0" w:color="auto"/>
            </w:tcBorders>
            <w:shd w:val="clear" w:color="000000" w:fill="DAEEF3"/>
            <w:vAlign w:val="center"/>
            <w:hideMark/>
          </w:tcPr>
          <w:p w14:paraId="41012751" w14:textId="4CDC4DF0"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 xml:space="preserve">Los </w:t>
            </w:r>
            <w:r>
              <w:rPr>
                <w:rFonts w:ascii="Calibri" w:eastAsia="Times New Roman" w:hAnsi="Calibri" w:cs="Times New Roman"/>
                <w:b/>
                <w:bCs/>
                <w:color w:val="000000"/>
                <w:lang w:eastAsia="es-CR"/>
              </w:rPr>
              <w:t>Á</w:t>
            </w:r>
            <w:r w:rsidRPr="00DB6006">
              <w:rPr>
                <w:rFonts w:ascii="Calibri" w:eastAsia="Times New Roman" w:hAnsi="Calibri" w:cs="Times New Roman"/>
                <w:b/>
                <w:bCs/>
                <w:color w:val="000000"/>
                <w:lang w:eastAsia="es-CR"/>
              </w:rPr>
              <w:t>ngeles de Santa Cecilia</w:t>
            </w:r>
          </w:p>
        </w:tc>
        <w:tc>
          <w:tcPr>
            <w:tcW w:w="1103" w:type="dxa"/>
            <w:tcBorders>
              <w:top w:val="nil"/>
              <w:left w:val="nil"/>
              <w:bottom w:val="single" w:sz="4" w:space="0" w:color="auto"/>
              <w:right w:val="single" w:sz="4" w:space="0" w:color="auto"/>
            </w:tcBorders>
            <w:shd w:val="clear" w:color="000000" w:fill="DAEEF3"/>
            <w:vAlign w:val="center"/>
            <w:hideMark/>
          </w:tcPr>
          <w:p w14:paraId="644E1861"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27</w:t>
            </w:r>
          </w:p>
        </w:tc>
      </w:tr>
      <w:tr w:rsidR="00DB6006" w:rsidRPr="00DB6006" w14:paraId="265123FA" w14:textId="77777777" w:rsidTr="00097836">
        <w:trPr>
          <w:trHeight w:val="250"/>
          <w:jc w:val="center"/>
        </w:trPr>
        <w:tc>
          <w:tcPr>
            <w:tcW w:w="2220" w:type="dxa"/>
            <w:vMerge/>
            <w:tcBorders>
              <w:top w:val="nil"/>
              <w:left w:val="single" w:sz="4" w:space="0" w:color="auto"/>
              <w:bottom w:val="single" w:sz="4" w:space="0" w:color="auto"/>
              <w:right w:val="single" w:sz="4" w:space="0" w:color="auto"/>
            </w:tcBorders>
            <w:vAlign w:val="center"/>
            <w:hideMark/>
          </w:tcPr>
          <w:p w14:paraId="5758AD71" w14:textId="77777777" w:rsidR="00DB6006" w:rsidRPr="00DB6006" w:rsidRDefault="00DB6006" w:rsidP="00DB6006">
            <w:pPr>
              <w:spacing w:before="0" w:after="0" w:line="240" w:lineRule="auto"/>
              <w:jc w:val="left"/>
              <w:rPr>
                <w:rFonts w:ascii="Calibri" w:eastAsia="Times New Roman" w:hAnsi="Calibri" w:cs="Times New Roman"/>
                <w:color w:val="4F6228"/>
                <w:sz w:val="20"/>
                <w:szCs w:val="20"/>
                <w:lang w:eastAsia="es-CR"/>
              </w:rPr>
            </w:pPr>
          </w:p>
        </w:tc>
        <w:tc>
          <w:tcPr>
            <w:tcW w:w="3500" w:type="dxa"/>
            <w:tcBorders>
              <w:top w:val="nil"/>
              <w:left w:val="nil"/>
              <w:bottom w:val="single" w:sz="4" w:space="0" w:color="auto"/>
              <w:right w:val="single" w:sz="4" w:space="0" w:color="auto"/>
            </w:tcBorders>
            <w:shd w:val="clear" w:color="000000" w:fill="DAEEF3"/>
            <w:vAlign w:val="center"/>
            <w:hideMark/>
          </w:tcPr>
          <w:p w14:paraId="0002B9F2"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Argendora</w:t>
            </w:r>
          </w:p>
        </w:tc>
        <w:tc>
          <w:tcPr>
            <w:tcW w:w="3237" w:type="dxa"/>
            <w:tcBorders>
              <w:top w:val="nil"/>
              <w:left w:val="nil"/>
              <w:bottom w:val="single" w:sz="4" w:space="0" w:color="auto"/>
              <w:right w:val="single" w:sz="4" w:space="0" w:color="auto"/>
            </w:tcBorders>
            <w:shd w:val="clear" w:color="000000" w:fill="DAEEF3"/>
            <w:vAlign w:val="center"/>
            <w:hideMark/>
          </w:tcPr>
          <w:p w14:paraId="03A42FFE"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 xml:space="preserve">Argendora </w:t>
            </w:r>
          </w:p>
        </w:tc>
        <w:tc>
          <w:tcPr>
            <w:tcW w:w="1103" w:type="dxa"/>
            <w:tcBorders>
              <w:top w:val="nil"/>
              <w:left w:val="nil"/>
              <w:bottom w:val="single" w:sz="4" w:space="0" w:color="auto"/>
              <w:right w:val="single" w:sz="4" w:space="0" w:color="auto"/>
            </w:tcBorders>
            <w:shd w:val="clear" w:color="000000" w:fill="DAEEF3"/>
            <w:vAlign w:val="center"/>
            <w:hideMark/>
          </w:tcPr>
          <w:p w14:paraId="4CD1C3CB"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18</w:t>
            </w:r>
          </w:p>
        </w:tc>
      </w:tr>
      <w:tr w:rsidR="00DB6006" w:rsidRPr="00DB6006" w14:paraId="0EF6FF9A" w14:textId="77777777" w:rsidTr="00097836">
        <w:trPr>
          <w:trHeight w:val="228"/>
          <w:jc w:val="center"/>
        </w:trPr>
        <w:tc>
          <w:tcPr>
            <w:tcW w:w="2220" w:type="dxa"/>
            <w:vMerge w:val="restart"/>
            <w:tcBorders>
              <w:top w:val="nil"/>
              <w:left w:val="single" w:sz="4" w:space="0" w:color="auto"/>
              <w:bottom w:val="single" w:sz="4" w:space="0" w:color="auto"/>
              <w:right w:val="single" w:sz="4" w:space="0" w:color="auto"/>
            </w:tcBorders>
            <w:shd w:val="clear" w:color="000000" w:fill="DDD9C4"/>
            <w:textDirection w:val="btLr"/>
            <w:vAlign w:val="center"/>
            <w:hideMark/>
          </w:tcPr>
          <w:p w14:paraId="11DDF767" w14:textId="77777777" w:rsidR="00DB6006" w:rsidRPr="00DB6006" w:rsidRDefault="00DB6006" w:rsidP="00DB6006">
            <w:pPr>
              <w:spacing w:before="0" w:after="0" w:line="240" w:lineRule="auto"/>
              <w:jc w:val="center"/>
              <w:rPr>
                <w:rFonts w:ascii="Calibri" w:eastAsia="Times New Roman" w:hAnsi="Calibri" w:cs="Times New Roman"/>
                <w:color w:val="4F6228"/>
                <w:sz w:val="18"/>
                <w:szCs w:val="18"/>
                <w:lang w:eastAsia="es-CR"/>
              </w:rPr>
            </w:pPr>
            <w:r w:rsidRPr="00DB6006">
              <w:rPr>
                <w:rFonts w:ascii="Calibri" w:eastAsia="Times New Roman" w:hAnsi="Calibri" w:cs="Times New Roman"/>
                <w:color w:val="4F6228"/>
                <w:sz w:val="18"/>
                <w:szCs w:val="18"/>
                <w:lang w:eastAsia="es-CR"/>
              </w:rPr>
              <w:t>Parque Nacional Rincón de la Vieja: Unidad educativa del Bosque Húmedo Rincón.</w:t>
            </w:r>
          </w:p>
        </w:tc>
        <w:tc>
          <w:tcPr>
            <w:tcW w:w="3500" w:type="dxa"/>
            <w:tcBorders>
              <w:top w:val="nil"/>
              <w:left w:val="nil"/>
              <w:bottom w:val="single" w:sz="4" w:space="0" w:color="auto"/>
              <w:right w:val="single" w:sz="4" w:space="0" w:color="auto"/>
            </w:tcBorders>
            <w:shd w:val="clear" w:color="000000" w:fill="DDD9C4"/>
            <w:vAlign w:val="center"/>
            <w:hideMark/>
          </w:tcPr>
          <w:p w14:paraId="0B68EC22"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Fortuna, Bagaces</w:t>
            </w:r>
          </w:p>
        </w:tc>
        <w:tc>
          <w:tcPr>
            <w:tcW w:w="3237" w:type="dxa"/>
            <w:tcBorders>
              <w:top w:val="nil"/>
              <w:left w:val="nil"/>
              <w:bottom w:val="single" w:sz="4" w:space="0" w:color="auto"/>
              <w:right w:val="single" w:sz="4" w:space="0" w:color="auto"/>
            </w:tcBorders>
            <w:shd w:val="clear" w:color="000000" w:fill="DDD9C4"/>
            <w:vAlign w:val="center"/>
            <w:hideMark/>
          </w:tcPr>
          <w:p w14:paraId="5337934A"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Fausto Guzmán</w:t>
            </w:r>
          </w:p>
        </w:tc>
        <w:tc>
          <w:tcPr>
            <w:tcW w:w="1103" w:type="dxa"/>
            <w:tcBorders>
              <w:top w:val="nil"/>
              <w:left w:val="nil"/>
              <w:bottom w:val="single" w:sz="4" w:space="0" w:color="auto"/>
              <w:right w:val="single" w:sz="4" w:space="0" w:color="auto"/>
            </w:tcBorders>
            <w:shd w:val="clear" w:color="000000" w:fill="DDD9C4"/>
            <w:vAlign w:val="center"/>
            <w:hideMark/>
          </w:tcPr>
          <w:p w14:paraId="161A6DE7"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119</w:t>
            </w:r>
          </w:p>
        </w:tc>
      </w:tr>
      <w:tr w:rsidR="00DB6006" w:rsidRPr="00DB6006" w14:paraId="0AC71709" w14:textId="77777777" w:rsidTr="00097836">
        <w:trPr>
          <w:trHeight w:val="206"/>
          <w:jc w:val="center"/>
        </w:trPr>
        <w:tc>
          <w:tcPr>
            <w:tcW w:w="2220" w:type="dxa"/>
            <w:vMerge/>
            <w:tcBorders>
              <w:top w:val="nil"/>
              <w:left w:val="single" w:sz="4" w:space="0" w:color="auto"/>
              <w:bottom w:val="single" w:sz="4" w:space="0" w:color="auto"/>
              <w:right w:val="single" w:sz="4" w:space="0" w:color="auto"/>
            </w:tcBorders>
            <w:vAlign w:val="center"/>
            <w:hideMark/>
          </w:tcPr>
          <w:p w14:paraId="34B871C4" w14:textId="77777777" w:rsidR="00DB6006" w:rsidRPr="00DB6006" w:rsidRDefault="00DB6006" w:rsidP="00DB6006">
            <w:pPr>
              <w:spacing w:before="0" w:after="0" w:line="240" w:lineRule="auto"/>
              <w:jc w:val="left"/>
              <w:rPr>
                <w:rFonts w:ascii="Calibri" w:eastAsia="Times New Roman" w:hAnsi="Calibri" w:cs="Times New Roman"/>
                <w:color w:val="4F6228"/>
                <w:sz w:val="18"/>
                <w:szCs w:val="18"/>
                <w:lang w:eastAsia="es-CR"/>
              </w:rPr>
            </w:pPr>
          </w:p>
        </w:tc>
        <w:tc>
          <w:tcPr>
            <w:tcW w:w="3500" w:type="dxa"/>
            <w:tcBorders>
              <w:top w:val="nil"/>
              <w:left w:val="nil"/>
              <w:bottom w:val="single" w:sz="4" w:space="0" w:color="auto"/>
              <w:right w:val="single" w:sz="4" w:space="0" w:color="auto"/>
            </w:tcBorders>
            <w:shd w:val="clear" w:color="000000" w:fill="DDD9C4"/>
            <w:vAlign w:val="center"/>
            <w:hideMark/>
          </w:tcPr>
          <w:p w14:paraId="22F1363C"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San Jorge</w:t>
            </w:r>
          </w:p>
        </w:tc>
        <w:tc>
          <w:tcPr>
            <w:tcW w:w="3237" w:type="dxa"/>
            <w:tcBorders>
              <w:top w:val="nil"/>
              <w:left w:val="nil"/>
              <w:bottom w:val="single" w:sz="4" w:space="0" w:color="auto"/>
              <w:right w:val="single" w:sz="4" w:space="0" w:color="auto"/>
            </w:tcBorders>
            <w:shd w:val="clear" w:color="000000" w:fill="DDD9C4"/>
            <w:vAlign w:val="center"/>
            <w:hideMark/>
          </w:tcPr>
          <w:p w14:paraId="1ABA60F5"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San Jorge</w:t>
            </w:r>
          </w:p>
        </w:tc>
        <w:tc>
          <w:tcPr>
            <w:tcW w:w="1103" w:type="dxa"/>
            <w:tcBorders>
              <w:top w:val="nil"/>
              <w:left w:val="nil"/>
              <w:bottom w:val="single" w:sz="4" w:space="0" w:color="auto"/>
              <w:right w:val="single" w:sz="4" w:space="0" w:color="auto"/>
            </w:tcBorders>
            <w:shd w:val="clear" w:color="000000" w:fill="DDD9C4"/>
            <w:vAlign w:val="center"/>
            <w:hideMark/>
          </w:tcPr>
          <w:p w14:paraId="7B266394"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4</w:t>
            </w:r>
          </w:p>
        </w:tc>
      </w:tr>
      <w:tr w:rsidR="00DB6006" w:rsidRPr="00DB6006" w14:paraId="1BC3895F" w14:textId="77777777" w:rsidTr="00097836">
        <w:trPr>
          <w:trHeight w:val="196"/>
          <w:jc w:val="center"/>
        </w:trPr>
        <w:tc>
          <w:tcPr>
            <w:tcW w:w="2220" w:type="dxa"/>
            <w:vMerge/>
            <w:tcBorders>
              <w:top w:val="nil"/>
              <w:left w:val="single" w:sz="4" w:space="0" w:color="auto"/>
              <w:bottom w:val="single" w:sz="4" w:space="0" w:color="auto"/>
              <w:right w:val="single" w:sz="4" w:space="0" w:color="auto"/>
            </w:tcBorders>
            <w:vAlign w:val="center"/>
            <w:hideMark/>
          </w:tcPr>
          <w:p w14:paraId="12CB67E6" w14:textId="77777777" w:rsidR="00DB6006" w:rsidRPr="00DB6006" w:rsidRDefault="00DB6006" w:rsidP="00DB6006">
            <w:pPr>
              <w:spacing w:before="0" w:after="0" w:line="240" w:lineRule="auto"/>
              <w:jc w:val="left"/>
              <w:rPr>
                <w:rFonts w:ascii="Calibri" w:eastAsia="Times New Roman" w:hAnsi="Calibri" w:cs="Times New Roman"/>
                <w:color w:val="4F6228"/>
                <w:sz w:val="18"/>
                <w:szCs w:val="18"/>
                <w:lang w:eastAsia="es-CR"/>
              </w:rPr>
            </w:pPr>
          </w:p>
        </w:tc>
        <w:tc>
          <w:tcPr>
            <w:tcW w:w="3500" w:type="dxa"/>
            <w:tcBorders>
              <w:top w:val="nil"/>
              <w:left w:val="nil"/>
              <w:bottom w:val="single" w:sz="4" w:space="0" w:color="auto"/>
              <w:right w:val="single" w:sz="4" w:space="0" w:color="auto"/>
            </w:tcBorders>
            <w:shd w:val="clear" w:color="000000" w:fill="DDD9C4"/>
            <w:vAlign w:val="center"/>
            <w:hideMark/>
          </w:tcPr>
          <w:p w14:paraId="205D9BCD" w14:textId="77777777" w:rsidR="00DB6006" w:rsidRPr="00DB6006" w:rsidRDefault="00DB6006" w:rsidP="00DB6006">
            <w:pPr>
              <w:spacing w:before="0" w:after="0" w:line="240" w:lineRule="auto"/>
              <w:jc w:val="center"/>
              <w:rPr>
                <w:rFonts w:ascii="Calibri" w:eastAsia="Times New Roman" w:hAnsi="Calibri" w:cs="Times New Roman"/>
                <w:sz w:val="24"/>
                <w:szCs w:val="24"/>
                <w:lang w:eastAsia="es-CR"/>
              </w:rPr>
            </w:pPr>
            <w:r w:rsidRPr="00DB6006">
              <w:rPr>
                <w:rFonts w:ascii="Calibri" w:eastAsia="Times New Roman" w:hAnsi="Calibri" w:cs="Times New Roman"/>
                <w:sz w:val="24"/>
                <w:szCs w:val="24"/>
                <w:lang w:eastAsia="es-CR"/>
              </w:rPr>
              <w:t>IDA Santa María</w:t>
            </w:r>
          </w:p>
        </w:tc>
        <w:tc>
          <w:tcPr>
            <w:tcW w:w="3237" w:type="dxa"/>
            <w:tcBorders>
              <w:top w:val="nil"/>
              <w:left w:val="nil"/>
              <w:bottom w:val="single" w:sz="4" w:space="0" w:color="auto"/>
              <w:right w:val="single" w:sz="4" w:space="0" w:color="auto"/>
            </w:tcBorders>
            <w:shd w:val="clear" w:color="000000" w:fill="DDD9C4"/>
            <w:vAlign w:val="center"/>
            <w:hideMark/>
          </w:tcPr>
          <w:p w14:paraId="422ED89F"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Rincón de la Vieja</w:t>
            </w:r>
          </w:p>
        </w:tc>
        <w:tc>
          <w:tcPr>
            <w:tcW w:w="1103" w:type="dxa"/>
            <w:tcBorders>
              <w:top w:val="nil"/>
              <w:left w:val="nil"/>
              <w:bottom w:val="single" w:sz="4" w:space="0" w:color="auto"/>
              <w:right w:val="single" w:sz="4" w:space="0" w:color="auto"/>
            </w:tcBorders>
            <w:shd w:val="clear" w:color="000000" w:fill="DDD9C4"/>
            <w:vAlign w:val="center"/>
            <w:hideMark/>
          </w:tcPr>
          <w:p w14:paraId="1A391ABD" w14:textId="77777777" w:rsidR="00DB6006" w:rsidRPr="00DB6006" w:rsidRDefault="00DB6006" w:rsidP="00DB6006">
            <w:pPr>
              <w:spacing w:before="0" w:after="0" w:line="240" w:lineRule="auto"/>
              <w:jc w:val="center"/>
              <w:rPr>
                <w:rFonts w:ascii="Calibri" w:eastAsia="Times New Roman" w:hAnsi="Calibri" w:cs="Times New Roman"/>
                <w:b/>
                <w:bCs/>
                <w:color w:val="000000"/>
                <w:lang w:eastAsia="es-CR"/>
              </w:rPr>
            </w:pPr>
            <w:r w:rsidRPr="00DB6006">
              <w:rPr>
                <w:rFonts w:ascii="Calibri" w:eastAsia="Times New Roman" w:hAnsi="Calibri" w:cs="Times New Roman"/>
                <w:b/>
                <w:bCs/>
                <w:color w:val="000000"/>
                <w:lang w:eastAsia="es-CR"/>
              </w:rPr>
              <w:t>5</w:t>
            </w:r>
          </w:p>
        </w:tc>
      </w:tr>
    </w:tbl>
    <w:p w14:paraId="20E23118" w14:textId="77777777" w:rsidR="003A48F2" w:rsidRDefault="003A48F2"/>
    <w:p w14:paraId="2082226A" w14:textId="0B9CC2BD" w:rsidR="00B202D3" w:rsidRDefault="00DB6006" w:rsidP="003A48F2">
      <w:r>
        <w:t>En este 2017</w:t>
      </w:r>
      <w:r w:rsidR="00F4145C">
        <w:t xml:space="preserve"> la</w:t>
      </w:r>
      <w:r w:rsidR="00C16799">
        <w:t>s</w:t>
      </w:r>
      <w:r w:rsidR="00F4145C">
        <w:t xml:space="preserve"> Unidad</w:t>
      </w:r>
      <w:r w:rsidR="00C16799">
        <w:t>es</w:t>
      </w:r>
      <w:r w:rsidR="00F4145C">
        <w:t xml:space="preserve"> Educativa</w:t>
      </w:r>
      <w:r w:rsidR="00C16799">
        <w:t>s</w:t>
      </w:r>
      <w:r w:rsidR="00F4145C">
        <w:t xml:space="preserve"> </w:t>
      </w:r>
      <w:r w:rsidR="00C16799">
        <w:t>de</w:t>
      </w:r>
      <w:r w:rsidR="00F4145C">
        <w:t xml:space="preserve">l </w:t>
      </w:r>
      <w:r w:rsidR="00C16799">
        <w:t>PEB</w:t>
      </w:r>
      <w:r w:rsidR="00F4145C">
        <w:t xml:space="preserve">, </w:t>
      </w:r>
      <w:r w:rsidR="00C16799">
        <w:t>recibieron</w:t>
      </w:r>
      <w:r w:rsidR="00F4145C">
        <w:t xml:space="preserve"> la presencia de </w:t>
      </w:r>
      <w:r>
        <w:rPr>
          <w:b/>
          <w:sz w:val="32"/>
          <w:szCs w:val="32"/>
        </w:rPr>
        <w:t>154</w:t>
      </w:r>
      <w:r w:rsidR="002C24F4">
        <w:rPr>
          <w:b/>
          <w:sz w:val="32"/>
          <w:szCs w:val="32"/>
        </w:rPr>
        <w:t>8</w:t>
      </w:r>
      <w:r w:rsidR="00F4145C">
        <w:t xml:space="preserve"> estudiantes.</w:t>
      </w:r>
    </w:p>
    <w:p w14:paraId="3B6EF4EE" w14:textId="6761368D" w:rsidR="00B202D3" w:rsidRDefault="00C12543">
      <w:r>
        <w:lastRenderedPageBreak/>
        <w:t xml:space="preserve">De la totalidad de los estudiantes, matriculados para las giras educativas, </w:t>
      </w:r>
      <w:r w:rsidR="00F14CA7">
        <w:t xml:space="preserve">la relación entre hombres y mujeres </w:t>
      </w:r>
      <w:r w:rsidR="00FC3EDD">
        <w:t xml:space="preserve">no se </w:t>
      </w:r>
      <w:r w:rsidR="00F14CA7">
        <w:t>marc</w:t>
      </w:r>
      <w:r w:rsidR="00FC3EDD">
        <w:t>ó</w:t>
      </w:r>
      <w:r w:rsidR="00F14CA7">
        <w:t xml:space="preserve">, </w:t>
      </w:r>
      <w:r w:rsidR="00FC3EDD">
        <w:t>ya que tanto femeninos, como masculinos correspondían al 50 % cada género</w:t>
      </w:r>
      <w:r w:rsidR="00F14CA7">
        <w:t>, como se</w:t>
      </w:r>
      <w:r w:rsidR="000F70AB">
        <w:t xml:space="preserve"> puede apreciar en el grafico 1</w:t>
      </w:r>
      <w:r w:rsidR="00FC3EDD">
        <w:t>. Además, en el gráfico 2, se puede observar el género y su distribución en cada unidad educativa del PEB.</w:t>
      </w:r>
    </w:p>
    <w:p w14:paraId="1EF27121" w14:textId="62309238" w:rsidR="00F14CA7" w:rsidRPr="00F14CA7" w:rsidRDefault="00F14CA7" w:rsidP="00F14CA7">
      <w:pPr>
        <w:pStyle w:val="Descripcin"/>
        <w:keepNext/>
        <w:jc w:val="center"/>
        <w:rPr>
          <w:sz w:val="22"/>
          <w:szCs w:val="22"/>
        </w:rPr>
      </w:pPr>
      <w:r w:rsidRPr="00F14CA7">
        <w:rPr>
          <w:sz w:val="24"/>
          <w:szCs w:val="24"/>
        </w:rPr>
        <w:t xml:space="preserve">Gráfico </w:t>
      </w:r>
      <w:r w:rsidR="00DC5562">
        <w:rPr>
          <w:sz w:val="24"/>
          <w:szCs w:val="24"/>
        </w:rPr>
        <w:fldChar w:fldCharType="begin"/>
      </w:r>
      <w:r w:rsidR="00DC5562">
        <w:rPr>
          <w:sz w:val="24"/>
          <w:szCs w:val="24"/>
        </w:rPr>
        <w:instrText xml:space="preserve"> SEQ Gráfico \* ARABIC </w:instrText>
      </w:r>
      <w:r w:rsidR="00DC5562">
        <w:rPr>
          <w:sz w:val="24"/>
          <w:szCs w:val="24"/>
        </w:rPr>
        <w:fldChar w:fldCharType="separate"/>
      </w:r>
      <w:r w:rsidR="006A45B8">
        <w:rPr>
          <w:noProof/>
          <w:sz w:val="24"/>
          <w:szCs w:val="24"/>
        </w:rPr>
        <w:t>1</w:t>
      </w:r>
      <w:r w:rsidR="00DC5562">
        <w:rPr>
          <w:sz w:val="24"/>
          <w:szCs w:val="24"/>
        </w:rPr>
        <w:fldChar w:fldCharType="end"/>
      </w:r>
      <w:r w:rsidRPr="00F14CA7">
        <w:rPr>
          <w:sz w:val="22"/>
          <w:szCs w:val="22"/>
        </w:rPr>
        <w:t xml:space="preserve">: </w:t>
      </w:r>
      <w:r w:rsidRPr="00F14CA7">
        <w:rPr>
          <w:color w:val="auto"/>
          <w:sz w:val="22"/>
          <w:szCs w:val="22"/>
        </w:rPr>
        <w:t>Relación de género en la</w:t>
      </w:r>
      <w:r w:rsidR="00097836">
        <w:rPr>
          <w:color w:val="auto"/>
          <w:sz w:val="22"/>
          <w:szCs w:val="22"/>
        </w:rPr>
        <w:t xml:space="preserve"> población estudiantil </w:t>
      </w:r>
      <w:r w:rsidRPr="00F14CA7">
        <w:rPr>
          <w:color w:val="auto"/>
          <w:sz w:val="22"/>
          <w:szCs w:val="22"/>
        </w:rPr>
        <w:t xml:space="preserve">del </w:t>
      </w:r>
      <w:r w:rsidR="000F70AB">
        <w:rPr>
          <w:color w:val="auto"/>
          <w:sz w:val="22"/>
          <w:szCs w:val="22"/>
        </w:rPr>
        <w:t>PEB.</w:t>
      </w:r>
    </w:p>
    <w:p w14:paraId="55EAC20C" w14:textId="303DC618" w:rsidR="00F14CA7" w:rsidRDefault="00CB5862" w:rsidP="00F14CA7">
      <w:pPr>
        <w:jc w:val="center"/>
      </w:pPr>
      <w:r>
        <w:rPr>
          <w:noProof/>
          <w:lang w:eastAsia="es-CR"/>
        </w:rPr>
        <w:drawing>
          <wp:inline distT="0" distB="0" distL="0" distR="0" wp14:anchorId="4CE554B8" wp14:editId="4E0A2921">
            <wp:extent cx="4495800" cy="2933700"/>
            <wp:effectExtent l="0" t="0" r="38100" b="0"/>
            <wp:docPr id="44"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A9899A4" w14:textId="5D1A2369" w:rsidR="000F70AB" w:rsidRPr="000F70AB" w:rsidRDefault="000F70AB" w:rsidP="000F70AB">
      <w:pPr>
        <w:pStyle w:val="Descripcin"/>
        <w:keepNext/>
        <w:jc w:val="center"/>
        <w:rPr>
          <w:sz w:val="22"/>
          <w:szCs w:val="22"/>
        </w:rPr>
      </w:pPr>
      <w:r w:rsidRPr="000F70AB">
        <w:rPr>
          <w:sz w:val="22"/>
          <w:szCs w:val="22"/>
        </w:rPr>
        <w:t xml:space="preserve">Gráfico </w:t>
      </w:r>
      <w:r w:rsidR="00DC5562">
        <w:rPr>
          <w:sz w:val="22"/>
          <w:szCs w:val="22"/>
        </w:rPr>
        <w:fldChar w:fldCharType="begin"/>
      </w:r>
      <w:r w:rsidR="00DC5562">
        <w:rPr>
          <w:sz w:val="22"/>
          <w:szCs w:val="22"/>
        </w:rPr>
        <w:instrText xml:space="preserve"> SEQ Gráfico \* ARABIC </w:instrText>
      </w:r>
      <w:r w:rsidR="00DC5562">
        <w:rPr>
          <w:sz w:val="22"/>
          <w:szCs w:val="22"/>
        </w:rPr>
        <w:fldChar w:fldCharType="separate"/>
      </w:r>
      <w:r w:rsidR="006A45B8">
        <w:rPr>
          <w:noProof/>
          <w:sz w:val="22"/>
          <w:szCs w:val="22"/>
        </w:rPr>
        <w:t>2</w:t>
      </w:r>
      <w:r w:rsidR="00DC5562">
        <w:rPr>
          <w:sz w:val="22"/>
          <w:szCs w:val="22"/>
        </w:rPr>
        <w:fldChar w:fldCharType="end"/>
      </w:r>
      <w:r w:rsidRPr="000F70AB">
        <w:rPr>
          <w:sz w:val="22"/>
          <w:szCs w:val="22"/>
        </w:rPr>
        <w:t xml:space="preserve">: </w:t>
      </w:r>
      <w:r w:rsidRPr="000F70AB">
        <w:rPr>
          <w:noProof/>
          <w:color w:val="auto"/>
          <w:sz w:val="22"/>
          <w:szCs w:val="22"/>
        </w:rPr>
        <w:t>Población estudiantil según genero, por UE del PEB.</w:t>
      </w:r>
    </w:p>
    <w:p w14:paraId="0C32E7DD" w14:textId="42739768" w:rsidR="000F70AB" w:rsidRDefault="00CB5862" w:rsidP="000F70AB">
      <w:pPr>
        <w:spacing w:before="0" w:after="160" w:line="259" w:lineRule="auto"/>
        <w:jc w:val="center"/>
      </w:pPr>
      <w:r>
        <w:rPr>
          <w:noProof/>
          <w:lang w:eastAsia="es-CR"/>
        </w:rPr>
        <w:drawing>
          <wp:inline distT="0" distB="0" distL="0" distR="0" wp14:anchorId="678442E7" wp14:editId="76D8A2E3">
            <wp:extent cx="4257675" cy="2962275"/>
            <wp:effectExtent l="0" t="0" r="0" b="0"/>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3DB9091" w14:textId="6ED1D81E" w:rsidR="009D66DD" w:rsidRDefault="00CB5862" w:rsidP="00BD7A5D">
      <w:pPr>
        <w:pStyle w:val="Ttulo1"/>
        <w:numPr>
          <w:ilvl w:val="0"/>
          <w:numId w:val="1"/>
        </w:numPr>
      </w:pPr>
      <w:bookmarkStart w:id="5" w:name="_Toc514071500"/>
      <w:r>
        <w:lastRenderedPageBreak/>
        <w:t>Población estudiantil 2017</w:t>
      </w:r>
      <w:r w:rsidR="009D66DD">
        <w:t>.</w:t>
      </w:r>
      <w:bookmarkEnd w:id="5"/>
    </w:p>
    <w:p w14:paraId="3945DA1A" w14:textId="253E55A0" w:rsidR="009D66DD" w:rsidRDefault="00CF7422">
      <w:r>
        <w:t>De las cuatro unidades educativas que posee el PEB en su proceso de bioalfabetización, la UEBS es la que</w:t>
      </w:r>
      <w:r w:rsidR="000F70AB">
        <w:t xml:space="preserve"> abarca más centros educativos y</w:t>
      </w:r>
      <w:r>
        <w:t xml:space="preserve"> desde que comenzó el proceso, esta unidad se ha encargado de gran parte del estudiantado. </w:t>
      </w:r>
      <w:r w:rsidR="002C2817">
        <w:t xml:space="preserve">Como se puede apreciar en el gráfico </w:t>
      </w:r>
      <w:r w:rsidR="0080196B">
        <w:t>4</w:t>
      </w:r>
      <w:r w:rsidR="002C2817">
        <w:t>, las poblaciones de las otras unidades son menores al 1</w:t>
      </w:r>
      <w:r w:rsidR="00CB5862">
        <w:t>6</w:t>
      </w:r>
      <w:r w:rsidR="002C2817">
        <w:t xml:space="preserve"> % y aunque comprende poblaciones de 1</w:t>
      </w:r>
      <w:r w:rsidR="00CB5862">
        <w:t>28</w:t>
      </w:r>
      <w:r w:rsidR="002C2817">
        <w:t xml:space="preserve"> a 2</w:t>
      </w:r>
      <w:r w:rsidR="00CB5862">
        <w:t>41</w:t>
      </w:r>
      <w:r w:rsidR="002C2817">
        <w:t xml:space="preserve"> estudiantes son grupos importantes que se encuentran cerca de los ecosistemas que protege el ACG.</w:t>
      </w:r>
    </w:p>
    <w:p w14:paraId="47CCDF9A" w14:textId="36F5AB8F" w:rsidR="00771CDD" w:rsidRDefault="00771CDD">
      <w:r>
        <w:t xml:space="preserve">En el grafico </w:t>
      </w:r>
      <w:r w:rsidR="002C2817">
        <w:t>4</w:t>
      </w:r>
      <w:r>
        <w:t xml:space="preserve"> se puede ver la oscilación demográfica en la matricula que ha participado en las giras educativas, esta a su vez varía por causas que atañen a las comunidades involucradas que van desde bajas tazas reproductivas, hasta procesos de migración por épocas o actividades económicas que se han ido incorporando en las comunidades del ACG.</w:t>
      </w:r>
      <w:r w:rsidR="008F592A">
        <w:t xml:space="preserve"> En el grafico </w:t>
      </w:r>
      <w:r w:rsidR="000323E5">
        <w:t>5</w:t>
      </w:r>
      <w:r w:rsidR="0080196B">
        <w:t xml:space="preserve"> s</w:t>
      </w:r>
      <w:r w:rsidR="008F592A">
        <w:t>e observa la variación que se ha dado en los últimos 5 años del PEB.</w:t>
      </w:r>
    </w:p>
    <w:p w14:paraId="03451CF4" w14:textId="77777777" w:rsidR="0080196B" w:rsidRDefault="0080196B"/>
    <w:p w14:paraId="5C7C4AC2" w14:textId="01B9C2B4" w:rsidR="0081164E" w:rsidRPr="0081164E" w:rsidRDefault="0081164E" w:rsidP="0081164E">
      <w:pPr>
        <w:pStyle w:val="Descripcin"/>
        <w:keepNext/>
        <w:jc w:val="center"/>
        <w:rPr>
          <w:sz w:val="22"/>
          <w:szCs w:val="22"/>
        </w:rPr>
      </w:pPr>
      <w:r w:rsidRPr="0081164E">
        <w:rPr>
          <w:sz w:val="22"/>
          <w:szCs w:val="22"/>
        </w:rPr>
        <w:t xml:space="preserve">Gráfico </w:t>
      </w:r>
      <w:r w:rsidR="00DC5562">
        <w:rPr>
          <w:sz w:val="22"/>
          <w:szCs w:val="22"/>
        </w:rPr>
        <w:fldChar w:fldCharType="begin"/>
      </w:r>
      <w:r w:rsidR="00DC5562">
        <w:rPr>
          <w:sz w:val="22"/>
          <w:szCs w:val="22"/>
        </w:rPr>
        <w:instrText xml:space="preserve"> SEQ Gráfico \* ARABIC </w:instrText>
      </w:r>
      <w:r w:rsidR="00DC5562">
        <w:rPr>
          <w:sz w:val="22"/>
          <w:szCs w:val="22"/>
        </w:rPr>
        <w:fldChar w:fldCharType="separate"/>
      </w:r>
      <w:r w:rsidR="006A45B8">
        <w:rPr>
          <w:noProof/>
          <w:sz w:val="22"/>
          <w:szCs w:val="22"/>
        </w:rPr>
        <w:t>3</w:t>
      </w:r>
      <w:r w:rsidR="00DC5562">
        <w:rPr>
          <w:sz w:val="22"/>
          <w:szCs w:val="22"/>
        </w:rPr>
        <w:fldChar w:fldCharType="end"/>
      </w:r>
      <w:r w:rsidRPr="0081164E">
        <w:rPr>
          <w:sz w:val="22"/>
          <w:szCs w:val="22"/>
        </w:rPr>
        <w:t xml:space="preserve">: </w:t>
      </w:r>
      <w:r w:rsidRPr="0081164E">
        <w:rPr>
          <w:noProof/>
          <w:color w:val="auto"/>
          <w:sz w:val="22"/>
          <w:szCs w:val="22"/>
        </w:rPr>
        <w:t xml:space="preserve">Población total por nivel y por unidad educativa. Fuente: </w:t>
      </w:r>
      <w:r w:rsidR="00C210D4">
        <w:rPr>
          <w:noProof/>
          <w:color w:val="auto"/>
          <w:sz w:val="22"/>
          <w:szCs w:val="22"/>
        </w:rPr>
        <w:t xml:space="preserve">Base de datos </w:t>
      </w:r>
      <w:r w:rsidRPr="0081164E">
        <w:rPr>
          <w:noProof/>
          <w:color w:val="auto"/>
          <w:sz w:val="22"/>
          <w:szCs w:val="22"/>
        </w:rPr>
        <w:t>PEB, 201</w:t>
      </w:r>
      <w:r w:rsidR="00C210D4">
        <w:rPr>
          <w:noProof/>
          <w:color w:val="auto"/>
          <w:sz w:val="22"/>
          <w:szCs w:val="22"/>
        </w:rPr>
        <w:t>7</w:t>
      </w:r>
      <w:r w:rsidRPr="0081164E">
        <w:rPr>
          <w:noProof/>
          <w:color w:val="auto"/>
          <w:sz w:val="22"/>
          <w:szCs w:val="22"/>
        </w:rPr>
        <w:t>.</w:t>
      </w:r>
    </w:p>
    <w:p w14:paraId="7D48720D" w14:textId="0D2DFAB4" w:rsidR="0081164E" w:rsidRDefault="00C210D4" w:rsidP="00C210D4">
      <w:pPr>
        <w:jc w:val="center"/>
        <w:rPr>
          <w:noProof/>
          <w:lang w:eastAsia="es-CR"/>
        </w:rPr>
      </w:pPr>
      <w:r>
        <w:rPr>
          <w:noProof/>
          <w:lang w:eastAsia="es-CR"/>
        </w:rPr>
        <w:drawing>
          <wp:inline distT="0" distB="0" distL="0" distR="0" wp14:anchorId="37F77F2B" wp14:editId="6FEDDEBD">
            <wp:extent cx="5612130" cy="3547745"/>
            <wp:effectExtent l="0" t="0" r="7620" b="14605"/>
            <wp:docPr id="152" name="Gráfico 1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2F3D416" w14:textId="39BAEC08" w:rsidR="00C210D4" w:rsidRDefault="00C210D4" w:rsidP="00C210D4">
      <w:pPr>
        <w:jc w:val="center"/>
        <w:rPr>
          <w:noProof/>
          <w:lang w:eastAsia="es-CR"/>
        </w:rPr>
      </w:pPr>
    </w:p>
    <w:p w14:paraId="52FDCE37" w14:textId="05D0FF55" w:rsidR="00C210D4" w:rsidRDefault="000323E5" w:rsidP="000323E5">
      <w:r>
        <w:lastRenderedPageBreak/>
        <w:t>En el grafico 3, se puede observar cómo se distribuyen las poblaciones según grado, por unidad educativa, al mismo tiempo se puede observar que de las 4 unidades educativas, solo la UEBS posee estudiantes de secundaria en sus giras educativas, principalmente, estudiantes de sétimo, octavo o Noveno.</w:t>
      </w:r>
    </w:p>
    <w:p w14:paraId="793AF3EC" w14:textId="77777777" w:rsidR="000323E5" w:rsidRDefault="000323E5" w:rsidP="000323E5"/>
    <w:p w14:paraId="7BBA79A0" w14:textId="2601CEB2" w:rsidR="0080196B" w:rsidRPr="0080196B" w:rsidRDefault="0080196B" w:rsidP="0080196B">
      <w:pPr>
        <w:pStyle w:val="Descripcin"/>
        <w:keepNext/>
        <w:jc w:val="center"/>
        <w:rPr>
          <w:sz w:val="22"/>
          <w:szCs w:val="22"/>
        </w:rPr>
      </w:pPr>
      <w:r w:rsidRPr="0080196B">
        <w:rPr>
          <w:sz w:val="22"/>
          <w:szCs w:val="22"/>
        </w:rPr>
        <w:t xml:space="preserve">Gráfico </w:t>
      </w:r>
      <w:r w:rsidR="00DC5562">
        <w:rPr>
          <w:sz w:val="22"/>
          <w:szCs w:val="22"/>
        </w:rPr>
        <w:fldChar w:fldCharType="begin"/>
      </w:r>
      <w:r w:rsidR="00DC5562">
        <w:rPr>
          <w:sz w:val="22"/>
          <w:szCs w:val="22"/>
        </w:rPr>
        <w:instrText xml:space="preserve"> SEQ Gráfico \* ARABIC </w:instrText>
      </w:r>
      <w:r w:rsidR="00DC5562">
        <w:rPr>
          <w:sz w:val="22"/>
          <w:szCs w:val="22"/>
        </w:rPr>
        <w:fldChar w:fldCharType="separate"/>
      </w:r>
      <w:r w:rsidR="006A45B8">
        <w:rPr>
          <w:noProof/>
          <w:sz w:val="22"/>
          <w:szCs w:val="22"/>
        </w:rPr>
        <w:t>4</w:t>
      </w:r>
      <w:r w:rsidR="00DC5562">
        <w:rPr>
          <w:sz w:val="22"/>
          <w:szCs w:val="22"/>
        </w:rPr>
        <w:fldChar w:fldCharType="end"/>
      </w:r>
      <w:r w:rsidRPr="0080196B">
        <w:rPr>
          <w:sz w:val="22"/>
          <w:szCs w:val="22"/>
        </w:rPr>
        <w:t>:</w:t>
      </w:r>
      <w:r w:rsidRPr="0080196B">
        <w:rPr>
          <w:noProof/>
          <w:sz w:val="22"/>
          <w:szCs w:val="22"/>
        </w:rPr>
        <w:t xml:space="preserve"> </w:t>
      </w:r>
      <w:r w:rsidRPr="0080196B">
        <w:rPr>
          <w:noProof/>
          <w:color w:val="auto"/>
          <w:sz w:val="22"/>
          <w:szCs w:val="22"/>
        </w:rPr>
        <w:t>Porcentaje de la población estudiantil por unidad educativa para el 201</w:t>
      </w:r>
      <w:r w:rsidR="00B76C9F">
        <w:rPr>
          <w:noProof/>
          <w:color w:val="auto"/>
          <w:sz w:val="22"/>
          <w:szCs w:val="22"/>
        </w:rPr>
        <w:t>7</w:t>
      </w:r>
      <w:r w:rsidRPr="0080196B">
        <w:rPr>
          <w:noProof/>
          <w:color w:val="auto"/>
          <w:sz w:val="22"/>
          <w:szCs w:val="22"/>
        </w:rPr>
        <w:t>. Fuente: Archivos PEB, 201</w:t>
      </w:r>
      <w:r w:rsidR="00B76C9F">
        <w:rPr>
          <w:noProof/>
          <w:color w:val="auto"/>
          <w:sz w:val="22"/>
          <w:szCs w:val="22"/>
        </w:rPr>
        <w:t>7</w:t>
      </w:r>
      <w:r w:rsidRPr="0080196B">
        <w:rPr>
          <w:noProof/>
          <w:color w:val="auto"/>
          <w:sz w:val="22"/>
          <w:szCs w:val="22"/>
        </w:rPr>
        <w:t>.</w:t>
      </w:r>
    </w:p>
    <w:p w14:paraId="5F4C4A44" w14:textId="0314726C" w:rsidR="0081164E" w:rsidRDefault="00B76C9F" w:rsidP="00B76C9F">
      <w:pPr>
        <w:jc w:val="center"/>
      </w:pPr>
      <w:r>
        <w:rPr>
          <w:noProof/>
          <w:lang w:eastAsia="es-CR"/>
        </w:rPr>
        <w:drawing>
          <wp:inline distT="0" distB="0" distL="0" distR="0" wp14:anchorId="42763CFA" wp14:editId="1386F7AB">
            <wp:extent cx="5238750" cy="4267200"/>
            <wp:effectExtent l="0" t="0" r="0" b="0"/>
            <wp:docPr id="149" name="Gráfico 14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756ACB7" w14:textId="77777777" w:rsidR="0081164E" w:rsidRDefault="0081164E"/>
    <w:p w14:paraId="4D6E45FE" w14:textId="38BE63E4" w:rsidR="005752CB" w:rsidRDefault="005752CB" w:rsidP="00771CDD">
      <w:pPr>
        <w:pStyle w:val="Descripcin"/>
        <w:keepNext/>
        <w:jc w:val="center"/>
      </w:pPr>
      <w:r w:rsidRPr="005752CB">
        <w:rPr>
          <w:sz w:val="24"/>
          <w:szCs w:val="24"/>
        </w:rPr>
        <w:lastRenderedPageBreak/>
        <w:t xml:space="preserve">Gráfico </w:t>
      </w:r>
      <w:r w:rsidR="00DC5562">
        <w:rPr>
          <w:sz w:val="24"/>
          <w:szCs w:val="24"/>
        </w:rPr>
        <w:fldChar w:fldCharType="begin"/>
      </w:r>
      <w:r w:rsidR="00DC5562">
        <w:rPr>
          <w:sz w:val="24"/>
          <w:szCs w:val="24"/>
        </w:rPr>
        <w:instrText xml:space="preserve"> SEQ Gráfico \* ARABIC </w:instrText>
      </w:r>
      <w:r w:rsidR="00DC5562">
        <w:rPr>
          <w:sz w:val="24"/>
          <w:szCs w:val="24"/>
        </w:rPr>
        <w:fldChar w:fldCharType="separate"/>
      </w:r>
      <w:r w:rsidR="006A45B8">
        <w:rPr>
          <w:noProof/>
          <w:sz w:val="24"/>
          <w:szCs w:val="24"/>
        </w:rPr>
        <w:t>5</w:t>
      </w:r>
      <w:r w:rsidR="00DC5562">
        <w:rPr>
          <w:sz w:val="24"/>
          <w:szCs w:val="24"/>
        </w:rPr>
        <w:fldChar w:fldCharType="end"/>
      </w:r>
      <w:r w:rsidRPr="005752CB">
        <w:rPr>
          <w:sz w:val="24"/>
          <w:szCs w:val="24"/>
        </w:rPr>
        <w:t>:</w:t>
      </w:r>
      <w:r>
        <w:t xml:space="preserve"> </w:t>
      </w:r>
      <w:r w:rsidRPr="005752CB">
        <w:rPr>
          <w:color w:val="auto"/>
          <w:sz w:val="22"/>
          <w:szCs w:val="22"/>
        </w:rPr>
        <w:t xml:space="preserve">Población </w:t>
      </w:r>
      <w:r w:rsidR="0080196B">
        <w:rPr>
          <w:color w:val="auto"/>
          <w:sz w:val="22"/>
          <w:szCs w:val="22"/>
        </w:rPr>
        <w:t>matriculada en los últimos 5 años por el Programa de Educación Biológica.</w:t>
      </w:r>
    </w:p>
    <w:p w14:paraId="1A800A2D" w14:textId="49BB39B0" w:rsidR="005752CB" w:rsidRDefault="00B76C9F" w:rsidP="00771CDD">
      <w:pPr>
        <w:jc w:val="center"/>
      </w:pPr>
      <w:r>
        <w:rPr>
          <w:noProof/>
          <w:lang w:eastAsia="es-CR"/>
        </w:rPr>
        <w:drawing>
          <wp:inline distT="0" distB="0" distL="0" distR="0" wp14:anchorId="2EA0F239" wp14:editId="3BD80A1A">
            <wp:extent cx="5612130" cy="3361055"/>
            <wp:effectExtent l="0" t="0" r="7620" b="10795"/>
            <wp:docPr id="150" name="Gráfico 15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CBDC387" w14:textId="77777777" w:rsidR="0081164E" w:rsidRDefault="0081164E"/>
    <w:p w14:paraId="21A143AB" w14:textId="77777777" w:rsidR="009D66DD" w:rsidRDefault="009D66DD" w:rsidP="00BD7A5D">
      <w:pPr>
        <w:pStyle w:val="Ttulo1"/>
        <w:numPr>
          <w:ilvl w:val="0"/>
          <w:numId w:val="1"/>
        </w:numPr>
      </w:pPr>
      <w:bookmarkStart w:id="6" w:name="_Toc514071501"/>
      <w:r>
        <w:t>Giras educativas.</w:t>
      </w:r>
      <w:bookmarkEnd w:id="6"/>
    </w:p>
    <w:p w14:paraId="42ADC3EC" w14:textId="77777777" w:rsidR="009D66DD" w:rsidRDefault="00771CDD">
      <w:r>
        <w:t xml:space="preserve">Las giras educativas corresponden a </w:t>
      </w:r>
      <w:r w:rsidR="004F7965">
        <w:t>cuatro visitas que realiza</w:t>
      </w:r>
      <w:r w:rsidR="00D057D5">
        <w:t xml:space="preserve"> cada grupo, en un año, </w:t>
      </w:r>
      <w:r w:rsidR="004F7965">
        <w:t xml:space="preserve">a varias áreas silvestres protegidas, </w:t>
      </w:r>
      <w:r w:rsidR="00D057D5">
        <w:t>mediante las cuales vivirán experiencias en los bosques y ecosistemas que el ACG protege. Este proceso dura 3 años para los centros educativos de II ciclo, sumando 12 giras educativas y estudiados 12 temas relacionados con los ejes temáticos vistos en las aulas.</w:t>
      </w:r>
    </w:p>
    <w:p w14:paraId="1F42158B" w14:textId="77777777" w:rsidR="00D057D5" w:rsidRDefault="00D057D5">
      <w:r>
        <w:t>Los docentes del Ministerio de Educación Pública (MEP) utilizan las clases para refor</w:t>
      </w:r>
      <w:r w:rsidR="005B002F">
        <w:t>zar conceptos vistos en clase o la utilizan para ejemplificar lo que se verá pronto en el aula.</w:t>
      </w:r>
    </w:p>
    <w:p w14:paraId="094C9771" w14:textId="300418A8" w:rsidR="002843FD" w:rsidRDefault="005B002F">
      <w:r>
        <w:t>En el Tabla 2 que a continuación se observa se pueden observar los temas es</w:t>
      </w:r>
      <w:r w:rsidR="002843FD">
        <w:t>tudiados y</w:t>
      </w:r>
      <w:r>
        <w:t xml:space="preserve"> la cantidad de grupos que </w:t>
      </w:r>
      <w:r w:rsidR="00D742C0">
        <w:t>asimilaron</w:t>
      </w:r>
      <w:r>
        <w:t xml:space="preserve"> el tema</w:t>
      </w:r>
      <w:r w:rsidR="002843FD">
        <w:t>.</w:t>
      </w:r>
    </w:p>
    <w:p w14:paraId="6C015847" w14:textId="7539DDC7" w:rsidR="00686A47" w:rsidRDefault="00686A47">
      <w:r>
        <w:t>Como se observa en el grafico 6, los sectores más visitados son Junquillal y Santa Rosa, por ser dos de los lugares en donde se pueden impartir más de un tema, ya que son zonas con variedad de ecosistemas y senderos</w:t>
      </w:r>
      <w:r w:rsidR="002B0D27">
        <w:t>.</w:t>
      </w:r>
    </w:p>
    <w:p w14:paraId="27BC7F55" w14:textId="52388A5C" w:rsidR="004810A0" w:rsidRDefault="004810A0">
      <w:r>
        <w:lastRenderedPageBreak/>
        <w:t xml:space="preserve">En este año se utilizaron </w:t>
      </w:r>
      <w:r w:rsidR="002D54CF">
        <w:t>1</w:t>
      </w:r>
      <w:r w:rsidR="00071D22">
        <w:t>6</w:t>
      </w:r>
      <w:r>
        <w:t xml:space="preserve"> sectores</w:t>
      </w:r>
      <w:r w:rsidR="002843FD">
        <w:t xml:space="preserve"> (</w:t>
      </w:r>
      <w:r w:rsidR="00F11A68">
        <w:t>v</w:t>
      </w:r>
      <w:r w:rsidR="002843FD">
        <w:t>er gráfico 6)</w:t>
      </w:r>
      <w:r w:rsidR="00C36258">
        <w:t xml:space="preserve"> y se estudiaron 21</w:t>
      </w:r>
      <w:r>
        <w:t xml:space="preserve"> temas diferentes</w:t>
      </w:r>
      <w:r w:rsidR="005149CF">
        <w:t xml:space="preserve"> (ver Tabla 2)</w:t>
      </w:r>
      <w:r>
        <w:t>.</w:t>
      </w:r>
    </w:p>
    <w:p w14:paraId="5A0305E2" w14:textId="77777777" w:rsidR="002B0D27" w:rsidRDefault="002B0D27"/>
    <w:p w14:paraId="6958DE83" w14:textId="61325056" w:rsidR="00BF313B" w:rsidRDefault="00BF313B" w:rsidP="00BF313B">
      <w:pPr>
        <w:pStyle w:val="Descripcin"/>
        <w:keepNext/>
        <w:jc w:val="center"/>
      </w:pPr>
      <w:r w:rsidRPr="00BF313B">
        <w:rPr>
          <w:sz w:val="24"/>
          <w:szCs w:val="24"/>
        </w:rPr>
        <w:t xml:space="preserve">Tabla </w:t>
      </w:r>
      <w:r w:rsidRPr="00BF313B">
        <w:rPr>
          <w:sz w:val="24"/>
          <w:szCs w:val="24"/>
        </w:rPr>
        <w:fldChar w:fldCharType="begin"/>
      </w:r>
      <w:r w:rsidRPr="00BF313B">
        <w:rPr>
          <w:sz w:val="24"/>
          <w:szCs w:val="24"/>
        </w:rPr>
        <w:instrText xml:space="preserve"> SEQ Tabla \* ARABIC </w:instrText>
      </w:r>
      <w:r w:rsidRPr="00BF313B">
        <w:rPr>
          <w:sz w:val="24"/>
          <w:szCs w:val="24"/>
        </w:rPr>
        <w:fldChar w:fldCharType="separate"/>
      </w:r>
      <w:r w:rsidR="006A45B8">
        <w:rPr>
          <w:noProof/>
          <w:sz w:val="24"/>
          <w:szCs w:val="24"/>
        </w:rPr>
        <w:t>2</w:t>
      </w:r>
      <w:r w:rsidRPr="00BF313B">
        <w:rPr>
          <w:sz w:val="24"/>
          <w:szCs w:val="24"/>
        </w:rPr>
        <w:fldChar w:fldCharType="end"/>
      </w:r>
      <w:r>
        <w:t xml:space="preserve">: </w:t>
      </w:r>
      <w:r w:rsidR="00071D22">
        <w:rPr>
          <w:color w:val="auto"/>
          <w:sz w:val="22"/>
          <w:szCs w:val="22"/>
        </w:rPr>
        <w:t>Te</w:t>
      </w:r>
      <w:r w:rsidRPr="00BF313B">
        <w:rPr>
          <w:color w:val="auto"/>
          <w:sz w:val="22"/>
          <w:szCs w:val="22"/>
        </w:rPr>
        <w:t xml:space="preserve">mas </w:t>
      </w:r>
      <w:r w:rsidR="00071D22">
        <w:rPr>
          <w:color w:val="auto"/>
          <w:sz w:val="22"/>
          <w:szCs w:val="22"/>
        </w:rPr>
        <w:t>de las giras educativas y cantidad de clases impartidas en el PEB, 2017.</w:t>
      </w:r>
    </w:p>
    <w:tbl>
      <w:tblPr>
        <w:tblW w:w="5529" w:type="dxa"/>
        <w:jc w:val="center"/>
        <w:tblCellMar>
          <w:left w:w="70" w:type="dxa"/>
          <w:right w:w="70" w:type="dxa"/>
        </w:tblCellMar>
        <w:tblLook w:val="04A0" w:firstRow="1" w:lastRow="0" w:firstColumn="1" w:lastColumn="0" w:noHBand="0" w:noVBand="1"/>
      </w:tblPr>
      <w:tblGrid>
        <w:gridCol w:w="3927"/>
        <w:gridCol w:w="1602"/>
      </w:tblGrid>
      <w:tr w:rsidR="00071D22" w:rsidRPr="00071D22" w14:paraId="0AC940FE" w14:textId="77777777" w:rsidTr="00071D22">
        <w:trPr>
          <w:trHeight w:val="765"/>
          <w:jc w:val="center"/>
        </w:trPr>
        <w:tc>
          <w:tcPr>
            <w:tcW w:w="3927" w:type="dxa"/>
            <w:tcBorders>
              <w:top w:val="single" w:sz="4" w:space="0" w:color="auto"/>
              <w:left w:val="single" w:sz="4" w:space="0" w:color="auto"/>
              <w:bottom w:val="single" w:sz="4" w:space="0" w:color="auto"/>
              <w:right w:val="single" w:sz="4" w:space="0" w:color="auto"/>
            </w:tcBorders>
            <w:shd w:val="clear" w:color="000000" w:fill="DA9694"/>
            <w:vAlign w:val="center"/>
            <w:hideMark/>
          </w:tcPr>
          <w:p w14:paraId="07A53979" w14:textId="77777777" w:rsidR="00071D22" w:rsidRPr="00071D22" w:rsidRDefault="00071D22" w:rsidP="00071D22">
            <w:pPr>
              <w:spacing w:before="0" w:after="0" w:line="240" w:lineRule="auto"/>
              <w:jc w:val="center"/>
              <w:rPr>
                <w:rFonts w:eastAsia="Times New Roman" w:cs="Arial"/>
                <w:b/>
                <w:bCs/>
                <w:sz w:val="20"/>
                <w:szCs w:val="20"/>
                <w:lang w:eastAsia="es-CR"/>
              </w:rPr>
            </w:pPr>
            <w:r w:rsidRPr="00071D22">
              <w:rPr>
                <w:rFonts w:eastAsia="Times New Roman" w:cs="Arial"/>
                <w:b/>
                <w:bCs/>
                <w:sz w:val="20"/>
                <w:szCs w:val="20"/>
                <w:lang w:eastAsia="es-CR"/>
              </w:rPr>
              <w:t>Tema</w:t>
            </w:r>
          </w:p>
        </w:tc>
        <w:tc>
          <w:tcPr>
            <w:tcW w:w="1602" w:type="dxa"/>
            <w:tcBorders>
              <w:top w:val="single" w:sz="4" w:space="0" w:color="auto"/>
              <w:left w:val="nil"/>
              <w:bottom w:val="single" w:sz="4" w:space="0" w:color="auto"/>
              <w:right w:val="single" w:sz="4" w:space="0" w:color="auto"/>
            </w:tcBorders>
            <w:shd w:val="clear" w:color="000000" w:fill="DA9694"/>
            <w:vAlign w:val="center"/>
            <w:hideMark/>
          </w:tcPr>
          <w:p w14:paraId="689A8410" w14:textId="77777777" w:rsidR="00071D22" w:rsidRPr="00071D22" w:rsidRDefault="00071D22" w:rsidP="00071D22">
            <w:pPr>
              <w:spacing w:before="0" w:after="0" w:line="240" w:lineRule="auto"/>
              <w:jc w:val="center"/>
              <w:rPr>
                <w:rFonts w:eastAsia="Times New Roman" w:cs="Arial"/>
                <w:b/>
                <w:bCs/>
                <w:sz w:val="20"/>
                <w:szCs w:val="20"/>
                <w:lang w:eastAsia="es-CR"/>
              </w:rPr>
            </w:pPr>
            <w:r w:rsidRPr="00071D22">
              <w:rPr>
                <w:rFonts w:eastAsia="Times New Roman" w:cs="Arial"/>
                <w:b/>
                <w:bCs/>
                <w:sz w:val="20"/>
                <w:szCs w:val="20"/>
                <w:lang w:eastAsia="es-CR"/>
              </w:rPr>
              <w:t>Cantidad de clases impartidas</w:t>
            </w:r>
          </w:p>
        </w:tc>
      </w:tr>
      <w:tr w:rsidR="00071D22" w:rsidRPr="00071D22" w14:paraId="6E2A79F4"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65CF0851" w14:textId="77777777"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ACG</w:t>
            </w:r>
          </w:p>
        </w:tc>
        <w:tc>
          <w:tcPr>
            <w:tcW w:w="1602" w:type="dxa"/>
            <w:tcBorders>
              <w:top w:val="nil"/>
              <w:left w:val="nil"/>
              <w:bottom w:val="single" w:sz="4" w:space="0" w:color="auto"/>
              <w:right w:val="single" w:sz="4" w:space="0" w:color="auto"/>
            </w:tcBorders>
            <w:shd w:val="clear" w:color="auto" w:fill="auto"/>
            <w:noWrap/>
            <w:vAlign w:val="bottom"/>
            <w:hideMark/>
          </w:tcPr>
          <w:p w14:paraId="527F0688"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20</w:t>
            </w:r>
          </w:p>
        </w:tc>
      </w:tr>
      <w:tr w:rsidR="00071D22" w:rsidRPr="00071D22" w14:paraId="31A43EFF"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6E956AB7" w14:textId="77777777"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Manglar</w:t>
            </w:r>
          </w:p>
        </w:tc>
        <w:tc>
          <w:tcPr>
            <w:tcW w:w="1602" w:type="dxa"/>
            <w:tcBorders>
              <w:top w:val="nil"/>
              <w:left w:val="nil"/>
              <w:bottom w:val="single" w:sz="4" w:space="0" w:color="auto"/>
              <w:right w:val="single" w:sz="4" w:space="0" w:color="auto"/>
            </w:tcBorders>
            <w:shd w:val="clear" w:color="auto" w:fill="auto"/>
            <w:noWrap/>
            <w:vAlign w:val="bottom"/>
            <w:hideMark/>
          </w:tcPr>
          <w:p w14:paraId="752BF007"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19</w:t>
            </w:r>
          </w:p>
        </w:tc>
      </w:tr>
      <w:tr w:rsidR="00071D22" w:rsidRPr="00071D22" w14:paraId="747C734D"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05117942" w14:textId="77777777"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Plantas</w:t>
            </w:r>
          </w:p>
        </w:tc>
        <w:tc>
          <w:tcPr>
            <w:tcW w:w="1602" w:type="dxa"/>
            <w:tcBorders>
              <w:top w:val="nil"/>
              <w:left w:val="nil"/>
              <w:bottom w:val="single" w:sz="4" w:space="0" w:color="auto"/>
              <w:right w:val="single" w:sz="4" w:space="0" w:color="auto"/>
            </w:tcBorders>
            <w:shd w:val="clear" w:color="auto" w:fill="auto"/>
            <w:noWrap/>
            <w:vAlign w:val="bottom"/>
            <w:hideMark/>
          </w:tcPr>
          <w:p w14:paraId="0A658A6F"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24</w:t>
            </w:r>
          </w:p>
        </w:tc>
      </w:tr>
      <w:tr w:rsidR="00071D22" w:rsidRPr="00071D22" w14:paraId="6E4DAE2D"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65604CE7" w14:textId="77777777"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Reinos biológicos</w:t>
            </w:r>
          </w:p>
        </w:tc>
        <w:tc>
          <w:tcPr>
            <w:tcW w:w="1602" w:type="dxa"/>
            <w:tcBorders>
              <w:top w:val="nil"/>
              <w:left w:val="nil"/>
              <w:bottom w:val="single" w:sz="4" w:space="0" w:color="auto"/>
              <w:right w:val="single" w:sz="4" w:space="0" w:color="auto"/>
            </w:tcBorders>
            <w:shd w:val="clear" w:color="auto" w:fill="auto"/>
            <w:noWrap/>
            <w:vAlign w:val="bottom"/>
            <w:hideMark/>
          </w:tcPr>
          <w:p w14:paraId="3A73248B"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8</w:t>
            </w:r>
          </w:p>
        </w:tc>
      </w:tr>
      <w:tr w:rsidR="00071D22" w:rsidRPr="00071D22" w14:paraId="7B39D09A"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351FF1B4" w14:textId="77777777"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Equilibrio Ecológico</w:t>
            </w:r>
          </w:p>
        </w:tc>
        <w:tc>
          <w:tcPr>
            <w:tcW w:w="1602" w:type="dxa"/>
            <w:tcBorders>
              <w:top w:val="nil"/>
              <w:left w:val="nil"/>
              <w:bottom w:val="single" w:sz="4" w:space="0" w:color="auto"/>
              <w:right w:val="single" w:sz="4" w:space="0" w:color="auto"/>
            </w:tcBorders>
            <w:shd w:val="clear" w:color="auto" w:fill="auto"/>
            <w:noWrap/>
            <w:vAlign w:val="bottom"/>
            <w:hideMark/>
          </w:tcPr>
          <w:p w14:paraId="25885BE3"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21</w:t>
            </w:r>
          </w:p>
        </w:tc>
      </w:tr>
      <w:tr w:rsidR="00071D22" w:rsidRPr="00071D22" w14:paraId="4FD4B069"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7404AC89" w14:textId="77777777"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Zona Rocosa</w:t>
            </w:r>
          </w:p>
        </w:tc>
        <w:tc>
          <w:tcPr>
            <w:tcW w:w="1602" w:type="dxa"/>
            <w:tcBorders>
              <w:top w:val="nil"/>
              <w:left w:val="nil"/>
              <w:bottom w:val="single" w:sz="4" w:space="0" w:color="auto"/>
              <w:right w:val="single" w:sz="4" w:space="0" w:color="auto"/>
            </w:tcBorders>
            <w:shd w:val="clear" w:color="auto" w:fill="auto"/>
            <w:noWrap/>
            <w:vAlign w:val="bottom"/>
            <w:hideMark/>
          </w:tcPr>
          <w:p w14:paraId="725C0910"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18</w:t>
            </w:r>
          </w:p>
        </w:tc>
      </w:tr>
      <w:tr w:rsidR="00071D22" w:rsidRPr="00071D22" w14:paraId="0AF8AB2C"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2D8080E4" w14:textId="77777777"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Principios de Ecología</w:t>
            </w:r>
          </w:p>
        </w:tc>
        <w:tc>
          <w:tcPr>
            <w:tcW w:w="1602" w:type="dxa"/>
            <w:tcBorders>
              <w:top w:val="nil"/>
              <w:left w:val="nil"/>
              <w:bottom w:val="single" w:sz="4" w:space="0" w:color="auto"/>
              <w:right w:val="single" w:sz="4" w:space="0" w:color="auto"/>
            </w:tcBorders>
            <w:shd w:val="clear" w:color="auto" w:fill="auto"/>
            <w:noWrap/>
            <w:vAlign w:val="bottom"/>
            <w:hideMark/>
          </w:tcPr>
          <w:p w14:paraId="35DD6F04"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22</w:t>
            </w:r>
          </w:p>
        </w:tc>
      </w:tr>
      <w:tr w:rsidR="00071D22" w:rsidRPr="00071D22" w14:paraId="31DB49AA"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00CB6BBD" w14:textId="77777777"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Aves</w:t>
            </w:r>
          </w:p>
        </w:tc>
        <w:tc>
          <w:tcPr>
            <w:tcW w:w="1602" w:type="dxa"/>
            <w:tcBorders>
              <w:top w:val="nil"/>
              <w:left w:val="nil"/>
              <w:bottom w:val="single" w:sz="4" w:space="0" w:color="auto"/>
              <w:right w:val="single" w:sz="4" w:space="0" w:color="auto"/>
            </w:tcBorders>
            <w:shd w:val="clear" w:color="auto" w:fill="auto"/>
            <w:noWrap/>
            <w:vAlign w:val="bottom"/>
            <w:hideMark/>
          </w:tcPr>
          <w:p w14:paraId="16F0E058"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25</w:t>
            </w:r>
          </w:p>
        </w:tc>
      </w:tr>
      <w:tr w:rsidR="00071D22" w:rsidRPr="00071D22" w14:paraId="3C131BD6"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44A5DEDA" w14:textId="77777777"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Bosque Húmedo y volcanes</w:t>
            </w:r>
          </w:p>
        </w:tc>
        <w:tc>
          <w:tcPr>
            <w:tcW w:w="1602" w:type="dxa"/>
            <w:tcBorders>
              <w:top w:val="nil"/>
              <w:left w:val="nil"/>
              <w:bottom w:val="single" w:sz="4" w:space="0" w:color="auto"/>
              <w:right w:val="single" w:sz="4" w:space="0" w:color="auto"/>
            </w:tcBorders>
            <w:shd w:val="clear" w:color="auto" w:fill="auto"/>
            <w:noWrap/>
            <w:vAlign w:val="bottom"/>
            <w:hideMark/>
          </w:tcPr>
          <w:p w14:paraId="2A633C75"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22</w:t>
            </w:r>
          </w:p>
        </w:tc>
      </w:tr>
      <w:tr w:rsidR="00071D22" w:rsidRPr="00071D22" w14:paraId="22A8813D"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441FB796" w14:textId="77777777"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Generalidades del BS</w:t>
            </w:r>
          </w:p>
        </w:tc>
        <w:tc>
          <w:tcPr>
            <w:tcW w:w="1602" w:type="dxa"/>
            <w:tcBorders>
              <w:top w:val="nil"/>
              <w:left w:val="nil"/>
              <w:bottom w:val="single" w:sz="4" w:space="0" w:color="auto"/>
              <w:right w:val="single" w:sz="4" w:space="0" w:color="auto"/>
            </w:tcBorders>
            <w:shd w:val="clear" w:color="auto" w:fill="auto"/>
            <w:noWrap/>
            <w:vAlign w:val="bottom"/>
            <w:hideMark/>
          </w:tcPr>
          <w:p w14:paraId="0FD2BCFA"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10</w:t>
            </w:r>
          </w:p>
        </w:tc>
      </w:tr>
      <w:tr w:rsidR="00071D22" w:rsidRPr="00071D22" w14:paraId="120CA8B1"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3572C067" w14:textId="1F03AD1C"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Adaptaciones de los seres vivos</w:t>
            </w:r>
          </w:p>
        </w:tc>
        <w:tc>
          <w:tcPr>
            <w:tcW w:w="1602" w:type="dxa"/>
            <w:tcBorders>
              <w:top w:val="nil"/>
              <w:left w:val="nil"/>
              <w:bottom w:val="single" w:sz="4" w:space="0" w:color="auto"/>
              <w:right w:val="single" w:sz="4" w:space="0" w:color="auto"/>
            </w:tcBorders>
            <w:shd w:val="clear" w:color="auto" w:fill="auto"/>
            <w:noWrap/>
            <w:vAlign w:val="bottom"/>
            <w:hideMark/>
          </w:tcPr>
          <w:p w14:paraId="0E4BEE96"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22</w:t>
            </w:r>
          </w:p>
        </w:tc>
      </w:tr>
      <w:tr w:rsidR="00071D22" w:rsidRPr="00071D22" w14:paraId="25B5EC38"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0AB04A9F" w14:textId="77777777"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Liberación de tortuga marina Carey</w:t>
            </w:r>
          </w:p>
        </w:tc>
        <w:tc>
          <w:tcPr>
            <w:tcW w:w="1602" w:type="dxa"/>
            <w:tcBorders>
              <w:top w:val="nil"/>
              <w:left w:val="nil"/>
              <w:bottom w:val="single" w:sz="4" w:space="0" w:color="auto"/>
              <w:right w:val="single" w:sz="4" w:space="0" w:color="auto"/>
            </w:tcBorders>
            <w:shd w:val="clear" w:color="auto" w:fill="auto"/>
            <w:noWrap/>
            <w:vAlign w:val="bottom"/>
            <w:hideMark/>
          </w:tcPr>
          <w:p w14:paraId="282B71B5"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1</w:t>
            </w:r>
          </w:p>
        </w:tc>
      </w:tr>
      <w:tr w:rsidR="00071D22" w:rsidRPr="00071D22" w14:paraId="4E3BD532"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4F33F46A" w14:textId="7C9CD874"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Mamí</w:t>
            </w:r>
            <w:r>
              <w:rPr>
                <w:rFonts w:ascii="Verdana" w:eastAsia="Times New Roman" w:hAnsi="Verdana" w:cs="Times New Roman"/>
                <w:sz w:val="20"/>
                <w:szCs w:val="20"/>
                <w:lang w:eastAsia="es-CR"/>
              </w:rPr>
              <w:t>f</w:t>
            </w:r>
            <w:r w:rsidRPr="00071D22">
              <w:rPr>
                <w:rFonts w:ascii="Verdana" w:eastAsia="Times New Roman" w:hAnsi="Verdana" w:cs="Times New Roman"/>
                <w:sz w:val="20"/>
                <w:szCs w:val="20"/>
                <w:lang w:eastAsia="es-CR"/>
              </w:rPr>
              <w:t>eros huellas</w:t>
            </w:r>
          </w:p>
        </w:tc>
        <w:tc>
          <w:tcPr>
            <w:tcW w:w="1602" w:type="dxa"/>
            <w:tcBorders>
              <w:top w:val="nil"/>
              <w:left w:val="nil"/>
              <w:bottom w:val="single" w:sz="4" w:space="0" w:color="auto"/>
              <w:right w:val="single" w:sz="4" w:space="0" w:color="auto"/>
            </w:tcBorders>
            <w:shd w:val="clear" w:color="auto" w:fill="auto"/>
            <w:noWrap/>
            <w:vAlign w:val="bottom"/>
            <w:hideMark/>
          </w:tcPr>
          <w:p w14:paraId="173458B5"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14</w:t>
            </w:r>
          </w:p>
        </w:tc>
      </w:tr>
      <w:tr w:rsidR="00071D22" w:rsidRPr="00071D22" w14:paraId="1064F6B9"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686EB6E7" w14:textId="77777777"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Ecosistemas Acuáticos</w:t>
            </w:r>
          </w:p>
        </w:tc>
        <w:tc>
          <w:tcPr>
            <w:tcW w:w="1602" w:type="dxa"/>
            <w:tcBorders>
              <w:top w:val="nil"/>
              <w:left w:val="nil"/>
              <w:bottom w:val="single" w:sz="4" w:space="0" w:color="auto"/>
              <w:right w:val="single" w:sz="4" w:space="0" w:color="auto"/>
            </w:tcBorders>
            <w:shd w:val="clear" w:color="auto" w:fill="auto"/>
            <w:noWrap/>
            <w:vAlign w:val="bottom"/>
            <w:hideMark/>
          </w:tcPr>
          <w:p w14:paraId="7A6BB0A7"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18</w:t>
            </w:r>
          </w:p>
        </w:tc>
      </w:tr>
      <w:tr w:rsidR="00071D22" w:rsidRPr="00071D22" w14:paraId="5E7F0F70"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0C59DB05" w14:textId="77777777"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Reptiles; Tortugas Marinas</w:t>
            </w:r>
          </w:p>
        </w:tc>
        <w:tc>
          <w:tcPr>
            <w:tcW w:w="1602" w:type="dxa"/>
            <w:tcBorders>
              <w:top w:val="nil"/>
              <w:left w:val="nil"/>
              <w:bottom w:val="single" w:sz="4" w:space="0" w:color="auto"/>
              <w:right w:val="single" w:sz="4" w:space="0" w:color="auto"/>
            </w:tcBorders>
            <w:shd w:val="clear" w:color="auto" w:fill="auto"/>
            <w:noWrap/>
            <w:vAlign w:val="bottom"/>
            <w:hideMark/>
          </w:tcPr>
          <w:p w14:paraId="6E34110D"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1</w:t>
            </w:r>
          </w:p>
        </w:tc>
      </w:tr>
      <w:tr w:rsidR="00071D22" w:rsidRPr="00071D22" w14:paraId="04A28084"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4B80354C" w14:textId="77777777"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Moluscos</w:t>
            </w:r>
          </w:p>
        </w:tc>
        <w:tc>
          <w:tcPr>
            <w:tcW w:w="1602" w:type="dxa"/>
            <w:tcBorders>
              <w:top w:val="nil"/>
              <w:left w:val="nil"/>
              <w:bottom w:val="single" w:sz="4" w:space="0" w:color="auto"/>
              <w:right w:val="single" w:sz="4" w:space="0" w:color="auto"/>
            </w:tcBorders>
            <w:shd w:val="clear" w:color="auto" w:fill="auto"/>
            <w:noWrap/>
            <w:vAlign w:val="bottom"/>
            <w:hideMark/>
          </w:tcPr>
          <w:p w14:paraId="108976E2"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2</w:t>
            </w:r>
          </w:p>
        </w:tc>
      </w:tr>
      <w:tr w:rsidR="00071D22" w:rsidRPr="00071D22" w14:paraId="24DFD751"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6928F535" w14:textId="77777777"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Playa Arenosa</w:t>
            </w:r>
          </w:p>
        </w:tc>
        <w:tc>
          <w:tcPr>
            <w:tcW w:w="1602" w:type="dxa"/>
            <w:tcBorders>
              <w:top w:val="nil"/>
              <w:left w:val="nil"/>
              <w:bottom w:val="single" w:sz="4" w:space="0" w:color="auto"/>
              <w:right w:val="single" w:sz="4" w:space="0" w:color="auto"/>
            </w:tcBorders>
            <w:shd w:val="clear" w:color="auto" w:fill="auto"/>
            <w:noWrap/>
            <w:vAlign w:val="bottom"/>
            <w:hideMark/>
          </w:tcPr>
          <w:p w14:paraId="6353E75D"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22</w:t>
            </w:r>
          </w:p>
        </w:tc>
      </w:tr>
      <w:tr w:rsidR="00071D22" w:rsidRPr="00071D22" w14:paraId="2A8DD09C"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3A5413EB" w14:textId="77777777"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Invertebrados Marinos</w:t>
            </w:r>
          </w:p>
        </w:tc>
        <w:tc>
          <w:tcPr>
            <w:tcW w:w="1602" w:type="dxa"/>
            <w:tcBorders>
              <w:top w:val="nil"/>
              <w:left w:val="nil"/>
              <w:bottom w:val="single" w:sz="4" w:space="0" w:color="auto"/>
              <w:right w:val="single" w:sz="4" w:space="0" w:color="auto"/>
            </w:tcBorders>
            <w:shd w:val="clear" w:color="auto" w:fill="auto"/>
            <w:noWrap/>
            <w:vAlign w:val="bottom"/>
            <w:hideMark/>
          </w:tcPr>
          <w:p w14:paraId="468D01E0"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3</w:t>
            </w:r>
          </w:p>
        </w:tc>
      </w:tr>
      <w:tr w:rsidR="00071D22" w:rsidRPr="00071D22" w14:paraId="7A153362"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1D88A92C" w14:textId="77777777"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Manglar/Playa Arenosa</w:t>
            </w:r>
          </w:p>
        </w:tc>
        <w:tc>
          <w:tcPr>
            <w:tcW w:w="1602" w:type="dxa"/>
            <w:tcBorders>
              <w:top w:val="nil"/>
              <w:left w:val="nil"/>
              <w:bottom w:val="single" w:sz="4" w:space="0" w:color="auto"/>
              <w:right w:val="single" w:sz="4" w:space="0" w:color="auto"/>
            </w:tcBorders>
            <w:shd w:val="clear" w:color="auto" w:fill="auto"/>
            <w:noWrap/>
            <w:vAlign w:val="bottom"/>
            <w:hideMark/>
          </w:tcPr>
          <w:p w14:paraId="1ECEAED0"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1</w:t>
            </w:r>
          </w:p>
        </w:tc>
      </w:tr>
      <w:tr w:rsidR="00071D22" w:rsidRPr="00071D22" w14:paraId="380236CA"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1A611DEE" w14:textId="514240F2"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Pr>
                <w:rFonts w:ascii="Verdana" w:eastAsia="Times New Roman" w:hAnsi="Verdana" w:cs="Times New Roman"/>
                <w:sz w:val="20"/>
                <w:szCs w:val="20"/>
                <w:lang w:eastAsia="es-CR"/>
              </w:rPr>
              <w:t>Artró</w:t>
            </w:r>
            <w:r w:rsidRPr="00071D22">
              <w:rPr>
                <w:rFonts w:ascii="Verdana" w:eastAsia="Times New Roman" w:hAnsi="Verdana" w:cs="Times New Roman"/>
                <w:sz w:val="20"/>
                <w:szCs w:val="20"/>
                <w:lang w:eastAsia="es-CR"/>
              </w:rPr>
              <w:t>podos</w:t>
            </w:r>
          </w:p>
        </w:tc>
        <w:tc>
          <w:tcPr>
            <w:tcW w:w="1602" w:type="dxa"/>
            <w:tcBorders>
              <w:top w:val="nil"/>
              <w:left w:val="nil"/>
              <w:bottom w:val="single" w:sz="4" w:space="0" w:color="auto"/>
              <w:right w:val="single" w:sz="4" w:space="0" w:color="auto"/>
            </w:tcBorders>
            <w:shd w:val="clear" w:color="auto" w:fill="auto"/>
            <w:noWrap/>
            <w:vAlign w:val="bottom"/>
            <w:hideMark/>
          </w:tcPr>
          <w:p w14:paraId="1AC5F986"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3</w:t>
            </w:r>
          </w:p>
        </w:tc>
      </w:tr>
      <w:tr w:rsidR="00071D22" w:rsidRPr="00071D22" w14:paraId="5DA10C25" w14:textId="77777777" w:rsidTr="00071D22">
        <w:trPr>
          <w:trHeight w:val="255"/>
          <w:jc w:val="center"/>
        </w:trPr>
        <w:tc>
          <w:tcPr>
            <w:tcW w:w="3927" w:type="dxa"/>
            <w:tcBorders>
              <w:top w:val="nil"/>
              <w:left w:val="single" w:sz="4" w:space="0" w:color="auto"/>
              <w:bottom w:val="single" w:sz="4" w:space="0" w:color="auto"/>
              <w:right w:val="single" w:sz="4" w:space="0" w:color="auto"/>
            </w:tcBorders>
            <w:shd w:val="clear" w:color="000000" w:fill="FCD5B4"/>
            <w:noWrap/>
            <w:vAlign w:val="bottom"/>
            <w:hideMark/>
          </w:tcPr>
          <w:p w14:paraId="47FCA432" w14:textId="77777777" w:rsidR="00071D22" w:rsidRPr="00071D22" w:rsidRDefault="00071D22" w:rsidP="00071D22">
            <w:pPr>
              <w:spacing w:before="0" w:after="0" w:line="240" w:lineRule="auto"/>
              <w:jc w:val="right"/>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Manglar/Playa Arenosa/Zona Rocosa</w:t>
            </w:r>
          </w:p>
        </w:tc>
        <w:tc>
          <w:tcPr>
            <w:tcW w:w="1602" w:type="dxa"/>
            <w:tcBorders>
              <w:top w:val="nil"/>
              <w:left w:val="nil"/>
              <w:bottom w:val="single" w:sz="4" w:space="0" w:color="auto"/>
              <w:right w:val="single" w:sz="4" w:space="0" w:color="auto"/>
            </w:tcBorders>
            <w:shd w:val="clear" w:color="auto" w:fill="auto"/>
            <w:noWrap/>
            <w:vAlign w:val="bottom"/>
            <w:hideMark/>
          </w:tcPr>
          <w:p w14:paraId="4233F093" w14:textId="77777777" w:rsidR="00071D22" w:rsidRPr="00071D22" w:rsidRDefault="00071D22" w:rsidP="00071D22">
            <w:pPr>
              <w:spacing w:before="0" w:after="0" w:line="240" w:lineRule="auto"/>
              <w:jc w:val="center"/>
              <w:rPr>
                <w:rFonts w:ascii="Verdana" w:eastAsia="Times New Roman" w:hAnsi="Verdana" w:cs="Times New Roman"/>
                <w:sz w:val="20"/>
                <w:szCs w:val="20"/>
                <w:lang w:eastAsia="es-CR"/>
              </w:rPr>
            </w:pPr>
            <w:r w:rsidRPr="00071D22">
              <w:rPr>
                <w:rFonts w:ascii="Verdana" w:eastAsia="Times New Roman" w:hAnsi="Verdana" w:cs="Times New Roman"/>
                <w:sz w:val="20"/>
                <w:szCs w:val="20"/>
                <w:lang w:eastAsia="es-CR"/>
              </w:rPr>
              <w:t>2</w:t>
            </w:r>
          </w:p>
        </w:tc>
      </w:tr>
    </w:tbl>
    <w:p w14:paraId="5DC2174C" w14:textId="6D36302C" w:rsidR="008379A4" w:rsidRDefault="008379A4"/>
    <w:p w14:paraId="52E2F095" w14:textId="4D477C7A" w:rsidR="00071D22" w:rsidRDefault="00071D22"/>
    <w:p w14:paraId="4A7F41B7" w14:textId="6218EAB3" w:rsidR="00071D22" w:rsidRDefault="00071D22"/>
    <w:p w14:paraId="70F0AD84" w14:textId="4A85DF45" w:rsidR="00071D22" w:rsidRDefault="00071D22"/>
    <w:p w14:paraId="0CD325D3" w14:textId="4888F895" w:rsidR="00071D22" w:rsidRDefault="00071D22"/>
    <w:p w14:paraId="49B5352F" w14:textId="5D9EB251" w:rsidR="00071D22" w:rsidRDefault="00071D22"/>
    <w:p w14:paraId="240E88AF" w14:textId="1EEF58D5" w:rsidR="002843FD" w:rsidRDefault="002843FD"/>
    <w:p w14:paraId="5F2FB2E0" w14:textId="77777777" w:rsidR="005149CF" w:rsidRDefault="005149CF"/>
    <w:p w14:paraId="6C69D924" w14:textId="3C8798B3" w:rsidR="00771CDD" w:rsidRDefault="002843FD">
      <w:r>
        <w:rPr>
          <w:noProof/>
          <w:lang w:eastAsia="es-CR"/>
        </w:rPr>
        <w:lastRenderedPageBreak/>
        <mc:AlternateContent>
          <mc:Choice Requires="wps">
            <w:drawing>
              <wp:anchor distT="0" distB="0" distL="114300" distR="114300" simplePos="0" relativeHeight="251706368" behindDoc="0" locked="0" layoutInCell="1" allowOverlap="1" wp14:anchorId="79946FF3" wp14:editId="6A085D03">
                <wp:simplePos x="0" y="0"/>
                <wp:positionH relativeFrom="margin">
                  <wp:align>left</wp:align>
                </wp:positionH>
                <wp:positionV relativeFrom="paragraph">
                  <wp:posOffset>407670</wp:posOffset>
                </wp:positionV>
                <wp:extent cx="5934075" cy="247650"/>
                <wp:effectExtent l="0" t="0" r="9525" b="0"/>
                <wp:wrapSquare wrapText="bothSides"/>
                <wp:docPr id="133" name="Cuadro de texto 133"/>
                <wp:cNvGraphicFramePr/>
                <a:graphic xmlns:a="http://schemas.openxmlformats.org/drawingml/2006/main">
                  <a:graphicData uri="http://schemas.microsoft.com/office/word/2010/wordprocessingShape">
                    <wps:wsp>
                      <wps:cNvSpPr txBox="1"/>
                      <wps:spPr>
                        <a:xfrm>
                          <a:off x="0" y="0"/>
                          <a:ext cx="5934075" cy="247650"/>
                        </a:xfrm>
                        <a:prstGeom prst="rect">
                          <a:avLst/>
                        </a:prstGeom>
                        <a:solidFill>
                          <a:prstClr val="white"/>
                        </a:solidFill>
                        <a:ln>
                          <a:noFill/>
                        </a:ln>
                        <a:effectLst/>
                      </wps:spPr>
                      <wps:txbx>
                        <w:txbxContent>
                          <w:p w14:paraId="34FAB04C" w14:textId="764D3961" w:rsidR="00511179" w:rsidRPr="00686A47" w:rsidRDefault="00511179" w:rsidP="004D2ACC">
                            <w:pPr>
                              <w:pStyle w:val="Descripcin"/>
                              <w:jc w:val="center"/>
                              <w:rPr>
                                <w:noProof/>
                                <w:sz w:val="22"/>
                                <w:szCs w:val="22"/>
                              </w:rPr>
                            </w:pPr>
                            <w:r w:rsidRPr="00686A47">
                              <w:rPr>
                                <w:sz w:val="22"/>
                                <w:szCs w:val="22"/>
                              </w:rPr>
                              <w:t xml:space="preserve">Gráfico </w:t>
                            </w:r>
                            <w:r>
                              <w:rPr>
                                <w:sz w:val="22"/>
                                <w:szCs w:val="22"/>
                              </w:rPr>
                              <w:fldChar w:fldCharType="begin"/>
                            </w:r>
                            <w:r>
                              <w:rPr>
                                <w:sz w:val="22"/>
                                <w:szCs w:val="22"/>
                              </w:rPr>
                              <w:instrText xml:space="preserve"> SEQ Gráfico \* ARABIC </w:instrText>
                            </w:r>
                            <w:r>
                              <w:rPr>
                                <w:sz w:val="22"/>
                                <w:szCs w:val="22"/>
                              </w:rPr>
                              <w:fldChar w:fldCharType="separate"/>
                            </w:r>
                            <w:r w:rsidR="006A45B8">
                              <w:rPr>
                                <w:noProof/>
                                <w:sz w:val="22"/>
                                <w:szCs w:val="22"/>
                              </w:rPr>
                              <w:t>6</w:t>
                            </w:r>
                            <w:r>
                              <w:rPr>
                                <w:sz w:val="22"/>
                                <w:szCs w:val="22"/>
                              </w:rPr>
                              <w:fldChar w:fldCharType="end"/>
                            </w:r>
                            <w:r w:rsidRPr="00686A47">
                              <w:rPr>
                                <w:sz w:val="22"/>
                                <w:szCs w:val="22"/>
                              </w:rPr>
                              <w:t xml:space="preserve">: </w:t>
                            </w:r>
                            <w:r w:rsidRPr="00686A47">
                              <w:rPr>
                                <w:noProof/>
                                <w:color w:val="auto"/>
                                <w:sz w:val="22"/>
                                <w:szCs w:val="22"/>
                              </w:rPr>
                              <w:t>Representación gráfica de los sectores mas visitas en las giras educativas 201</w:t>
                            </w:r>
                            <w:r>
                              <w:rPr>
                                <w:noProof/>
                                <w:color w:val="auto"/>
                                <w:sz w:val="22"/>
                                <w:szCs w:val="22"/>
                              </w:rPr>
                              <w:t>7</w:t>
                            </w:r>
                            <w:r w:rsidRPr="00686A47">
                              <w:rPr>
                                <w:noProof/>
                                <w:color w:val="auto"/>
                                <w:sz w:val="22"/>
                                <w:szCs w:val="22"/>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946FF3" id="Cuadro de texto 133" o:spid="_x0000_s1029" type="#_x0000_t202" style="position:absolute;left:0;text-align:left;margin-left:0;margin-top:32.1pt;width:467.25pt;height:19.5pt;z-index:2517063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" stroked="f">
                <v:textbox inset="0,0,0,0">
                  <w:txbxContent>
                    <w:p w14:paraId="34FAB04C" w14:textId="764D3961" w:rsidR="00511179" w:rsidRPr="00686A47" w:rsidRDefault="00511179" w:rsidP="004D2ACC">
                      <w:pPr>
                        <w:pStyle w:val="Descripcin"/>
                        <w:jc w:val="center"/>
                        <w:rPr>
                          <w:noProof/>
                          <w:sz w:val="22"/>
                          <w:szCs w:val="22"/>
                        </w:rPr>
                      </w:pPr>
                      <w:r w:rsidRPr="00686A47">
                        <w:rPr>
                          <w:sz w:val="22"/>
                          <w:szCs w:val="22"/>
                        </w:rPr>
                        <w:t xml:space="preserve">Gráfico </w:t>
                      </w:r>
                      <w:r>
                        <w:rPr>
                          <w:sz w:val="22"/>
                          <w:szCs w:val="22"/>
                        </w:rPr>
                        <w:fldChar w:fldCharType="begin"/>
                      </w:r>
                      <w:r>
                        <w:rPr>
                          <w:sz w:val="22"/>
                          <w:szCs w:val="22"/>
                        </w:rPr>
                        <w:instrText xml:space="preserve"> SEQ Gráfico \* ARABIC </w:instrText>
                      </w:r>
                      <w:r>
                        <w:rPr>
                          <w:sz w:val="22"/>
                          <w:szCs w:val="22"/>
                        </w:rPr>
                        <w:fldChar w:fldCharType="separate"/>
                      </w:r>
                      <w:r w:rsidR="006A45B8">
                        <w:rPr>
                          <w:noProof/>
                          <w:sz w:val="22"/>
                          <w:szCs w:val="22"/>
                        </w:rPr>
                        <w:t>6</w:t>
                      </w:r>
                      <w:r>
                        <w:rPr>
                          <w:sz w:val="22"/>
                          <w:szCs w:val="22"/>
                        </w:rPr>
                        <w:fldChar w:fldCharType="end"/>
                      </w:r>
                      <w:r w:rsidRPr="00686A47">
                        <w:rPr>
                          <w:sz w:val="22"/>
                          <w:szCs w:val="22"/>
                        </w:rPr>
                        <w:t xml:space="preserve">: </w:t>
                      </w:r>
                      <w:r w:rsidRPr="00686A47">
                        <w:rPr>
                          <w:noProof/>
                          <w:color w:val="auto"/>
                          <w:sz w:val="22"/>
                          <w:szCs w:val="22"/>
                        </w:rPr>
                        <w:t>Representación gráfica de los sectores mas visitas en las giras educativas 201</w:t>
                      </w:r>
                      <w:r>
                        <w:rPr>
                          <w:noProof/>
                          <w:color w:val="auto"/>
                          <w:sz w:val="22"/>
                          <w:szCs w:val="22"/>
                        </w:rPr>
                        <w:t>7</w:t>
                      </w:r>
                      <w:r w:rsidRPr="00686A47">
                        <w:rPr>
                          <w:noProof/>
                          <w:color w:val="auto"/>
                          <w:sz w:val="22"/>
                          <w:szCs w:val="22"/>
                        </w:rPr>
                        <w:t>.</w:t>
                      </w:r>
                    </w:p>
                  </w:txbxContent>
                </v:textbox>
                <w10:wrap type="square" anchorx="margin"/>
              </v:shape>
            </w:pict>
          </mc:Fallback>
        </mc:AlternateContent>
      </w:r>
    </w:p>
    <w:p w14:paraId="04A0ED0A" w14:textId="5AEC766A" w:rsidR="00686A47" w:rsidRDefault="004D2ACC" w:rsidP="00686A47">
      <w:pPr>
        <w:jc w:val="center"/>
      </w:pPr>
      <w:r>
        <w:rPr>
          <w:noProof/>
          <w:lang w:eastAsia="es-CR"/>
        </w:rPr>
        <w:drawing>
          <wp:inline distT="0" distB="0" distL="0" distR="0" wp14:anchorId="38B3DB1B" wp14:editId="5DE52690">
            <wp:extent cx="5926455" cy="3790950"/>
            <wp:effectExtent l="0" t="0" r="0"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7E06E10" w14:textId="77777777" w:rsidR="00686A47" w:rsidRDefault="00686A47"/>
    <w:p w14:paraId="33BC2AC5" w14:textId="5936D8A6" w:rsidR="00771CDD" w:rsidRDefault="004D5303">
      <w:r>
        <w:t>La coordinación del Programa, disp</w:t>
      </w:r>
      <w:r w:rsidR="006B0C81">
        <w:t xml:space="preserve">one </w:t>
      </w:r>
      <w:r>
        <w:t xml:space="preserve">en dos periodos </w:t>
      </w:r>
      <w:r w:rsidR="006B0C81">
        <w:t xml:space="preserve">todas las giras educativas, las cuales son enviadas a cada centro educativo a través del correo electrónico. En los semestres planificados, se programaron </w:t>
      </w:r>
      <w:r w:rsidR="0065607A">
        <w:rPr>
          <w:b/>
        </w:rPr>
        <w:t xml:space="preserve">273 </w:t>
      </w:r>
      <w:r w:rsidRPr="009969C6">
        <w:rPr>
          <w:b/>
        </w:rPr>
        <w:t>giras educativas</w:t>
      </w:r>
      <w:r w:rsidR="006B0C81">
        <w:t>, los cuales</w:t>
      </w:r>
      <w:r w:rsidR="005149CF">
        <w:t xml:space="preserve"> fueron</w:t>
      </w:r>
      <w:r w:rsidR="001D2CC9">
        <w:t xml:space="preserve"> ejecutadas por las cuatro unidades educativas.</w:t>
      </w:r>
    </w:p>
    <w:p w14:paraId="54C1A899" w14:textId="447B3118" w:rsidR="009969C6" w:rsidRDefault="00E84365">
      <w:r>
        <w:t xml:space="preserve">De </w:t>
      </w:r>
      <w:r w:rsidR="00BA12DB">
        <w:t xml:space="preserve">todas las giras educativas </w:t>
      </w:r>
      <w:r w:rsidR="0065607A">
        <w:t>programadas para este año, el 96</w:t>
      </w:r>
      <w:r w:rsidR="00BA12DB">
        <w:t xml:space="preserve"> % de ellas cumplieron los objetivos. Al mismo tiempo, se dieron reprogramaciones de muchas de las giras, por diferentes motivos, interno a los centros educativos o circunstancias imprevistas en el funcionamiento del </w:t>
      </w:r>
      <w:r w:rsidR="0065607A">
        <w:t>programa. No obstante, hubo un 4</w:t>
      </w:r>
      <w:r w:rsidR="00BA12DB">
        <w:t>% de las giras que no se pudieron ejecutar</w:t>
      </w:r>
      <w:r w:rsidR="001D2CC9">
        <w:t xml:space="preserve"> entre ellas los motivos, la tormenta NATE y periodos intensos de lluvias en el mes de noviembre.</w:t>
      </w:r>
      <w:r w:rsidR="00A25C36">
        <w:t xml:space="preserve"> Ver gráfico 7</w:t>
      </w:r>
      <w:r w:rsidR="00C23420">
        <w:t>.</w:t>
      </w:r>
    </w:p>
    <w:p w14:paraId="246DD80A" w14:textId="77777777" w:rsidR="009969C6" w:rsidRDefault="009969C6"/>
    <w:p w14:paraId="2505C509" w14:textId="3505038B" w:rsidR="00E84365" w:rsidRDefault="00E84365" w:rsidP="00E84365">
      <w:pPr>
        <w:pStyle w:val="Descripcin"/>
        <w:keepNext/>
        <w:jc w:val="center"/>
      </w:pPr>
      <w:r w:rsidRPr="00E84365">
        <w:rPr>
          <w:sz w:val="24"/>
          <w:szCs w:val="24"/>
        </w:rPr>
        <w:lastRenderedPageBreak/>
        <w:t xml:space="preserve">Gráfico </w:t>
      </w:r>
      <w:r w:rsidR="00DC5562">
        <w:rPr>
          <w:sz w:val="24"/>
          <w:szCs w:val="24"/>
        </w:rPr>
        <w:fldChar w:fldCharType="begin"/>
      </w:r>
      <w:r w:rsidR="00DC5562">
        <w:rPr>
          <w:sz w:val="24"/>
          <w:szCs w:val="24"/>
        </w:rPr>
        <w:instrText xml:space="preserve"> SEQ Gráfico \* ARABIC </w:instrText>
      </w:r>
      <w:r w:rsidR="00DC5562">
        <w:rPr>
          <w:sz w:val="24"/>
          <w:szCs w:val="24"/>
        </w:rPr>
        <w:fldChar w:fldCharType="separate"/>
      </w:r>
      <w:r w:rsidR="006A45B8">
        <w:rPr>
          <w:noProof/>
          <w:sz w:val="24"/>
          <w:szCs w:val="24"/>
        </w:rPr>
        <w:t>7</w:t>
      </w:r>
      <w:r w:rsidR="00DC5562">
        <w:rPr>
          <w:sz w:val="24"/>
          <w:szCs w:val="24"/>
        </w:rPr>
        <w:fldChar w:fldCharType="end"/>
      </w:r>
      <w:r w:rsidRPr="00E84365">
        <w:rPr>
          <w:sz w:val="24"/>
          <w:szCs w:val="24"/>
        </w:rPr>
        <w:t>:</w:t>
      </w:r>
      <w:r>
        <w:t xml:space="preserve"> </w:t>
      </w:r>
      <w:r w:rsidRPr="00E84365">
        <w:rPr>
          <w:color w:val="auto"/>
          <w:sz w:val="22"/>
          <w:szCs w:val="22"/>
        </w:rPr>
        <w:t>Efectividad de las giras programa</w:t>
      </w:r>
      <w:r w:rsidR="00BA12DB">
        <w:rPr>
          <w:color w:val="auto"/>
          <w:sz w:val="22"/>
          <w:szCs w:val="22"/>
        </w:rPr>
        <w:t>das</w:t>
      </w:r>
      <w:r w:rsidRPr="00E84365">
        <w:rPr>
          <w:color w:val="auto"/>
          <w:sz w:val="22"/>
          <w:szCs w:val="22"/>
        </w:rPr>
        <w:t xml:space="preserve"> </w:t>
      </w:r>
      <w:r w:rsidR="00BA12DB">
        <w:rPr>
          <w:color w:val="auto"/>
          <w:sz w:val="22"/>
          <w:szCs w:val="22"/>
        </w:rPr>
        <w:t>en las 4 unidades educativas del PEB.</w:t>
      </w:r>
    </w:p>
    <w:p w14:paraId="6964B618" w14:textId="06CF224A" w:rsidR="00771CDD" w:rsidRDefault="0065607A" w:rsidP="00E84365">
      <w:pPr>
        <w:jc w:val="center"/>
      </w:pPr>
      <w:r>
        <w:rPr>
          <w:noProof/>
          <w:lang w:eastAsia="es-CR"/>
        </w:rPr>
        <w:drawing>
          <wp:inline distT="0" distB="0" distL="0" distR="0" wp14:anchorId="5363167F" wp14:editId="3B05406C">
            <wp:extent cx="5612130" cy="3818890"/>
            <wp:effectExtent l="0" t="0" r="762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7AAB007" w14:textId="77777777" w:rsidR="00771CDD" w:rsidRDefault="00771CDD"/>
    <w:p w14:paraId="4A2FD94E" w14:textId="411A78CB" w:rsidR="00771CDD" w:rsidRDefault="00BA12DB">
      <w:r>
        <w:t xml:space="preserve">Ahora bien, las </w:t>
      </w:r>
      <w:r w:rsidR="0065607A">
        <w:t>273</w:t>
      </w:r>
      <w:r>
        <w:t xml:space="preserve"> </w:t>
      </w:r>
      <w:r w:rsidR="00833739">
        <w:t xml:space="preserve">giras educativas programadas, era para atender </w:t>
      </w:r>
      <w:r w:rsidR="0065607A">
        <w:t>154</w:t>
      </w:r>
      <w:r>
        <w:t>8</w:t>
      </w:r>
      <w:r w:rsidR="00833739">
        <w:t xml:space="preserve"> estudiantes de los </w:t>
      </w:r>
      <w:r w:rsidR="0065607A">
        <w:t>31</w:t>
      </w:r>
      <w:r w:rsidR="00833739">
        <w:t xml:space="preserve"> centros educativos que forman parte de</w:t>
      </w:r>
      <w:r>
        <w:t>l</w:t>
      </w:r>
      <w:r w:rsidR="00833739">
        <w:t xml:space="preserve"> </w:t>
      </w:r>
      <w:r>
        <w:t>PEB</w:t>
      </w:r>
      <w:r w:rsidR="00833739">
        <w:t>, no obstante, al momento de la salida de las escuelas o colegios, los estudiantes presentan algún inconveniente que no les permite asistir a las giras ya planificadas.</w:t>
      </w:r>
    </w:p>
    <w:p w14:paraId="28B05A3B" w14:textId="6A861808" w:rsidR="00833739" w:rsidRPr="00833739" w:rsidRDefault="00833739">
      <w:r>
        <w:t xml:space="preserve">Asumiendo que los centros educativos mantienen constante la población estudiantil, esa población se debe atender 4 veces lo que corresponde a </w:t>
      </w:r>
      <w:r w:rsidR="00BA12DB">
        <w:rPr>
          <w:b/>
        </w:rPr>
        <w:t>6</w:t>
      </w:r>
      <w:r w:rsidR="0065607A">
        <w:rPr>
          <w:b/>
        </w:rPr>
        <w:t>192</w:t>
      </w:r>
      <w:r w:rsidRPr="00833739">
        <w:t xml:space="preserve"> movilizaciones </w:t>
      </w:r>
      <w:r>
        <w:t>que se hicieron para cumplir el plan de trabajo del PEB.</w:t>
      </w:r>
    </w:p>
    <w:p w14:paraId="10825B8F" w14:textId="31CCE2B1" w:rsidR="00771CDD" w:rsidRDefault="00951575">
      <w:r>
        <w:t>Este añ</w:t>
      </w:r>
      <w:r w:rsidR="00EF19F8">
        <w:t>o se tuvo una efectividad del 87</w:t>
      </w:r>
      <w:r>
        <w:t xml:space="preserve"> % en relación a la cantidad de estudiantes que se iban a atender en las </w:t>
      </w:r>
      <w:r w:rsidR="00EF19F8">
        <w:t>273</w:t>
      </w:r>
      <w:r>
        <w:t xml:space="preserve"> giras planificadas, el porcentaje que se ausento a la cita programada manifiestan varios moti</w:t>
      </w:r>
      <w:r w:rsidR="00B8501E">
        <w:t>vos que se verán reflejado en el</w:t>
      </w:r>
      <w:r>
        <w:t xml:space="preserve"> </w:t>
      </w:r>
      <w:r w:rsidR="00B8501E">
        <w:t>gráfico 8 y 9</w:t>
      </w:r>
      <w:r>
        <w:t xml:space="preserve"> que a continuación se observa.</w:t>
      </w:r>
    </w:p>
    <w:p w14:paraId="20649219" w14:textId="2D2E1F6D" w:rsidR="00297A8D" w:rsidRDefault="00297A8D" w:rsidP="00297A8D">
      <w:pPr>
        <w:pStyle w:val="Descripcin"/>
        <w:keepNext/>
        <w:jc w:val="center"/>
      </w:pPr>
      <w:r w:rsidRPr="00297A8D">
        <w:rPr>
          <w:sz w:val="24"/>
          <w:szCs w:val="24"/>
        </w:rPr>
        <w:lastRenderedPageBreak/>
        <w:t xml:space="preserve">Gráfico </w:t>
      </w:r>
      <w:r w:rsidR="00DC5562">
        <w:rPr>
          <w:sz w:val="24"/>
          <w:szCs w:val="24"/>
        </w:rPr>
        <w:fldChar w:fldCharType="begin"/>
      </w:r>
      <w:r w:rsidR="00DC5562">
        <w:rPr>
          <w:sz w:val="24"/>
          <w:szCs w:val="24"/>
        </w:rPr>
        <w:instrText xml:space="preserve"> SEQ Gráfico \* ARABIC </w:instrText>
      </w:r>
      <w:r w:rsidR="00DC5562">
        <w:rPr>
          <w:sz w:val="24"/>
          <w:szCs w:val="24"/>
        </w:rPr>
        <w:fldChar w:fldCharType="separate"/>
      </w:r>
      <w:r w:rsidR="006A45B8">
        <w:rPr>
          <w:noProof/>
          <w:sz w:val="24"/>
          <w:szCs w:val="24"/>
        </w:rPr>
        <w:t>8</w:t>
      </w:r>
      <w:r w:rsidR="00DC5562">
        <w:rPr>
          <w:sz w:val="24"/>
          <w:szCs w:val="24"/>
        </w:rPr>
        <w:fldChar w:fldCharType="end"/>
      </w:r>
      <w:r w:rsidR="000E5A39">
        <w:t xml:space="preserve">: </w:t>
      </w:r>
      <w:r w:rsidR="000E5A39">
        <w:rPr>
          <w:color w:val="auto"/>
          <w:sz w:val="22"/>
          <w:szCs w:val="22"/>
        </w:rPr>
        <w:t xml:space="preserve">Asistencia efectiva de los estudiantes </w:t>
      </w:r>
      <w:r w:rsidR="00071D22">
        <w:rPr>
          <w:color w:val="auto"/>
          <w:sz w:val="22"/>
          <w:szCs w:val="22"/>
        </w:rPr>
        <w:t>a</w:t>
      </w:r>
      <w:r w:rsidR="000E5A39">
        <w:rPr>
          <w:color w:val="auto"/>
          <w:sz w:val="22"/>
          <w:szCs w:val="22"/>
        </w:rPr>
        <w:t xml:space="preserve"> las giras educativas</w:t>
      </w:r>
      <w:r w:rsidR="00071D22">
        <w:rPr>
          <w:color w:val="auto"/>
          <w:sz w:val="22"/>
          <w:szCs w:val="22"/>
        </w:rPr>
        <w:t xml:space="preserve"> del PEB</w:t>
      </w:r>
      <w:r w:rsidR="000E5A39">
        <w:rPr>
          <w:color w:val="auto"/>
          <w:sz w:val="22"/>
          <w:szCs w:val="22"/>
        </w:rPr>
        <w:t>.</w:t>
      </w:r>
    </w:p>
    <w:p w14:paraId="4D45973B" w14:textId="4A94C2EE" w:rsidR="00C23420" w:rsidRDefault="000E5A39" w:rsidP="00297A8D">
      <w:pPr>
        <w:jc w:val="center"/>
      </w:pPr>
      <w:r>
        <w:rPr>
          <w:noProof/>
          <w:lang w:eastAsia="es-CR"/>
        </w:rPr>
        <w:drawing>
          <wp:inline distT="0" distB="0" distL="0" distR="0" wp14:anchorId="4806FC80" wp14:editId="53854E78">
            <wp:extent cx="4810125" cy="3957638"/>
            <wp:effectExtent l="0" t="0" r="9525" b="5080"/>
            <wp:docPr id="45" name="Gráfico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C92DCA1" w14:textId="77777777" w:rsidR="00E80C36" w:rsidRDefault="00E80C36" w:rsidP="00297A8D">
      <w:pPr>
        <w:jc w:val="center"/>
      </w:pPr>
    </w:p>
    <w:p w14:paraId="01C79D96" w14:textId="22F1A4AC" w:rsidR="00C23420" w:rsidRDefault="002D1089">
      <w:r>
        <w:t xml:space="preserve">Sin embargo, aunque hubo un </w:t>
      </w:r>
      <w:r w:rsidR="00E80C36">
        <w:t>ausentismo del 1</w:t>
      </w:r>
      <w:r w:rsidR="000E5A39">
        <w:t>3</w:t>
      </w:r>
      <w:r w:rsidR="00D742C0">
        <w:t>% de</w:t>
      </w:r>
      <w:r>
        <w:t xml:space="preserve"> estudiantes, se pudieron sumar al proceso de bioalfabetización </w:t>
      </w:r>
      <w:r w:rsidR="00EF19F8">
        <w:rPr>
          <w:b/>
          <w:sz w:val="28"/>
          <w:szCs w:val="28"/>
        </w:rPr>
        <w:t>80</w:t>
      </w:r>
      <w:r>
        <w:t xml:space="preserve"> </w:t>
      </w:r>
      <w:r w:rsidRPr="00B42D92">
        <w:rPr>
          <w:b/>
        </w:rPr>
        <w:t>padres de familias</w:t>
      </w:r>
      <w:r>
        <w:t xml:space="preserve"> que coordinaron </w:t>
      </w:r>
      <w:r w:rsidR="00B42D92">
        <w:t>con los docentes del M</w:t>
      </w:r>
      <w:r w:rsidR="00D742C0">
        <w:t>EP, para acompañar a sus hijos,</w:t>
      </w:r>
      <w:r w:rsidR="00B42D92">
        <w:t xml:space="preserve"> supervisar </w:t>
      </w:r>
      <w:r w:rsidR="00D742C0">
        <w:t>el proceso de enseñanza y ser bioalfabetizados de la misma forma.</w:t>
      </w:r>
      <w:r w:rsidR="00EF19F8">
        <w:t xml:space="preserve"> Además, de las 273 giras educativas programadas, junto a los estudiantes nos acompañaron 277 funcionarios del MEP, entre docentes y administrativos, los cuales se bioalfabetizan en temas o datos de historias naturales que no tienen conocimiento.</w:t>
      </w:r>
    </w:p>
    <w:p w14:paraId="2B471E25" w14:textId="25D079C5" w:rsidR="005D42D7" w:rsidRDefault="005D42D7"/>
    <w:p w14:paraId="49DC39CE" w14:textId="474350D4" w:rsidR="005D42D7" w:rsidRDefault="005D42D7"/>
    <w:p w14:paraId="7C80B8BE" w14:textId="284D3D81" w:rsidR="005D42D7" w:rsidRDefault="005D42D7"/>
    <w:p w14:paraId="363D5395" w14:textId="77777777" w:rsidR="005D42D7" w:rsidRDefault="005D42D7"/>
    <w:p w14:paraId="4E915418" w14:textId="62C6AA00" w:rsidR="00A27B26" w:rsidRDefault="00A27B26" w:rsidP="00B8501E">
      <w:pPr>
        <w:pStyle w:val="Descripcin"/>
        <w:keepNext/>
        <w:jc w:val="center"/>
      </w:pPr>
      <w:r w:rsidRPr="00A27B26">
        <w:rPr>
          <w:sz w:val="24"/>
          <w:szCs w:val="24"/>
        </w:rPr>
        <w:lastRenderedPageBreak/>
        <w:t xml:space="preserve">Gráfico </w:t>
      </w:r>
      <w:r w:rsidR="00DC5562">
        <w:rPr>
          <w:sz w:val="24"/>
          <w:szCs w:val="24"/>
        </w:rPr>
        <w:fldChar w:fldCharType="begin"/>
      </w:r>
      <w:r w:rsidR="00DC5562">
        <w:rPr>
          <w:sz w:val="24"/>
          <w:szCs w:val="24"/>
        </w:rPr>
        <w:instrText xml:space="preserve"> SEQ Gráfico \* ARABIC </w:instrText>
      </w:r>
      <w:r w:rsidR="00DC5562">
        <w:rPr>
          <w:sz w:val="24"/>
          <w:szCs w:val="24"/>
        </w:rPr>
        <w:fldChar w:fldCharType="separate"/>
      </w:r>
      <w:r w:rsidR="006A45B8">
        <w:rPr>
          <w:noProof/>
          <w:sz w:val="24"/>
          <w:szCs w:val="24"/>
        </w:rPr>
        <w:t>9</w:t>
      </w:r>
      <w:r w:rsidR="00DC5562">
        <w:rPr>
          <w:sz w:val="24"/>
          <w:szCs w:val="24"/>
        </w:rPr>
        <w:fldChar w:fldCharType="end"/>
      </w:r>
      <w:r w:rsidRPr="00A27B26">
        <w:rPr>
          <w:sz w:val="24"/>
          <w:szCs w:val="24"/>
        </w:rPr>
        <w:t>:</w:t>
      </w:r>
      <w:r>
        <w:t xml:space="preserve"> </w:t>
      </w:r>
      <w:r w:rsidRPr="00A27B26">
        <w:rPr>
          <w:color w:val="auto"/>
          <w:sz w:val="22"/>
          <w:szCs w:val="22"/>
        </w:rPr>
        <w:t>Repres</w:t>
      </w:r>
      <w:r>
        <w:rPr>
          <w:color w:val="auto"/>
          <w:sz w:val="22"/>
          <w:szCs w:val="22"/>
        </w:rPr>
        <w:t>entación grá</w:t>
      </w:r>
      <w:r w:rsidRPr="00A27B26">
        <w:rPr>
          <w:color w:val="auto"/>
          <w:sz w:val="22"/>
          <w:szCs w:val="22"/>
        </w:rPr>
        <w:t>fica de las ausencias reportadas por los docentes del MEP.</w:t>
      </w:r>
    </w:p>
    <w:p w14:paraId="3853F55C" w14:textId="04603624" w:rsidR="00951575" w:rsidRDefault="005D42D7" w:rsidP="00B8501E">
      <w:pPr>
        <w:jc w:val="center"/>
      </w:pPr>
      <w:r>
        <w:rPr>
          <w:noProof/>
          <w:lang w:eastAsia="es-CR"/>
        </w:rPr>
        <w:drawing>
          <wp:inline distT="0" distB="0" distL="0" distR="0" wp14:anchorId="7A09BF9E" wp14:editId="3C202643">
            <wp:extent cx="5612130" cy="4886325"/>
            <wp:effectExtent l="0" t="0" r="7620" b="9525"/>
            <wp:docPr id="59" name="Gráfico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81317E6" w14:textId="3BFB7978" w:rsidR="00C23420" w:rsidRDefault="00C23420"/>
    <w:p w14:paraId="396FC88F" w14:textId="5655D224" w:rsidR="006862DB" w:rsidRDefault="006862DB" w:rsidP="006862DB">
      <w:pPr>
        <w:pStyle w:val="Ttulo1"/>
        <w:numPr>
          <w:ilvl w:val="0"/>
          <w:numId w:val="1"/>
        </w:numPr>
      </w:pPr>
      <w:bookmarkStart w:id="7" w:name="_Toc514071502"/>
      <w:r>
        <w:t>Uso de la póliza INS.</w:t>
      </w:r>
      <w:bookmarkEnd w:id="7"/>
    </w:p>
    <w:p w14:paraId="356B8805" w14:textId="51EE34BA" w:rsidR="000E4DEF" w:rsidRDefault="000E4DEF" w:rsidP="000E4DEF">
      <w:r>
        <w:t>A partir de este 2017, con ayuda de los docentes del MEP, de cada centro educativo, solicitamos, a través del correo electrónico o por teléfono, nos reportaran los casos en que se hizo uso de la póliza del PEB, para solventar necesidades en caso de accidente. Esto nos permitiría, mediante la base de datos, tener un registro anualmente del uso efectivo.</w:t>
      </w:r>
    </w:p>
    <w:p w14:paraId="3A6991B9" w14:textId="7D8FD725" w:rsidR="00903D19" w:rsidRPr="000E4DEF" w:rsidRDefault="00903D19" w:rsidP="000E4DEF">
      <w:r>
        <w:t>En este año, se obtuvo el reporte de 4 estudiantes, dos de ellos reportados por sus docentes, y los otros dos, reportados por el padre de familia y por el propio asegurador, porque no lo encontraba en sus archivos.</w:t>
      </w:r>
    </w:p>
    <w:p w14:paraId="3AE3EA2F" w14:textId="4742755C" w:rsidR="00903D19" w:rsidRDefault="00903D19" w:rsidP="00903D19">
      <w:pPr>
        <w:pStyle w:val="Descripcin"/>
        <w:keepNext/>
      </w:pPr>
      <w:r w:rsidRPr="00903D19">
        <w:rPr>
          <w:b/>
        </w:rPr>
        <w:lastRenderedPageBreak/>
        <w:t xml:space="preserve">Tabla </w:t>
      </w:r>
      <w:r w:rsidRPr="00903D19">
        <w:rPr>
          <w:b/>
        </w:rPr>
        <w:fldChar w:fldCharType="begin"/>
      </w:r>
      <w:r w:rsidRPr="00903D19">
        <w:rPr>
          <w:b/>
        </w:rPr>
        <w:instrText xml:space="preserve"> SEQ Tabla \* ARABIC </w:instrText>
      </w:r>
      <w:r w:rsidRPr="00903D19">
        <w:rPr>
          <w:b/>
        </w:rPr>
        <w:fldChar w:fldCharType="separate"/>
      </w:r>
      <w:r w:rsidR="006A45B8">
        <w:rPr>
          <w:b/>
          <w:noProof/>
        </w:rPr>
        <w:t>3</w:t>
      </w:r>
      <w:r w:rsidRPr="00903D19">
        <w:rPr>
          <w:b/>
        </w:rPr>
        <w:fldChar w:fldCharType="end"/>
      </w:r>
      <w:r>
        <w:t xml:space="preserve">: </w:t>
      </w:r>
      <w:r w:rsidRPr="00903D19">
        <w:rPr>
          <w:noProof/>
          <w:color w:val="auto"/>
        </w:rPr>
        <w:t>Reporte de los centros educativos que obtuvieron asistencia a estudiantes accidentados, en el centro educativo o comunidad donde viven. Fuente: Base de datos PEB.</w:t>
      </w:r>
    </w:p>
    <w:tbl>
      <w:tblPr>
        <w:tblStyle w:val="Tabladelista2-nfasis2"/>
        <w:tblW w:w="9858" w:type="dxa"/>
        <w:tblLook w:val="04A0" w:firstRow="1" w:lastRow="0" w:firstColumn="1" w:lastColumn="0" w:noHBand="0" w:noVBand="1"/>
      </w:tblPr>
      <w:tblGrid>
        <w:gridCol w:w="1298"/>
        <w:gridCol w:w="1200"/>
        <w:gridCol w:w="1200"/>
        <w:gridCol w:w="3360"/>
        <w:gridCol w:w="2800"/>
      </w:tblGrid>
      <w:tr w:rsidR="00903D19" w:rsidRPr="00903D19" w14:paraId="3FB7834D" w14:textId="77777777" w:rsidTr="00903D19">
        <w:trPr>
          <w:cnfStyle w:val="100000000000" w:firstRow="1" w:lastRow="0" w:firstColumn="0" w:lastColumn="0" w:oddVBand="0" w:evenVBand="0" w:oddHBand="0" w:evenHBand="0" w:firstRowFirstColumn="0" w:firstRowLastColumn="0" w:lastRowFirstColumn="0" w:lastRowLastColumn="0"/>
          <w:trHeight w:val="475"/>
        </w:trPr>
        <w:tc>
          <w:tcPr>
            <w:cnfStyle w:val="001000000000" w:firstRow="0" w:lastRow="0" w:firstColumn="1" w:lastColumn="0" w:oddVBand="0" w:evenVBand="0" w:oddHBand="0" w:evenHBand="0" w:firstRowFirstColumn="0" w:firstRowLastColumn="0" w:lastRowFirstColumn="0" w:lastRowLastColumn="0"/>
            <w:tcW w:w="9858" w:type="dxa"/>
            <w:gridSpan w:val="5"/>
            <w:noWrap/>
            <w:vAlign w:val="center"/>
            <w:hideMark/>
          </w:tcPr>
          <w:p w14:paraId="5122D0F7" w14:textId="77777777" w:rsidR="00903D19" w:rsidRPr="00903D19" w:rsidRDefault="00903D19" w:rsidP="00903D19">
            <w:pPr>
              <w:spacing w:before="0" w:after="0" w:line="240" w:lineRule="auto"/>
              <w:jc w:val="center"/>
              <w:rPr>
                <w:rFonts w:ascii="Calibri" w:eastAsia="Times New Roman" w:hAnsi="Calibri" w:cs="Times New Roman"/>
                <w:color w:val="000000"/>
                <w:lang w:eastAsia="es-CR"/>
              </w:rPr>
            </w:pPr>
            <w:r w:rsidRPr="00903D19">
              <w:rPr>
                <w:rFonts w:ascii="Calibri" w:eastAsia="Times New Roman" w:hAnsi="Calibri" w:cs="Times New Roman"/>
                <w:color w:val="000000"/>
                <w:lang w:eastAsia="es-CR"/>
              </w:rPr>
              <w:t>REGISTRO DE ESTUDIANTES QUE USARON EL SERVICIO DEL INS</w:t>
            </w:r>
          </w:p>
        </w:tc>
      </w:tr>
      <w:tr w:rsidR="00903D19" w:rsidRPr="00903D19" w14:paraId="236B5880" w14:textId="77777777" w:rsidTr="00903D19">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1298" w:type="dxa"/>
            <w:noWrap/>
            <w:vAlign w:val="center"/>
            <w:hideMark/>
          </w:tcPr>
          <w:p w14:paraId="7E34E634" w14:textId="77777777" w:rsidR="00903D19" w:rsidRPr="00903D19" w:rsidRDefault="00903D19" w:rsidP="00903D19">
            <w:pPr>
              <w:spacing w:before="0" w:after="0" w:line="240" w:lineRule="auto"/>
              <w:jc w:val="center"/>
              <w:rPr>
                <w:rFonts w:ascii="Calibri" w:eastAsia="Times New Roman" w:hAnsi="Calibri" w:cs="Times New Roman"/>
                <w:color w:val="000000"/>
                <w:sz w:val="16"/>
                <w:szCs w:val="16"/>
                <w:lang w:eastAsia="es-CR"/>
              </w:rPr>
            </w:pPr>
          </w:p>
        </w:tc>
        <w:tc>
          <w:tcPr>
            <w:tcW w:w="1200" w:type="dxa"/>
            <w:noWrap/>
            <w:vAlign w:val="center"/>
            <w:hideMark/>
          </w:tcPr>
          <w:p w14:paraId="4E7052CC" w14:textId="77777777" w:rsidR="00903D19" w:rsidRPr="00903D19" w:rsidRDefault="00903D19" w:rsidP="00903D19">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eastAsia="es-CR"/>
              </w:rPr>
            </w:pPr>
          </w:p>
        </w:tc>
        <w:tc>
          <w:tcPr>
            <w:tcW w:w="1200" w:type="dxa"/>
            <w:noWrap/>
            <w:vAlign w:val="center"/>
            <w:hideMark/>
          </w:tcPr>
          <w:p w14:paraId="46254A54" w14:textId="77777777" w:rsidR="00903D19" w:rsidRPr="00903D19" w:rsidRDefault="00903D19" w:rsidP="00903D19">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eastAsia="es-CR"/>
              </w:rPr>
            </w:pPr>
          </w:p>
        </w:tc>
        <w:tc>
          <w:tcPr>
            <w:tcW w:w="3360" w:type="dxa"/>
            <w:noWrap/>
            <w:vAlign w:val="center"/>
            <w:hideMark/>
          </w:tcPr>
          <w:p w14:paraId="1FA159C6" w14:textId="77777777" w:rsidR="00903D19" w:rsidRPr="00903D19" w:rsidRDefault="00903D19" w:rsidP="00903D19">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eastAsia="es-CR"/>
              </w:rPr>
            </w:pPr>
          </w:p>
        </w:tc>
        <w:tc>
          <w:tcPr>
            <w:tcW w:w="2800" w:type="dxa"/>
            <w:noWrap/>
            <w:vAlign w:val="center"/>
            <w:hideMark/>
          </w:tcPr>
          <w:p w14:paraId="0BFDD1EE" w14:textId="77777777" w:rsidR="00903D19" w:rsidRPr="00903D19" w:rsidRDefault="00903D19" w:rsidP="00903D19">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eastAsia="es-CR"/>
              </w:rPr>
            </w:pPr>
          </w:p>
        </w:tc>
      </w:tr>
      <w:tr w:rsidR="00903D19" w:rsidRPr="00903D19" w14:paraId="70D29F87" w14:textId="77777777" w:rsidTr="00903D19">
        <w:trPr>
          <w:trHeight w:val="300"/>
        </w:trPr>
        <w:tc>
          <w:tcPr>
            <w:cnfStyle w:val="001000000000" w:firstRow="0" w:lastRow="0" w:firstColumn="1" w:lastColumn="0" w:oddVBand="0" w:evenVBand="0" w:oddHBand="0" w:evenHBand="0" w:firstRowFirstColumn="0" w:firstRowLastColumn="0" w:lastRowFirstColumn="0" w:lastRowLastColumn="0"/>
            <w:tcW w:w="1298" w:type="dxa"/>
            <w:vAlign w:val="center"/>
            <w:hideMark/>
          </w:tcPr>
          <w:p w14:paraId="682EF373" w14:textId="77777777" w:rsidR="00903D19" w:rsidRPr="00903D19" w:rsidRDefault="00903D19" w:rsidP="00903D19">
            <w:pPr>
              <w:spacing w:before="0" w:after="0" w:line="240" w:lineRule="auto"/>
              <w:jc w:val="center"/>
              <w:rPr>
                <w:rFonts w:ascii="Calibri" w:eastAsia="Times New Roman" w:hAnsi="Calibri" w:cs="Times New Roman"/>
                <w:color w:val="000000"/>
                <w:lang w:eastAsia="es-CR"/>
              </w:rPr>
            </w:pPr>
            <w:r w:rsidRPr="00903D19">
              <w:rPr>
                <w:rFonts w:ascii="Calibri" w:eastAsia="Times New Roman" w:hAnsi="Calibri" w:cs="Times New Roman"/>
                <w:color w:val="000000"/>
                <w:lang w:eastAsia="es-CR"/>
              </w:rPr>
              <w:t>Fecha</w:t>
            </w:r>
          </w:p>
        </w:tc>
        <w:tc>
          <w:tcPr>
            <w:tcW w:w="1200" w:type="dxa"/>
            <w:vAlign w:val="center"/>
            <w:hideMark/>
          </w:tcPr>
          <w:p w14:paraId="6C3E7185" w14:textId="77777777" w:rsidR="00903D19" w:rsidRPr="00903D19" w:rsidRDefault="00903D19" w:rsidP="00903D19">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bCs/>
                <w:color w:val="000000"/>
                <w:lang w:eastAsia="es-CR"/>
              </w:rPr>
            </w:pPr>
            <w:r w:rsidRPr="00903D19">
              <w:rPr>
                <w:rFonts w:ascii="Calibri" w:eastAsia="Times New Roman" w:hAnsi="Calibri" w:cs="Times New Roman"/>
                <w:b/>
                <w:bCs/>
                <w:color w:val="000000"/>
                <w:lang w:eastAsia="es-CR"/>
              </w:rPr>
              <w:t>Escuela</w:t>
            </w:r>
          </w:p>
        </w:tc>
        <w:tc>
          <w:tcPr>
            <w:tcW w:w="1200" w:type="dxa"/>
            <w:vAlign w:val="center"/>
            <w:hideMark/>
          </w:tcPr>
          <w:p w14:paraId="3295E6FD" w14:textId="77777777" w:rsidR="00903D19" w:rsidRPr="00903D19" w:rsidRDefault="00903D19" w:rsidP="00903D19">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bCs/>
                <w:color w:val="000000"/>
                <w:lang w:eastAsia="es-CR"/>
              </w:rPr>
            </w:pPr>
            <w:r w:rsidRPr="00903D19">
              <w:rPr>
                <w:rFonts w:ascii="Calibri" w:eastAsia="Times New Roman" w:hAnsi="Calibri" w:cs="Times New Roman"/>
                <w:b/>
                <w:bCs/>
                <w:color w:val="000000"/>
                <w:lang w:eastAsia="es-CR"/>
              </w:rPr>
              <w:t>Grado</w:t>
            </w:r>
          </w:p>
        </w:tc>
        <w:tc>
          <w:tcPr>
            <w:tcW w:w="3360" w:type="dxa"/>
            <w:vAlign w:val="center"/>
            <w:hideMark/>
          </w:tcPr>
          <w:p w14:paraId="3BCB5280" w14:textId="77777777" w:rsidR="00903D19" w:rsidRPr="00903D19" w:rsidRDefault="00903D19" w:rsidP="00903D19">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bCs/>
                <w:color w:val="000000"/>
                <w:lang w:eastAsia="es-CR"/>
              </w:rPr>
            </w:pPr>
            <w:r w:rsidRPr="00903D19">
              <w:rPr>
                <w:rFonts w:ascii="Calibri" w:eastAsia="Times New Roman" w:hAnsi="Calibri" w:cs="Times New Roman"/>
                <w:b/>
                <w:bCs/>
                <w:color w:val="000000"/>
                <w:lang w:eastAsia="es-CR"/>
              </w:rPr>
              <w:t>Nombre</w:t>
            </w:r>
          </w:p>
        </w:tc>
        <w:tc>
          <w:tcPr>
            <w:tcW w:w="2800" w:type="dxa"/>
            <w:vAlign w:val="center"/>
            <w:hideMark/>
          </w:tcPr>
          <w:p w14:paraId="0228C322" w14:textId="77777777" w:rsidR="00903D19" w:rsidRPr="00903D19" w:rsidRDefault="00903D19" w:rsidP="00903D19">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bCs/>
                <w:color w:val="000000"/>
                <w:lang w:eastAsia="es-CR"/>
              </w:rPr>
            </w:pPr>
            <w:r w:rsidRPr="00903D19">
              <w:rPr>
                <w:rFonts w:ascii="Calibri" w:eastAsia="Times New Roman" w:hAnsi="Calibri" w:cs="Times New Roman"/>
                <w:b/>
                <w:bCs/>
                <w:color w:val="000000"/>
                <w:lang w:eastAsia="es-CR"/>
              </w:rPr>
              <w:t>Observaciones</w:t>
            </w:r>
          </w:p>
        </w:tc>
      </w:tr>
      <w:tr w:rsidR="00903D19" w:rsidRPr="00903D19" w14:paraId="2EC745CE" w14:textId="77777777" w:rsidTr="00903D1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98" w:type="dxa"/>
            <w:vAlign w:val="center"/>
            <w:hideMark/>
          </w:tcPr>
          <w:p w14:paraId="5B3EF661" w14:textId="2415C834" w:rsidR="00903D19" w:rsidRPr="00903D19" w:rsidRDefault="00903D19" w:rsidP="00903D19">
            <w:pPr>
              <w:spacing w:before="0" w:after="0" w:line="240" w:lineRule="auto"/>
              <w:jc w:val="center"/>
              <w:rPr>
                <w:rFonts w:ascii="Calibri" w:eastAsia="Times New Roman" w:hAnsi="Calibri" w:cs="Times New Roman"/>
                <w:color w:val="000000"/>
                <w:lang w:eastAsia="es-CR"/>
              </w:rPr>
            </w:pPr>
          </w:p>
        </w:tc>
        <w:tc>
          <w:tcPr>
            <w:tcW w:w="1200" w:type="dxa"/>
            <w:vAlign w:val="center"/>
            <w:hideMark/>
          </w:tcPr>
          <w:p w14:paraId="197ECD38" w14:textId="77777777" w:rsidR="00903D19" w:rsidRPr="00903D19" w:rsidRDefault="00903D19" w:rsidP="00903D19">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CR"/>
              </w:rPr>
            </w:pPr>
            <w:r w:rsidRPr="00903D19">
              <w:rPr>
                <w:rFonts w:ascii="Calibri" w:eastAsia="Times New Roman" w:hAnsi="Calibri" w:cs="Times New Roman"/>
                <w:color w:val="000000"/>
                <w:lang w:eastAsia="es-CR"/>
              </w:rPr>
              <w:t>Irigaray</w:t>
            </w:r>
          </w:p>
        </w:tc>
        <w:tc>
          <w:tcPr>
            <w:tcW w:w="1200" w:type="dxa"/>
            <w:vAlign w:val="center"/>
            <w:hideMark/>
          </w:tcPr>
          <w:p w14:paraId="309398FD" w14:textId="77777777" w:rsidR="00903D19" w:rsidRPr="00903D19" w:rsidRDefault="00903D19" w:rsidP="00903D19">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CR"/>
              </w:rPr>
            </w:pPr>
            <w:r w:rsidRPr="00903D19">
              <w:rPr>
                <w:rFonts w:ascii="Calibri" w:eastAsia="Times New Roman" w:hAnsi="Calibri" w:cs="Times New Roman"/>
                <w:color w:val="000000"/>
                <w:lang w:eastAsia="es-CR"/>
              </w:rPr>
              <w:t>V</w:t>
            </w:r>
          </w:p>
        </w:tc>
        <w:tc>
          <w:tcPr>
            <w:tcW w:w="3360" w:type="dxa"/>
            <w:vAlign w:val="center"/>
            <w:hideMark/>
          </w:tcPr>
          <w:p w14:paraId="2960EBDE" w14:textId="08C70FFC" w:rsidR="00903D19" w:rsidRPr="00903D19" w:rsidRDefault="00903D19" w:rsidP="00903D19">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CR"/>
              </w:rPr>
            </w:pPr>
            <w:r>
              <w:rPr>
                <w:rFonts w:ascii="Calibri" w:eastAsia="Times New Roman" w:hAnsi="Calibri" w:cs="Times New Roman"/>
                <w:color w:val="000000"/>
                <w:lang w:eastAsia="es-CR"/>
              </w:rPr>
              <w:t>Á</w:t>
            </w:r>
            <w:r w:rsidRPr="00903D19">
              <w:rPr>
                <w:rFonts w:ascii="Calibri" w:eastAsia="Times New Roman" w:hAnsi="Calibri" w:cs="Times New Roman"/>
                <w:color w:val="000000"/>
                <w:lang w:eastAsia="es-CR"/>
              </w:rPr>
              <w:t>ngel Gabriel Membreño Bustos</w:t>
            </w:r>
          </w:p>
        </w:tc>
        <w:tc>
          <w:tcPr>
            <w:tcW w:w="2800" w:type="dxa"/>
            <w:vAlign w:val="center"/>
            <w:hideMark/>
          </w:tcPr>
          <w:p w14:paraId="064561D8" w14:textId="2E595BBC" w:rsidR="00903D19" w:rsidRPr="00903D19" w:rsidRDefault="00903D19" w:rsidP="00903D19">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CR"/>
              </w:rPr>
            </w:pPr>
            <w:r>
              <w:rPr>
                <w:rFonts w:ascii="Calibri" w:eastAsia="Times New Roman" w:hAnsi="Calibri" w:cs="Times New Roman"/>
                <w:color w:val="000000"/>
                <w:lang w:eastAsia="es-CR"/>
              </w:rPr>
              <w:t>reportó la docente Cá</w:t>
            </w:r>
            <w:r w:rsidRPr="00903D19">
              <w:rPr>
                <w:rFonts w:ascii="Calibri" w:eastAsia="Times New Roman" w:hAnsi="Calibri" w:cs="Times New Roman"/>
                <w:color w:val="000000"/>
                <w:lang w:eastAsia="es-CR"/>
              </w:rPr>
              <w:t>ndida Rosa</w:t>
            </w:r>
          </w:p>
        </w:tc>
      </w:tr>
      <w:tr w:rsidR="00903D19" w:rsidRPr="00903D19" w14:paraId="6144CB08" w14:textId="77777777" w:rsidTr="00903D19">
        <w:trPr>
          <w:trHeight w:val="300"/>
        </w:trPr>
        <w:tc>
          <w:tcPr>
            <w:cnfStyle w:val="001000000000" w:firstRow="0" w:lastRow="0" w:firstColumn="1" w:lastColumn="0" w:oddVBand="0" w:evenVBand="0" w:oddHBand="0" w:evenHBand="0" w:firstRowFirstColumn="0" w:firstRowLastColumn="0" w:lastRowFirstColumn="0" w:lastRowLastColumn="0"/>
            <w:tcW w:w="1298" w:type="dxa"/>
            <w:vAlign w:val="center"/>
            <w:hideMark/>
          </w:tcPr>
          <w:p w14:paraId="2DCDBB5D" w14:textId="0C8CD02F" w:rsidR="00903D19" w:rsidRPr="00903D19" w:rsidRDefault="00903D19" w:rsidP="00903D19">
            <w:pPr>
              <w:spacing w:before="0" w:after="0" w:line="240" w:lineRule="auto"/>
              <w:jc w:val="center"/>
              <w:rPr>
                <w:rFonts w:ascii="Calibri" w:eastAsia="Times New Roman" w:hAnsi="Calibri" w:cs="Times New Roman"/>
                <w:color w:val="000000"/>
                <w:lang w:eastAsia="es-CR"/>
              </w:rPr>
            </w:pPr>
          </w:p>
        </w:tc>
        <w:tc>
          <w:tcPr>
            <w:tcW w:w="1200" w:type="dxa"/>
            <w:vAlign w:val="center"/>
            <w:hideMark/>
          </w:tcPr>
          <w:p w14:paraId="4899BC38" w14:textId="77777777" w:rsidR="00903D19" w:rsidRPr="00903D19" w:rsidRDefault="00903D19" w:rsidP="00903D19">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CR"/>
              </w:rPr>
            </w:pPr>
            <w:r w:rsidRPr="00903D19">
              <w:rPr>
                <w:rFonts w:ascii="Calibri" w:eastAsia="Times New Roman" w:hAnsi="Calibri" w:cs="Times New Roman"/>
                <w:color w:val="000000"/>
                <w:lang w:eastAsia="es-CR"/>
              </w:rPr>
              <w:t>Consuelo</w:t>
            </w:r>
          </w:p>
        </w:tc>
        <w:tc>
          <w:tcPr>
            <w:tcW w:w="1200" w:type="dxa"/>
            <w:vAlign w:val="center"/>
            <w:hideMark/>
          </w:tcPr>
          <w:p w14:paraId="4CD69D97" w14:textId="77777777" w:rsidR="00903D19" w:rsidRPr="00903D19" w:rsidRDefault="00903D19" w:rsidP="00903D19">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CR"/>
              </w:rPr>
            </w:pPr>
            <w:r w:rsidRPr="00903D19">
              <w:rPr>
                <w:rFonts w:ascii="Calibri" w:eastAsia="Times New Roman" w:hAnsi="Calibri" w:cs="Times New Roman"/>
                <w:color w:val="000000"/>
                <w:lang w:eastAsia="es-CR"/>
              </w:rPr>
              <w:t>VI</w:t>
            </w:r>
          </w:p>
        </w:tc>
        <w:tc>
          <w:tcPr>
            <w:tcW w:w="3360" w:type="dxa"/>
            <w:vAlign w:val="center"/>
            <w:hideMark/>
          </w:tcPr>
          <w:p w14:paraId="60687D40" w14:textId="4AD84701" w:rsidR="00903D19" w:rsidRPr="00903D19" w:rsidRDefault="00A26BF7" w:rsidP="00903D19">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CR"/>
              </w:rPr>
            </w:pPr>
            <w:r>
              <w:rPr>
                <w:rFonts w:ascii="Calibri" w:eastAsia="Times New Roman" w:hAnsi="Calibri" w:cs="Times New Roman"/>
                <w:color w:val="000000"/>
                <w:lang w:eastAsia="es-CR"/>
              </w:rPr>
              <w:t>Kristel Tat</w:t>
            </w:r>
            <w:r w:rsidR="00903D19" w:rsidRPr="00903D19">
              <w:rPr>
                <w:rFonts w:ascii="Calibri" w:eastAsia="Times New Roman" w:hAnsi="Calibri" w:cs="Times New Roman"/>
                <w:color w:val="000000"/>
                <w:lang w:eastAsia="es-CR"/>
              </w:rPr>
              <w:t>iana Camacho Camacho</w:t>
            </w:r>
          </w:p>
        </w:tc>
        <w:tc>
          <w:tcPr>
            <w:tcW w:w="2800" w:type="dxa"/>
            <w:vAlign w:val="center"/>
            <w:hideMark/>
          </w:tcPr>
          <w:p w14:paraId="2399E076" w14:textId="17A4BE3E" w:rsidR="00903D19" w:rsidRPr="00903D19" w:rsidRDefault="00903D19" w:rsidP="00903D19">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CR"/>
              </w:rPr>
            </w:pPr>
            <w:r w:rsidRPr="00903D19">
              <w:rPr>
                <w:rFonts w:ascii="Calibri" w:eastAsia="Times New Roman" w:hAnsi="Calibri" w:cs="Times New Roman"/>
                <w:color w:val="000000"/>
                <w:lang w:eastAsia="es-CR"/>
              </w:rPr>
              <w:t xml:space="preserve">reportó el </w:t>
            </w:r>
            <w:r>
              <w:rPr>
                <w:rFonts w:ascii="Calibri" w:eastAsia="Times New Roman" w:hAnsi="Calibri" w:cs="Times New Roman"/>
                <w:color w:val="000000"/>
                <w:lang w:eastAsia="es-CR"/>
              </w:rPr>
              <w:t>docente</w:t>
            </w:r>
            <w:r w:rsidRPr="00903D19">
              <w:rPr>
                <w:rFonts w:ascii="Calibri" w:eastAsia="Times New Roman" w:hAnsi="Calibri" w:cs="Times New Roman"/>
                <w:color w:val="000000"/>
                <w:lang w:eastAsia="es-CR"/>
              </w:rPr>
              <w:t xml:space="preserve"> José</w:t>
            </w:r>
          </w:p>
        </w:tc>
      </w:tr>
      <w:tr w:rsidR="00903D19" w:rsidRPr="00903D19" w14:paraId="669094E7" w14:textId="77777777" w:rsidTr="00903D19">
        <w:trPr>
          <w:cnfStyle w:val="000000100000" w:firstRow="0" w:lastRow="0" w:firstColumn="0" w:lastColumn="0" w:oddVBand="0" w:evenVBand="0" w:oddHBand="1"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1298" w:type="dxa"/>
            <w:vAlign w:val="center"/>
            <w:hideMark/>
          </w:tcPr>
          <w:p w14:paraId="272DECA4" w14:textId="77777777" w:rsidR="00903D19" w:rsidRPr="00903D19" w:rsidRDefault="00903D19" w:rsidP="00903D19">
            <w:pPr>
              <w:spacing w:before="0" w:after="0" w:line="240" w:lineRule="auto"/>
              <w:jc w:val="center"/>
              <w:rPr>
                <w:rFonts w:ascii="Calibri" w:eastAsia="Times New Roman" w:hAnsi="Calibri" w:cs="Times New Roman"/>
                <w:color w:val="000000"/>
                <w:lang w:eastAsia="es-CR"/>
              </w:rPr>
            </w:pPr>
            <w:r w:rsidRPr="00903D19">
              <w:rPr>
                <w:rFonts w:ascii="Calibri" w:eastAsia="Times New Roman" w:hAnsi="Calibri" w:cs="Times New Roman"/>
                <w:color w:val="000000"/>
                <w:lang w:eastAsia="es-CR"/>
              </w:rPr>
              <w:t>08/05/2017</w:t>
            </w:r>
          </w:p>
        </w:tc>
        <w:tc>
          <w:tcPr>
            <w:tcW w:w="1200" w:type="dxa"/>
            <w:vAlign w:val="center"/>
            <w:hideMark/>
          </w:tcPr>
          <w:p w14:paraId="27DC1749" w14:textId="77777777" w:rsidR="00903D19" w:rsidRPr="00903D19" w:rsidRDefault="00903D19" w:rsidP="00903D19">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CR"/>
              </w:rPr>
            </w:pPr>
            <w:r w:rsidRPr="00903D19">
              <w:rPr>
                <w:rFonts w:ascii="Calibri" w:eastAsia="Times New Roman" w:hAnsi="Calibri" w:cs="Times New Roman"/>
                <w:color w:val="000000"/>
                <w:lang w:eastAsia="es-CR"/>
              </w:rPr>
              <w:t>Guardia</w:t>
            </w:r>
          </w:p>
        </w:tc>
        <w:tc>
          <w:tcPr>
            <w:tcW w:w="1200" w:type="dxa"/>
            <w:vAlign w:val="center"/>
            <w:hideMark/>
          </w:tcPr>
          <w:p w14:paraId="41761ED7" w14:textId="77777777" w:rsidR="00903D19" w:rsidRPr="00903D19" w:rsidRDefault="00903D19" w:rsidP="00903D19">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CR"/>
              </w:rPr>
            </w:pPr>
            <w:r w:rsidRPr="00903D19">
              <w:rPr>
                <w:rFonts w:ascii="Calibri" w:eastAsia="Times New Roman" w:hAnsi="Calibri" w:cs="Times New Roman"/>
                <w:color w:val="000000"/>
                <w:lang w:eastAsia="es-CR"/>
              </w:rPr>
              <w:t>VB</w:t>
            </w:r>
          </w:p>
        </w:tc>
        <w:tc>
          <w:tcPr>
            <w:tcW w:w="3360" w:type="dxa"/>
            <w:vAlign w:val="center"/>
            <w:hideMark/>
          </w:tcPr>
          <w:p w14:paraId="6B89F758" w14:textId="77777777" w:rsidR="00903D19" w:rsidRPr="00903D19" w:rsidRDefault="00903D19" w:rsidP="00903D19">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CR"/>
              </w:rPr>
            </w:pPr>
            <w:r w:rsidRPr="00903D19">
              <w:rPr>
                <w:rFonts w:ascii="Calibri" w:eastAsia="Times New Roman" w:hAnsi="Calibri" w:cs="Times New Roman"/>
                <w:color w:val="000000"/>
                <w:lang w:eastAsia="es-CR"/>
              </w:rPr>
              <w:t>Anthonny Ramírez Cabrera</w:t>
            </w:r>
          </w:p>
        </w:tc>
        <w:tc>
          <w:tcPr>
            <w:tcW w:w="2800" w:type="dxa"/>
            <w:vAlign w:val="center"/>
            <w:hideMark/>
          </w:tcPr>
          <w:p w14:paraId="26E2D19F" w14:textId="0F86535B" w:rsidR="00903D19" w:rsidRPr="00903D19" w:rsidRDefault="00903D19" w:rsidP="00903D19">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s-CR"/>
              </w:rPr>
            </w:pPr>
            <w:r w:rsidRPr="00903D19">
              <w:rPr>
                <w:rFonts w:ascii="Calibri" w:eastAsia="Times New Roman" w:hAnsi="Calibri" w:cs="Times New Roman"/>
                <w:color w:val="000000"/>
                <w:lang w:eastAsia="es-CR"/>
              </w:rPr>
              <w:t xml:space="preserve">Nos </w:t>
            </w:r>
            <w:r>
              <w:rPr>
                <w:rFonts w:ascii="Calibri" w:eastAsia="Times New Roman" w:hAnsi="Calibri" w:cs="Times New Roman"/>
                <w:color w:val="000000"/>
                <w:lang w:eastAsia="es-CR"/>
              </w:rPr>
              <w:t>informó</w:t>
            </w:r>
            <w:r w:rsidRPr="00903D19">
              <w:rPr>
                <w:rFonts w:ascii="Calibri" w:eastAsia="Times New Roman" w:hAnsi="Calibri" w:cs="Times New Roman"/>
                <w:color w:val="000000"/>
                <w:lang w:eastAsia="es-CR"/>
              </w:rPr>
              <w:t xml:space="preserve"> Gabriela García, porque no lo encontraba en la lista del INS</w:t>
            </w:r>
          </w:p>
        </w:tc>
      </w:tr>
      <w:tr w:rsidR="00903D19" w:rsidRPr="00903D19" w14:paraId="2D6B156B" w14:textId="77777777" w:rsidTr="00903D19">
        <w:trPr>
          <w:trHeight w:val="900"/>
        </w:trPr>
        <w:tc>
          <w:tcPr>
            <w:cnfStyle w:val="001000000000" w:firstRow="0" w:lastRow="0" w:firstColumn="1" w:lastColumn="0" w:oddVBand="0" w:evenVBand="0" w:oddHBand="0" w:evenHBand="0" w:firstRowFirstColumn="0" w:firstRowLastColumn="0" w:lastRowFirstColumn="0" w:lastRowLastColumn="0"/>
            <w:tcW w:w="1298" w:type="dxa"/>
            <w:vAlign w:val="center"/>
            <w:hideMark/>
          </w:tcPr>
          <w:p w14:paraId="53AD6172" w14:textId="77777777" w:rsidR="00903D19" w:rsidRPr="00903D19" w:rsidRDefault="00903D19" w:rsidP="00903D19">
            <w:pPr>
              <w:spacing w:before="0" w:after="0" w:line="240" w:lineRule="auto"/>
              <w:jc w:val="center"/>
              <w:rPr>
                <w:rFonts w:ascii="Calibri" w:eastAsia="Times New Roman" w:hAnsi="Calibri" w:cs="Times New Roman"/>
                <w:color w:val="000000"/>
                <w:lang w:eastAsia="es-CR"/>
              </w:rPr>
            </w:pPr>
            <w:r w:rsidRPr="00903D19">
              <w:rPr>
                <w:rFonts w:ascii="Calibri" w:eastAsia="Times New Roman" w:hAnsi="Calibri" w:cs="Times New Roman"/>
                <w:color w:val="000000"/>
                <w:lang w:eastAsia="es-CR"/>
              </w:rPr>
              <w:t>10/05/2017</w:t>
            </w:r>
          </w:p>
        </w:tc>
        <w:tc>
          <w:tcPr>
            <w:tcW w:w="1200" w:type="dxa"/>
            <w:vAlign w:val="center"/>
            <w:hideMark/>
          </w:tcPr>
          <w:p w14:paraId="3D803219" w14:textId="77777777" w:rsidR="00903D19" w:rsidRPr="00903D19" w:rsidRDefault="00903D19" w:rsidP="00903D19">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CR"/>
              </w:rPr>
            </w:pPr>
            <w:r w:rsidRPr="00903D19">
              <w:rPr>
                <w:rFonts w:ascii="Calibri" w:eastAsia="Times New Roman" w:hAnsi="Calibri" w:cs="Times New Roman"/>
                <w:color w:val="000000"/>
                <w:lang w:eastAsia="es-CR"/>
              </w:rPr>
              <w:t>Triunfo</w:t>
            </w:r>
          </w:p>
        </w:tc>
        <w:tc>
          <w:tcPr>
            <w:tcW w:w="1200" w:type="dxa"/>
            <w:vAlign w:val="center"/>
            <w:hideMark/>
          </w:tcPr>
          <w:p w14:paraId="7A0EC132" w14:textId="77777777" w:rsidR="00903D19" w:rsidRPr="00903D19" w:rsidRDefault="00903D19" w:rsidP="00903D19">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CR"/>
              </w:rPr>
            </w:pPr>
            <w:r w:rsidRPr="00903D19">
              <w:rPr>
                <w:rFonts w:ascii="Calibri" w:eastAsia="Times New Roman" w:hAnsi="Calibri" w:cs="Times New Roman"/>
                <w:color w:val="000000"/>
                <w:lang w:eastAsia="es-CR"/>
              </w:rPr>
              <w:t>VI</w:t>
            </w:r>
          </w:p>
        </w:tc>
        <w:tc>
          <w:tcPr>
            <w:tcW w:w="3360" w:type="dxa"/>
            <w:vAlign w:val="center"/>
            <w:hideMark/>
          </w:tcPr>
          <w:p w14:paraId="23168C62" w14:textId="77777777" w:rsidR="00903D19" w:rsidRPr="00903D19" w:rsidRDefault="00903D19" w:rsidP="00903D19">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CR"/>
              </w:rPr>
            </w:pPr>
            <w:r w:rsidRPr="00903D19">
              <w:rPr>
                <w:rFonts w:ascii="Calibri" w:eastAsia="Times New Roman" w:hAnsi="Calibri" w:cs="Times New Roman"/>
                <w:color w:val="000000"/>
                <w:lang w:eastAsia="es-CR"/>
              </w:rPr>
              <w:t>Edgar Andrés Cubillo Pereira</w:t>
            </w:r>
          </w:p>
        </w:tc>
        <w:tc>
          <w:tcPr>
            <w:tcW w:w="2800" w:type="dxa"/>
            <w:vAlign w:val="center"/>
            <w:hideMark/>
          </w:tcPr>
          <w:p w14:paraId="331450C3" w14:textId="7608918E" w:rsidR="00903D19" w:rsidRPr="00903D19" w:rsidRDefault="00903D19" w:rsidP="00903D19">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s-CR"/>
              </w:rPr>
            </w:pPr>
            <w:r>
              <w:rPr>
                <w:rFonts w:ascii="Calibri" w:eastAsia="Times New Roman" w:hAnsi="Calibri" w:cs="Times New Roman"/>
                <w:color w:val="000000"/>
                <w:lang w:eastAsia="es-CR"/>
              </w:rPr>
              <w:t xml:space="preserve">Reporta </w:t>
            </w:r>
            <w:r w:rsidRPr="00903D19">
              <w:rPr>
                <w:rFonts w:ascii="Calibri" w:eastAsia="Times New Roman" w:hAnsi="Calibri" w:cs="Times New Roman"/>
                <w:color w:val="000000"/>
                <w:lang w:eastAsia="es-CR"/>
              </w:rPr>
              <w:t>la mamá, Marlene Pereira, accidente con una rama en el oído.</w:t>
            </w:r>
          </w:p>
        </w:tc>
      </w:tr>
    </w:tbl>
    <w:p w14:paraId="0B5FFD6C" w14:textId="77777777" w:rsidR="00903D19" w:rsidRDefault="00903D19" w:rsidP="00903D19"/>
    <w:p w14:paraId="2631242D" w14:textId="19E1ED79" w:rsidR="006862DB" w:rsidRDefault="006862DB" w:rsidP="006862DB">
      <w:pPr>
        <w:pStyle w:val="Ttulo1"/>
        <w:numPr>
          <w:ilvl w:val="0"/>
          <w:numId w:val="1"/>
        </w:numPr>
      </w:pPr>
      <w:bookmarkStart w:id="8" w:name="_Toc514071503"/>
      <w:r>
        <w:t>Certificado PEB</w:t>
      </w:r>
      <w:bookmarkEnd w:id="8"/>
    </w:p>
    <w:p w14:paraId="12CE2A15" w14:textId="771AA0EF" w:rsidR="006862DB" w:rsidRDefault="00903D19">
      <w:r>
        <w:t>Al finalizar el ciclo lectivo del PEB, por recibir las 12 giras educativas a los diferentes sectores y ecosistemas del ACG, los estudiantes de sexto grado, reciben</w:t>
      </w:r>
      <w:r w:rsidR="00964CEC">
        <w:t xml:space="preserve"> un certificado que legitima a ver recibido clases de historia natural de los organismos presente en los ambientes estudiados. Para este año, tuvimos la entrega de 480 certificados, como se puede observar en el grafico anexo y su comportamiento en los últimos 5 años.</w:t>
      </w:r>
    </w:p>
    <w:p w14:paraId="093BB575" w14:textId="77777777" w:rsidR="00F57AE8" w:rsidRDefault="00F57AE8" w:rsidP="00F57AE8">
      <w:pPr>
        <w:keepNext/>
        <w:jc w:val="center"/>
      </w:pPr>
      <w:r>
        <w:rPr>
          <w:noProof/>
          <w:lang w:eastAsia="es-CR"/>
        </w:rPr>
        <w:drawing>
          <wp:inline distT="0" distB="0" distL="0" distR="0" wp14:anchorId="28925950" wp14:editId="413993BD">
            <wp:extent cx="5507665" cy="2395766"/>
            <wp:effectExtent l="0" t="0" r="17145" b="5080"/>
            <wp:docPr id="159" name="Gráfico 15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39CE410" w14:textId="3183DC6A" w:rsidR="0000691A" w:rsidRPr="00F57AE8" w:rsidRDefault="00F57AE8" w:rsidP="00F57AE8">
      <w:pPr>
        <w:pStyle w:val="Descripcin"/>
        <w:jc w:val="center"/>
        <w:rPr>
          <w:i w:val="0"/>
          <w:color w:val="auto"/>
        </w:rPr>
      </w:pPr>
      <w:r w:rsidRPr="00F57AE8">
        <w:rPr>
          <w:b/>
          <w:i w:val="0"/>
        </w:rPr>
        <w:t xml:space="preserve">Gráfico </w:t>
      </w:r>
      <w:r w:rsidRPr="00F57AE8">
        <w:rPr>
          <w:b/>
          <w:i w:val="0"/>
        </w:rPr>
        <w:fldChar w:fldCharType="begin"/>
      </w:r>
      <w:r w:rsidRPr="00F57AE8">
        <w:rPr>
          <w:b/>
          <w:i w:val="0"/>
        </w:rPr>
        <w:instrText xml:space="preserve"> SEQ Gráfico \* ARABIC </w:instrText>
      </w:r>
      <w:r w:rsidRPr="00F57AE8">
        <w:rPr>
          <w:b/>
          <w:i w:val="0"/>
        </w:rPr>
        <w:fldChar w:fldCharType="separate"/>
      </w:r>
      <w:r w:rsidR="006A45B8">
        <w:rPr>
          <w:b/>
          <w:i w:val="0"/>
          <w:noProof/>
        </w:rPr>
        <w:t>10</w:t>
      </w:r>
      <w:r w:rsidRPr="00F57AE8">
        <w:rPr>
          <w:b/>
          <w:i w:val="0"/>
        </w:rPr>
        <w:fldChar w:fldCharType="end"/>
      </w:r>
      <w:r w:rsidRPr="00F57AE8">
        <w:rPr>
          <w:b/>
          <w:i w:val="0"/>
        </w:rPr>
        <w:t>:</w:t>
      </w:r>
      <w:r w:rsidRPr="00F57AE8">
        <w:rPr>
          <w:i w:val="0"/>
          <w:noProof/>
        </w:rPr>
        <w:t xml:space="preserve"> </w:t>
      </w:r>
      <w:r w:rsidRPr="00F57AE8">
        <w:rPr>
          <w:i w:val="0"/>
          <w:noProof/>
          <w:color w:val="auto"/>
        </w:rPr>
        <w:t>Comparació</w:t>
      </w:r>
      <w:r>
        <w:rPr>
          <w:i w:val="0"/>
          <w:noProof/>
          <w:color w:val="auto"/>
        </w:rPr>
        <w:t>n de l</w:t>
      </w:r>
      <w:r w:rsidRPr="00F57AE8">
        <w:rPr>
          <w:i w:val="0"/>
          <w:noProof/>
          <w:color w:val="auto"/>
        </w:rPr>
        <w:t>os graduando del PEB en los últimos 5 años de bioalfabetización. Fuente: Base de datos PEB.</w:t>
      </w:r>
    </w:p>
    <w:p w14:paraId="7C66AC89" w14:textId="5BFB1823" w:rsidR="009D66DD" w:rsidRDefault="00D87381" w:rsidP="00BD7A5D">
      <w:pPr>
        <w:pStyle w:val="Ttulo1"/>
        <w:numPr>
          <w:ilvl w:val="0"/>
          <w:numId w:val="1"/>
        </w:numPr>
      </w:pPr>
      <w:bookmarkStart w:id="9" w:name="_Toc514071504"/>
      <w:r>
        <w:lastRenderedPageBreak/>
        <w:t>Talleres del Programa de Educación Biológica.</w:t>
      </w:r>
      <w:bookmarkEnd w:id="9"/>
    </w:p>
    <w:p w14:paraId="1EF96768" w14:textId="02BA803B" w:rsidR="00305BE8" w:rsidRPr="00E87ADB" w:rsidRDefault="00E87ADB" w:rsidP="00E87ADB">
      <w:pPr>
        <w:pStyle w:val="Ttulo2"/>
        <w:numPr>
          <w:ilvl w:val="1"/>
          <w:numId w:val="1"/>
        </w:numPr>
        <w:rPr>
          <w:sz w:val="22"/>
          <w:szCs w:val="22"/>
        </w:rPr>
      </w:pPr>
      <w:bookmarkStart w:id="10" w:name="_Toc514071505"/>
      <w:r>
        <w:t>Taller de Padres de Familia.</w:t>
      </w:r>
      <w:bookmarkEnd w:id="10"/>
    </w:p>
    <w:p w14:paraId="3A3CBF1A" w14:textId="72332E21" w:rsidR="00E87ADB" w:rsidRPr="00E87ADB" w:rsidRDefault="00E87ADB" w:rsidP="006C14F0">
      <w:pPr>
        <w:rPr>
          <w:rFonts w:ascii="Times New Roman" w:hAnsi="Times New Roman"/>
        </w:rPr>
      </w:pPr>
      <w:r w:rsidRPr="00E87ADB">
        <w:t>El pasado 08 y 29 de abril 2017, el</w:t>
      </w:r>
      <w:r>
        <w:t xml:space="preserve"> </w:t>
      </w:r>
      <w:r w:rsidRPr="00E87ADB">
        <w:t>Programa de Educación Biológica</w:t>
      </w:r>
      <w:r>
        <w:t xml:space="preserve"> </w:t>
      </w:r>
      <w:r w:rsidRPr="00E87ADB">
        <w:t>realizó la XXVII edición de la actividad Taller con Padres de Familia PEB, en el sector Pailas del Área de Conservación Guanacaste. Esta actividad se realiza consecutivamente año con a</w:t>
      </w:r>
      <w:r>
        <w:t>ño desde 1990 y fue denominada en esa época como</w:t>
      </w:r>
      <w:r w:rsidRPr="00E87ADB">
        <w:t xml:space="preserve"> “Charlas informativas en escuelas dirigidas a adultos” (ACG, 1990).</w:t>
      </w:r>
    </w:p>
    <w:p w14:paraId="7D174066" w14:textId="3F3BE26D" w:rsidR="00E87ADB" w:rsidRPr="00E87ADB" w:rsidRDefault="00E87ADB" w:rsidP="006C14F0">
      <w:r w:rsidRPr="00E87ADB">
        <w:t>El t</w:t>
      </w:r>
      <w:r w:rsidR="00DE2E35">
        <w:t xml:space="preserve">ema del taller fue </w:t>
      </w:r>
      <w:r w:rsidRPr="00E87ADB">
        <w:rPr>
          <w:rStyle w:val="nfasis"/>
          <w:color w:val="2B211B"/>
          <w:spacing w:val="11"/>
        </w:rPr>
        <w:t>“Secuencia histórica del PEB y plan de turismo sostenible en el sector Pailas”</w:t>
      </w:r>
      <w:r w:rsidRPr="00E87ADB">
        <w:t>, disfrutando por la mañana de una caminata en parte del sendero circular y por la tarde de una charla a cargo del compañero José Ramón Aguilar en la infraestructura del nuevo centro de visitantes del sector.</w:t>
      </w:r>
    </w:p>
    <w:p w14:paraId="000E8BCF" w14:textId="3D3AD405" w:rsidR="00E87ADB" w:rsidRPr="00E87ADB" w:rsidRDefault="00E87ADB" w:rsidP="006C14F0">
      <w:r w:rsidRPr="00E87ADB">
        <w:t>A las dos ediciones del</w:t>
      </w:r>
      <w:r w:rsidR="00DE2E35">
        <w:t xml:space="preserve"> taller asistieron un total de </w:t>
      </w:r>
      <w:r w:rsidRPr="00E87ADB">
        <w:rPr>
          <w:rStyle w:val="Textoennegrita"/>
          <w:color w:val="2B211B"/>
          <w:spacing w:val="11"/>
        </w:rPr>
        <w:t>47 padres y madres de familia, provenientes de 30 centros educativos</w:t>
      </w:r>
      <w:r w:rsidR="00DE2E35">
        <w:t xml:space="preserve"> </w:t>
      </w:r>
      <w:r w:rsidRPr="00E87ADB">
        <w:t>que se encuentran en la periferia de las áreas silvestres protegidas del ACG.</w:t>
      </w:r>
    </w:p>
    <w:p w14:paraId="49163653" w14:textId="2ED125D3" w:rsidR="00E87ADB" w:rsidRPr="00E87ADB" w:rsidRDefault="00E87ADB" w:rsidP="006C14F0">
      <w:r w:rsidRPr="00E87ADB">
        <w:t xml:space="preserve">Como dato interesante, 17 de los 47 familiares (un 36%) </w:t>
      </w:r>
      <w:r w:rsidR="00DE2E35" w:rsidRPr="00E87ADB">
        <w:t>afirmaron</w:t>
      </w:r>
      <w:r w:rsidRPr="00E87ADB">
        <w:t xml:space="preserve"> haber sido parte del proceso de bioalfabetización del Programa de Educación Biológica cuando eran estudiantes escolares.</w:t>
      </w:r>
    </w:p>
    <w:p w14:paraId="63960D70" w14:textId="17E03394" w:rsidR="00E87ADB" w:rsidRPr="00E87ADB" w:rsidRDefault="00DE2E35" w:rsidP="006C14F0">
      <w:r>
        <w:t xml:space="preserve">De los siguientes </w:t>
      </w:r>
      <w:r w:rsidR="00E87ADB" w:rsidRPr="00E87ADB">
        <w:t>centros educativos</w:t>
      </w:r>
      <w:r>
        <w:t xml:space="preserve">, proceden los padres de familia </w:t>
      </w:r>
      <w:r w:rsidR="00E87ADB" w:rsidRPr="00E87ADB">
        <w:t>participa</w:t>
      </w:r>
      <w:r>
        <w:t xml:space="preserve">ntes: </w:t>
      </w:r>
      <w:r w:rsidR="00E87ADB" w:rsidRPr="00E87ADB">
        <w:t>Los Inocentes</w:t>
      </w:r>
      <w:r>
        <w:t xml:space="preserve">, </w:t>
      </w:r>
      <w:r w:rsidR="00E87ADB" w:rsidRPr="00E87ADB">
        <w:t>El Gavilán</w:t>
      </w:r>
      <w:r>
        <w:t xml:space="preserve">, </w:t>
      </w:r>
      <w:r w:rsidR="00E87ADB" w:rsidRPr="00E87ADB">
        <w:t>Dos Ríos</w:t>
      </w:r>
      <w:r>
        <w:t xml:space="preserve">, </w:t>
      </w:r>
      <w:r w:rsidR="00E87ADB" w:rsidRPr="00E87ADB">
        <w:t>San Luis</w:t>
      </w:r>
      <w:r>
        <w:t xml:space="preserve">, </w:t>
      </w:r>
      <w:r w:rsidR="00E87ADB" w:rsidRPr="00E87ADB">
        <w:t>Buenos Aires</w:t>
      </w:r>
      <w:r>
        <w:t xml:space="preserve">, </w:t>
      </w:r>
      <w:r w:rsidR="00E87ADB" w:rsidRPr="00E87ADB">
        <w:t>La Jabalina</w:t>
      </w:r>
      <w:r>
        <w:t xml:space="preserve">, </w:t>
      </w:r>
      <w:r w:rsidR="00E87ADB" w:rsidRPr="00E87ADB">
        <w:t>Fausto Guzmán</w:t>
      </w:r>
      <w:r>
        <w:t xml:space="preserve">, </w:t>
      </w:r>
      <w:r w:rsidR="00E87ADB" w:rsidRPr="00E87ADB">
        <w:t>San Jorge</w:t>
      </w:r>
      <w:r>
        <w:t xml:space="preserve">, </w:t>
      </w:r>
      <w:r w:rsidR="00E87ADB" w:rsidRPr="00E87ADB">
        <w:t>Rincón de la Vieja</w:t>
      </w:r>
      <w:r>
        <w:t xml:space="preserve">, </w:t>
      </w:r>
      <w:r w:rsidR="00E87ADB" w:rsidRPr="00E87ADB">
        <w:t>El Carmen</w:t>
      </w:r>
      <w:r>
        <w:t xml:space="preserve">, </w:t>
      </w:r>
      <w:r w:rsidR="00E87ADB" w:rsidRPr="00E87ADB">
        <w:t>San Antonio</w:t>
      </w:r>
      <w:r>
        <w:t xml:space="preserve">, </w:t>
      </w:r>
      <w:r w:rsidR="00E87ADB" w:rsidRPr="00E87ADB">
        <w:t>Valle Verde</w:t>
      </w:r>
      <w:r>
        <w:t xml:space="preserve">, </w:t>
      </w:r>
      <w:r w:rsidR="00E87ADB" w:rsidRPr="00E87ADB">
        <w:t>Porfirio Ruiz</w:t>
      </w:r>
      <w:r>
        <w:t xml:space="preserve">, </w:t>
      </w:r>
      <w:r w:rsidR="00E87ADB" w:rsidRPr="00E87ADB">
        <w:t>Brasilia</w:t>
      </w:r>
      <w:r>
        <w:t xml:space="preserve">, </w:t>
      </w:r>
      <w:r w:rsidR="00E87ADB" w:rsidRPr="00E87ADB">
        <w:t>Colonia Blanca</w:t>
      </w:r>
      <w:r>
        <w:t xml:space="preserve">, </w:t>
      </w:r>
      <w:r w:rsidR="00E87ADB" w:rsidRPr="00E87ADB">
        <w:t>Santa Cecilia</w:t>
      </w:r>
      <w:r>
        <w:t xml:space="preserve">, </w:t>
      </w:r>
      <w:r w:rsidR="00E87ADB" w:rsidRPr="00E87ADB">
        <w:t>La América</w:t>
      </w:r>
      <w:r>
        <w:t xml:space="preserve">, </w:t>
      </w:r>
      <w:r w:rsidR="00E87ADB" w:rsidRPr="00E87ADB">
        <w:t>Birmania</w:t>
      </w:r>
      <w:r>
        <w:t xml:space="preserve">, </w:t>
      </w:r>
      <w:r w:rsidR="00E87ADB" w:rsidRPr="00E87ADB">
        <w:t>Buena Vista</w:t>
      </w:r>
      <w:r>
        <w:t xml:space="preserve">, </w:t>
      </w:r>
      <w:r w:rsidR="00E87ADB" w:rsidRPr="00E87ADB">
        <w:t>Los Ángeles de Quebrada Grande</w:t>
      </w:r>
      <w:r>
        <w:t xml:space="preserve">, </w:t>
      </w:r>
      <w:r w:rsidR="00E87ADB" w:rsidRPr="00E87ADB">
        <w:t>Las Lilas</w:t>
      </w:r>
      <w:r>
        <w:t xml:space="preserve">, </w:t>
      </w:r>
      <w:r w:rsidR="00E87ADB" w:rsidRPr="00E87ADB">
        <w:t>Bello Horizonte</w:t>
      </w:r>
      <w:r>
        <w:t xml:space="preserve">, </w:t>
      </w:r>
      <w:r w:rsidR="00E87ADB" w:rsidRPr="00E87ADB">
        <w:t>El Consuelo</w:t>
      </w:r>
      <w:r>
        <w:t xml:space="preserve">, </w:t>
      </w:r>
      <w:r w:rsidR="00E87ADB" w:rsidRPr="00E87ADB">
        <w:t>Cuajiniquil</w:t>
      </w:r>
      <w:r>
        <w:t xml:space="preserve">, </w:t>
      </w:r>
      <w:r w:rsidR="00E87ADB" w:rsidRPr="00E87ADB">
        <w:t>Gil Tablada Corea</w:t>
      </w:r>
      <w:r>
        <w:t xml:space="preserve">, </w:t>
      </w:r>
      <w:r w:rsidR="00E87ADB" w:rsidRPr="00E87ADB">
        <w:t>Altos del Roble</w:t>
      </w:r>
      <w:r>
        <w:t xml:space="preserve">, </w:t>
      </w:r>
      <w:r w:rsidR="00E87ADB" w:rsidRPr="00E87ADB">
        <w:t>Colonia Bolaños</w:t>
      </w:r>
      <w:r>
        <w:t xml:space="preserve">, </w:t>
      </w:r>
      <w:r w:rsidR="00E87ADB" w:rsidRPr="00E87ADB">
        <w:t>Guardia</w:t>
      </w:r>
      <w:r>
        <w:t xml:space="preserve">, </w:t>
      </w:r>
      <w:r w:rsidR="00E87ADB" w:rsidRPr="00E87ADB">
        <w:t>Pacifica García</w:t>
      </w:r>
      <w:r>
        <w:t xml:space="preserve"> y </w:t>
      </w:r>
      <w:r w:rsidR="00E87ADB" w:rsidRPr="00E87ADB">
        <w:t>Curubandé</w:t>
      </w:r>
      <w:r>
        <w:t>.</w:t>
      </w:r>
    </w:p>
    <w:p w14:paraId="0E8E62F3" w14:textId="3506526E" w:rsidR="00E87ADB" w:rsidRPr="00E87ADB" w:rsidRDefault="00E87ADB" w:rsidP="006C14F0">
      <w:r w:rsidRPr="00E87ADB">
        <w:t>Dentro de los objetivos de estos talleres están el informar a los padres de familia sobre las actividades del Programa de Educación Biológica; sobre la metodología que se utiliza para realizar las giras educativas; el convenio y la cooperación que existe entre el Ministerio de Educación Pública, las escuelas y el PEB; así como las medidas de seguridad y requerimientos que deben de cumplirse para que los niños puedan realizar las giras de estudio con completa seguridad.</w:t>
      </w:r>
    </w:p>
    <w:p w14:paraId="0776AEEA" w14:textId="77777777" w:rsidR="00E87ADB" w:rsidRPr="00E87ADB" w:rsidRDefault="00E87ADB" w:rsidP="006C14F0">
      <w:r w:rsidRPr="00E87ADB">
        <w:t>El programa agradece a todas las personas que nos ayudaron a que esta actividad fuera exitosa.</w:t>
      </w:r>
    </w:p>
    <w:p w14:paraId="1F9D1B10" w14:textId="77777777" w:rsidR="006C14F0" w:rsidRDefault="00DE2E35" w:rsidP="006C14F0">
      <w:pPr>
        <w:keepNext/>
        <w:jc w:val="center"/>
      </w:pPr>
      <w:bookmarkStart w:id="11" w:name="_GoBack"/>
      <w:r>
        <w:rPr>
          <w:noProof/>
          <w:lang w:eastAsia="es-CR"/>
        </w:rPr>
        <w:lastRenderedPageBreak/>
        <w:drawing>
          <wp:inline distT="0" distB="0" distL="0" distR="0" wp14:anchorId="7638AB40" wp14:editId="4885FC94">
            <wp:extent cx="5229225" cy="3486150"/>
            <wp:effectExtent l="0" t="0" r="9525"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taller_con_padres_de_familia_peb_2017_yuta_fujimoto_3.JPG"/>
                    <pic:cNvPicPr/>
                  </pic:nvPicPr>
                  <pic:blipFill>
                    <a:blip r:embed="rId26" cstate="screen">
                      <a:extLst>
                        <a:ext uri="{28A0092B-C50C-407E-A947-70E740481C1C}">
                          <a14:useLocalDpi xmlns:a14="http://schemas.microsoft.com/office/drawing/2010/main"/>
                        </a:ext>
                      </a:extLst>
                    </a:blip>
                    <a:stretch>
                      <a:fillRect/>
                    </a:stretch>
                  </pic:blipFill>
                  <pic:spPr>
                    <a:xfrm>
                      <a:off x="0" y="0"/>
                      <a:ext cx="5229225" cy="3486150"/>
                    </a:xfrm>
                    <a:prstGeom prst="rect">
                      <a:avLst/>
                    </a:prstGeom>
                  </pic:spPr>
                </pic:pic>
              </a:graphicData>
            </a:graphic>
          </wp:inline>
        </w:drawing>
      </w:r>
      <w:bookmarkEnd w:id="11"/>
    </w:p>
    <w:p w14:paraId="0B520870" w14:textId="3212665F" w:rsidR="00E87ADB" w:rsidRPr="006C14F0" w:rsidRDefault="006C14F0" w:rsidP="006C14F0">
      <w:pPr>
        <w:pStyle w:val="Descripcin"/>
        <w:jc w:val="center"/>
        <w:rPr>
          <w:i w:val="0"/>
        </w:rPr>
      </w:pPr>
      <w:r w:rsidRPr="006C14F0">
        <w:rPr>
          <w:b/>
          <w:i w:val="0"/>
        </w:rPr>
        <w:t xml:space="preserve">Fotografía </w:t>
      </w:r>
      <w:r w:rsidRPr="006C14F0">
        <w:rPr>
          <w:b/>
          <w:i w:val="0"/>
        </w:rPr>
        <w:fldChar w:fldCharType="begin"/>
      </w:r>
      <w:r w:rsidRPr="006C14F0">
        <w:rPr>
          <w:b/>
          <w:i w:val="0"/>
        </w:rPr>
        <w:instrText xml:space="preserve"> SEQ Fotografía \* ARABIC </w:instrText>
      </w:r>
      <w:r w:rsidRPr="006C14F0">
        <w:rPr>
          <w:b/>
          <w:i w:val="0"/>
        </w:rPr>
        <w:fldChar w:fldCharType="separate"/>
      </w:r>
      <w:r w:rsidR="006A45B8">
        <w:rPr>
          <w:b/>
          <w:i w:val="0"/>
          <w:noProof/>
        </w:rPr>
        <w:t>1</w:t>
      </w:r>
      <w:r w:rsidRPr="006C14F0">
        <w:rPr>
          <w:b/>
          <w:i w:val="0"/>
        </w:rPr>
        <w:fldChar w:fldCharType="end"/>
      </w:r>
      <w:r w:rsidRPr="006C14F0">
        <w:rPr>
          <w:b/>
          <w:i w:val="0"/>
        </w:rPr>
        <w:t>:</w:t>
      </w:r>
      <w:r w:rsidRPr="006C14F0">
        <w:rPr>
          <w:i w:val="0"/>
        </w:rPr>
        <w:t xml:space="preserve"> </w:t>
      </w:r>
      <w:r w:rsidRPr="006C14F0">
        <w:rPr>
          <w:i w:val="0"/>
          <w:color w:val="auto"/>
        </w:rPr>
        <w:t>Padres de familia en las instalaciones del sector Pailas, armando un rompecabezas del ACG.</w:t>
      </w:r>
      <w:r w:rsidR="006862DB">
        <w:rPr>
          <w:i w:val="0"/>
          <w:color w:val="auto"/>
        </w:rPr>
        <w:t xml:space="preserve"> Tomada por: Yuta Fujimoto</w:t>
      </w:r>
      <w:r w:rsidRPr="006C14F0">
        <w:rPr>
          <w:i w:val="0"/>
          <w:color w:val="auto"/>
        </w:rPr>
        <w:t>.</w:t>
      </w:r>
    </w:p>
    <w:p w14:paraId="0FAE900D" w14:textId="77777777" w:rsidR="006C14F0" w:rsidRDefault="006C14F0" w:rsidP="006C14F0">
      <w:pPr>
        <w:keepNext/>
        <w:jc w:val="center"/>
      </w:pPr>
      <w:r>
        <w:rPr>
          <w:noProof/>
          <w:lang w:eastAsia="es-CR"/>
        </w:rPr>
        <w:drawing>
          <wp:inline distT="0" distB="0" distL="0" distR="0" wp14:anchorId="4A66E491" wp14:editId="24FE0F93">
            <wp:extent cx="5248275" cy="3498850"/>
            <wp:effectExtent l="0" t="0" r="9525" b="635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taller_con_padres_de_familia_peb_2017_yuta_fujimoto_2.JPG"/>
                    <pic:cNvPicPr/>
                  </pic:nvPicPr>
                  <pic:blipFill>
                    <a:blip r:embed="rId27" cstate="screen">
                      <a:extLst>
                        <a:ext uri="{28A0092B-C50C-407E-A947-70E740481C1C}">
                          <a14:useLocalDpi xmlns:a14="http://schemas.microsoft.com/office/drawing/2010/main"/>
                        </a:ext>
                      </a:extLst>
                    </a:blip>
                    <a:stretch>
                      <a:fillRect/>
                    </a:stretch>
                  </pic:blipFill>
                  <pic:spPr>
                    <a:xfrm rot="10800000" flipV="1">
                      <a:off x="0" y="0"/>
                      <a:ext cx="5248611" cy="3499074"/>
                    </a:xfrm>
                    <a:prstGeom prst="rect">
                      <a:avLst/>
                    </a:prstGeom>
                  </pic:spPr>
                </pic:pic>
              </a:graphicData>
            </a:graphic>
          </wp:inline>
        </w:drawing>
      </w:r>
    </w:p>
    <w:p w14:paraId="3F38E800" w14:textId="210A08B3" w:rsidR="00E87ADB" w:rsidRDefault="006C14F0" w:rsidP="006C14F0">
      <w:pPr>
        <w:pStyle w:val="Descripcin"/>
        <w:jc w:val="center"/>
      </w:pPr>
      <w:r w:rsidRPr="006C14F0">
        <w:rPr>
          <w:b/>
          <w:i w:val="0"/>
        </w:rPr>
        <w:t xml:space="preserve">Fotografía </w:t>
      </w:r>
      <w:r w:rsidRPr="006C14F0">
        <w:rPr>
          <w:b/>
          <w:i w:val="0"/>
        </w:rPr>
        <w:fldChar w:fldCharType="begin"/>
      </w:r>
      <w:r w:rsidRPr="006C14F0">
        <w:rPr>
          <w:b/>
          <w:i w:val="0"/>
        </w:rPr>
        <w:instrText xml:space="preserve"> SEQ Fotografía \* ARABIC </w:instrText>
      </w:r>
      <w:r w:rsidRPr="006C14F0">
        <w:rPr>
          <w:b/>
          <w:i w:val="0"/>
        </w:rPr>
        <w:fldChar w:fldCharType="separate"/>
      </w:r>
      <w:r w:rsidR="006A45B8">
        <w:rPr>
          <w:b/>
          <w:i w:val="0"/>
          <w:noProof/>
        </w:rPr>
        <w:t>2</w:t>
      </w:r>
      <w:r w:rsidRPr="006C14F0">
        <w:rPr>
          <w:b/>
          <w:i w:val="0"/>
        </w:rPr>
        <w:fldChar w:fldCharType="end"/>
      </w:r>
      <w:r w:rsidRPr="006C14F0">
        <w:rPr>
          <w:i w:val="0"/>
        </w:rPr>
        <w:t xml:space="preserve">: </w:t>
      </w:r>
      <w:r w:rsidRPr="006C14F0">
        <w:rPr>
          <w:i w:val="0"/>
          <w:color w:val="auto"/>
        </w:rPr>
        <w:t>Grupo de padres de familia de la segunda fecha del taller.</w:t>
      </w:r>
      <w:r w:rsidR="006862DB">
        <w:rPr>
          <w:i w:val="0"/>
          <w:color w:val="auto"/>
        </w:rPr>
        <w:t xml:space="preserve"> Tomada por: Yuta Fujimoto</w:t>
      </w:r>
      <w:r w:rsidRPr="006C14F0">
        <w:rPr>
          <w:color w:val="auto"/>
        </w:rPr>
        <w:t>.</w:t>
      </w:r>
    </w:p>
    <w:p w14:paraId="648C1090" w14:textId="3AA93A71" w:rsidR="00E87ADB" w:rsidRDefault="006C14F0" w:rsidP="006C14F0">
      <w:pPr>
        <w:pStyle w:val="Ttulo2"/>
        <w:numPr>
          <w:ilvl w:val="1"/>
          <w:numId w:val="1"/>
        </w:numPr>
      </w:pPr>
      <w:bookmarkStart w:id="12" w:name="_Toc514071506"/>
      <w:r>
        <w:lastRenderedPageBreak/>
        <w:t>Taller de docentes.</w:t>
      </w:r>
      <w:bookmarkEnd w:id="12"/>
    </w:p>
    <w:p w14:paraId="51807569" w14:textId="77777777" w:rsidR="002D562B" w:rsidRPr="002D562B" w:rsidRDefault="002D562B" w:rsidP="002D562B">
      <w:r w:rsidRPr="002D562B">
        <w:t>Como todos los años el Programa de Educación Biológica (PEB) organiza dos talleres con docentes: Bosque Seco-Zona Costera y Bosque Húmedo Rincón de la Vieja-Bosque Húmedo Guanacaste.</w:t>
      </w:r>
    </w:p>
    <w:p w14:paraId="482522BF" w14:textId="0527D53A" w:rsidR="002D562B" w:rsidRPr="002D562B" w:rsidRDefault="002D562B" w:rsidP="002D562B">
      <w:r w:rsidRPr="002D562B">
        <w:t>El objetivo es permitir que los docentes tengan la oportunidad conocer la biodiversidad a través de diferentes actividades apoyadas por científicos del ACG y de la Universidad de Costa Rica, esto enriquecerá más sus conocimientos en su formación como docente.</w:t>
      </w:r>
    </w:p>
    <w:p w14:paraId="53B2DEEA" w14:textId="69EBD3B4" w:rsidR="002D562B" w:rsidRPr="002D562B" w:rsidRDefault="00F57AE8" w:rsidP="002D562B">
      <w:r>
        <w:t xml:space="preserve">Los talleres se </w:t>
      </w:r>
      <w:r w:rsidR="00A26BF7">
        <w:t>llevaron</w:t>
      </w:r>
      <w:r w:rsidR="002D562B" w:rsidRPr="002D562B">
        <w:t xml:space="preserve"> a cabo en la Estación Experimental Forestal Horizontes.</w:t>
      </w:r>
    </w:p>
    <w:p w14:paraId="101E9592" w14:textId="1AA1246B" w:rsidR="002D562B" w:rsidRPr="002D562B" w:rsidRDefault="002D562B" w:rsidP="002D562B">
      <w:r w:rsidRPr="002D562B">
        <w:t>Agradecemos a los colaboradores por su</w:t>
      </w:r>
      <w:r w:rsidR="00E03EA7">
        <w:t>s</w:t>
      </w:r>
      <w:r w:rsidRPr="002D562B">
        <w:t xml:space="preserve"> excelente</w:t>
      </w:r>
      <w:r w:rsidR="00AF40EF">
        <w:t>s</w:t>
      </w:r>
      <w:r w:rsidRPr="002D562B">
        <w:t xml:space="preserve"> aportes al Biólogo Jorge Arturo Lobo Segura, científico investigador de la Universidad de Costa Rica, con el tema “Diversidad y ecología de las abejas</w:t>
      </w:r>
      <w:r>
        <w:t xml:space="preserve"> e importancia” y a la Bióloga </w:t>
      </w:r>
      <w:r w:rsidRPr="002D562B">
        <w:t>Cristina Marie Smith, postulante a doctorado en la Universidad de Minessota con el tema: “Transporte de agua en las plantas y las consecuencias de la sequía”</w:t>
      </w:r>
    </w:p>
    <w:p w14:paraId="1595587E" w14:textId="77777777" w:rsidR="002D562B" w:rsidRDefault="002D562B" w:rsidP="002D562B"/>
    <w:p w14:paraId="0AA21CCB" w14:textId="77777777" w:rsidR="002D562B" w:rsidRDefault="002D562B" w:rsidP="002D562B">
      <w:pPr>
        <w:keepNext/>
        <w:jc w:val="center"/>
      </w:pPr>
      <w:r w:rsidRPr="00D64CC5">
        <w:rPr>
          <w:noProof/>
          <w:shd w:val="clear" w:color="auto" w:fill="F2F2F2"/>
          <w:lang w:eastAsia="es-CR"/>
        </w:rPr>
        <w:drawing>
          <wp:inline distT="0" distB="0" distL="0" distR="0" wp14:anchorId="04D7450B" wp14:editId="41A82EC7">
            <wp:extent cx="5209540" cy="3475063"/>
            <wp:effectExtent l="0" t="0" r="0" b="0"/>
            <wp:docPr id="42" name="Imagen 42" descr="Description: aller de docentes PEB, mayo-junio 2017, Fotografía: Melissa Espinoza">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aller de docentes PEB, mayo-junio 2017, Fotografía: Melissa Espinoza">
                      <a:hlinkClick r:id="rId28"/>
                    </pic:cNvPr>
                    <pic:cNvPicPr>
                      <a:picLocks noChangeAspect="1" noChangeArrowheads="1"/>
                    </pic:cNvPicPr>
                  </pic:nvPicPr>
                  <pic:blipFill>
                    <a:blip r:embed="rId29">
                      <a:extLst>
                        <a:ext uri="{28A0092B-C50C-407E-A947-70E740481C1C}">
                          <a14:useLocalDpi xmlns:a14="http://schemas.microsoft.com/office/drawing/2010/main"/>
                        </a:ext>
                      </a:extLst>
                    </a:blip>
                    <a:srcRect/>
                    <a:stretch>
                      <a:fillRect/>
                    </a:stretch>
                  </pic:blipFill>
                  <pic:spPr bwMode="auto">
                    <a:xfrm>
                      <a:off x="0" y="0"/>
                      <a:ext cx="5216461" cy="3479679"/>
                    </a:xfrm>
                    <a:prstGeom prst="rect">
                      <a:avLst/>
                    </a:prstGeom>
                    <a:noFill/>
                    <a:ln>
                      <a:noFill/>
                    </a:ln>
                  </pic:spPr>
                </pic:pic>
              </a:graphicData>
            </a:graphic>
          </wp:inline>
        </w:drawing>
      </w:r>
    </w:p>
    <w:p w14:paraId="55456F21" w14:textId="4425ADBE" w:rsidR="006C14F0" w:rsidRPr="002D562B" w:rsidRDefault="002D562B" w:rsidP="002D562B">
      <w:pPr>
        <w:pStyle w:val="Descripcin"/>
        <w:jc w:val="center"/>
        <w:rPr>
          <w:i w:val="0"/>
        </w:rPr>
      </w:pPr>
      <w:r w:rsidRPr="002D562B">
        <w:rPr>
          <w:b/>
          <w:i w:val="0"/>
        </w:rPr>
        <w:t xml:space="preserve">Fotografía </w:t>
      </w:r>
      <w:r w:rsidRPr="002D562B">
        <w:rPr>
          <w:b/>
          <w:i w:val="0"/>
        </w:rPr>
        <w:fldChar w:fldCharType="begin"/>
      </w:r>
      <w:r w:rsidRPr="002D562B">
        <w:rPr>
          <w:b/>
          <w:i w:val="0"/>
        </w:rPr>
        <w:instrText xml:space="preserve"> SEQ Fotografía \* ARABIC </w:instrText>
      </w:r>
      <w:r w:rsidRPr="002D562B">
        <w:rPr>
          <w:b/>
          <w:i w:val="0"/>
        </w:rPr>
        <w:fldChar w:fldCharType="separate"/>
      </w:r>
      <w:r w:rsidR="006A45B8">
        <w:rPr>
          <w:b/>
          <w:i w:val="0"/>
          <w:noProof/>
        </w:rPr>
        <w:t>3</w:t>
      </w:r>
      <w:r w:rsidRPr="002D562B">
        <w:rPr>
          <w:b/>
          <w:i w:val="0"/>
        </w:rPr>
        <w:fldChar w:fldCharType="end"/>
      </w:r>
      <w:r w:rsidRPr="002D562B">
        <w:rPr>
          <w:b/>
          <w:i w:val="0"/>
        </w:rPr>
        <w:t>:</w:t>
      </w:r>
      <w:r w:rsidRPr="002D562B">
        <w:rPr>
          <w:i w:val="0"/>
        </w:rPr>
        <w:t xml:space="preserve"> </w:t>
      </w:r>
      <w:r w:rsidRPr="002D562B">
        <w:rPr>
          <w:i w:val="0"/>
          <w:color w:val="auto"/>
        </w:rPr>
        <w:t>Observación a través del estereoscopio de diferentes especies de abejas. To</w:t>
      </w:r>
      <w:r w:rsidR="006862DB">
        <w:rPr>
          <w:i w:val="0"/>
          <w:color w:val="auto"/>
        </w:rPr>
        <w:t>mada por: Melissa Espinoza</w:t>
      </w:r>
      <w:r w:rsidRPr="002D562B">
        <w:rPr>
          <w:i w:val="0"/>
          <w:color w:val="auto"/>
        </w:rPr>
        <w:t>.</w:t>
      </w:r>
    </w:p>
    <w:p w14:paraId="02B8C48F" w14:textId="4CA384B2" w:rsidR="006C14F0" w:rsidRDefault="006C14F0" w:rsidP="002D562B"/>
    <w:p w14:paraId="6367866B" w14:textId="6DED4917" w:rsidR="006C14F0" w:rsidRDefault="006C14F0" w:rsidP="006C14F0">
      <w:pPr>
        <w:pStyle w:val="Ttulo2"/>
        <w:numPr>
          <w:ilvl w:val="1"/>
          <w:numId w:val="1"/>
        </w:numPr>
      </w:pPr>
      <w:bookmarkStart w:id="13" w:name="_Toc514071507"/>
      <w:r>
        <w:lastRenderedPageBreak/>
        <w:t>Taller de biodiversidad.</w:t>
      </w:r>
      <w:bookmarkEnd w:id="13"/>
    </w:p>
    <w:p w14:paraId="08C1790C" w14:textId="263A1728" w:rsidR="002D562B" w:rsidRPr="002D562B" w:rsidRDefault="002D562B" w:rsidP="002D562B">
      <w:pPr>
        <w:rPr>
          <w:lang w:eastAsia="es-CR"/>
        </w:rPr>
      </w:pPr>
      <w:r w:rsidRPr="002D562B">
        <w:rPr>
          <w:lang w:eastAsia="es-CR"/>
        </w:rPr>
        <w:t>Los días, 07,08 y 09 de junio 2017, desarrollamos el taller de biodiversidad, ofrecido a 40 estudiantes de diferentes escuelas, que participan en el P</w:t>
      </w:r>
      <w:r>
        <w:rPr>
          <w:lang w:eastAsia="es-CR"/>
        </w:rPr>
        <w:t>rograma de Educación Biológica.</w:t>
      </w:r>
    </w:p>
    <w:p w14:paraId="014D706B" w14:textId="77777777" w:rsidR="002D562B" w:rsidRPr="002D562B" w:rsidRDefault="002D562B" w:rsidP="002D562B">
      <w:pPr>
        <w:rPr>
          <w:lang w:eastAsia="es-CR"/>
        </w:rPr>
      </w:pPr>
      <w:r w:rsidRPr="002D562B">
        <w:rPr>
          <w:lang w:eastAsia="es-CR"/>
        </w:rPr>
        <w:t xml:space="preserve">Fueron muchas las emociones vividas y los aprendizajes adquiridos, mediante la realización de actividades variadas como: dinámicas, juegos, charlas, caminatas por el bosque, concurso de fotografía, trabajos grupales, investigación en el campo y arte. </w:t>
      </w:r>
    </w:p>
    <w:p w14:paraId="03BF115C" w14:textId="77777777" w:rsidR="00AF40EF" w:rsidRDefault="00AF40EF" w:rsidP="00AF40EF">
      <w:pPr>
        <w:keepNext/>
        <w:jc w:val="center"/>
      </w:pPr>
      <w:r>
        <w:rPr>
          <w:noProof/>
          <w:lang w:eastAsia="es-CR"/>
        </w:rPr>
        <w:drawing>
          <wp:inline distT="0" distB="0" distL="0" distR="0" wp14:anchorId="253EF25B" wp14:editId="6C1760DB">
            <wp:extent cx="5067300" cy="3378200"/>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g_7320 meli.jpg"/>
                    <pic:cNvPicPr/>
                  </pic:nvPicPr>
                  <pic:blipFill>
                    <a:blip r:embed="rId30" cstate="screen">
                      <a:extLst>
                        <a:ext uri="{28A0092B-C50C-407E-A947-70E740481C1C}">
                          <a14:useLocalDpi xmlns:a14="http://schemas.microsoft.com/office/drawing/2010/main"/>
                        </a:ext>
                      </a:extLst>
                    </a:blip>
                    <a:stretch>
                      <a:fillRect/>
                    </a:stretch>
                  </pic:blipFill>
                  <pic:spPr>
                    <a:xfrm>
                      <a:off x="0" y="0"/>
                      <a:ext cx="5067300" cy="3378200"/>
                    </a:xfrm>
                    <a:prstGeom prst="rect">
                      <a:avLst/>
                    </a:prstGeom>
                  </pic:spPr>
                </pic:pic>
              </a:graphicData>
            </a:graphic>
          </wp:inline>
        </w:drawing>
      </w:r>
    </w:p>
    <w:p w14:paraId="5A106825" w14:textId="0EC2341E" w:rsidR="006C14F0" w:rsidRPr="00AF40EF" w:rsidRDefault="00AF40EF" w:rsidP="00AF40EF">
      <w:pPr>
        <w:pStyle w:val="Descripcin"/>
        <w:jc w:val="center"/>
        <w:rPr>
          <w:i w:val="0"/>
          <w:color w:val="auto"/>
        </w:rPr>
      </w:pPr>
      <w:r w:rsidRPr="00AF40EF">
        <w:rPr>
          <w:b/>
          <w:i w:val="0"/>
        </w:rPr>
        <w:t xml:space="preserve">Fotografía </w:t>
      </w:r>
      <w:r w:rsidRPr="00AF40EF">
        <w:rPr>
          <w:b/>
          <w:i w:val="0"/>
        </w:rPr>
        <w:fldChar w:fldCharType="begin"/>
      </w:r>
      <w:r w:rsidRPr="00AF40EF">
        <w:rPr>
          <w:b/>
          <w:i w:val="0"/>
        </w:rPr>
        <w:instrText xml:space="preserve"> SEQ Fotografía \* ARABIC </w:instrText>
      </w:r>
      <w:r w:rsidRPr="00AF40EF">
        <w:rPr>
          <w:b/>
          <w:i w:val="0"/>
        </w:rPr>
        <w:fldChar w:fldCharType="separate"/>
      </w:r>
      <w:r w:rsidR="006A45B8">
        <w:rPr>
          <w:b/>
          <w:i w:val="0"/>
          <w:noProof/>
        </w:rPr>
        <w:t>4</w:t>
      </w:r>
      <w:r w:rsidRPr="00AF40EF">
        <w:rPr>
          <w:b/>
          <w:i w:val="0"/>
        </w:rPr>
        <w:fldChar w:fldCharType="end"/>
      </w:r>
      <w:r w:rsidRPr="00AF40EF">
        <w:rPr>
          <w:i w:val="0"/>
        </w:rPr>
        <w:t xml:space="preserve">: </w:t>
      </w:r>
      <w:r w:rsidRPr="00AF40EF">
        <w:rPr>
          <w:i w:val="0"/>
          <w:color w:val="auto"/>
        </w:rPr>
        <w:t>Biólogo Pablo Camacho, de la fundación Rapaces de Costa Rica, en caminata de observación de aves. Tomada por: Melissa Espinoza.</w:t>
      </w:r>
    </w:p>
    <w:p w14:paraId="268577E6" w14:textId="25CF6583" w:rsidR="00E87ADB" w:rsidRDefault="00AF40EF">
      <w:r>
        <w:t>Una vez más muchas personas, entre funcionarios de ACG, investigadores, fundaciones y empresa privada, aportan su granito de arena para que estos valiosos talleres sean todo un éxito. ¡Un agradecimiento especial para todos!</w:t>
      </w:r>
    </w:p>
    <w:p w14:paraId="125ACB9C" w14:textId="77777777" w:rsidR="00AF40EF" w:rsidRDefault="00AF40EF" w:rsidP="00AF40EF">
      <w:pPr>
        <w:keepNext/>
        <w:spacing w:before="0" w:after="160" w:line="259" w:lineRule="auto"/>
        <w:jc w:val="center"/>
      </w:pPr>
      <w:r>
        <w:rPr>
          <w:noProof/>
          <w:lang w:eastAsia="es-CR"/>
        </w:rPr>
        <w:lastRenderedPageBreak/>
        <w:drawing>
          <wp:inline distT="0" distB="0" distL="0" distR="0" wp14:anchorId="731CBDB9" wp14:editId="57EBA639">
            <wp:extent cx="4572000" cy="3048000"/>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g_7380 meli.jpg"/>
                    <pic:cNvPicPr/>
                  </pic:nvPicPr>
                  <pic:blipFill>
                    <a:blip r:embed="rId31" cstate="screen">
                      <a:extLst>
                        <a:ext uri="{28A0092B-C50C-407E-A947-70E740481C1C}">
                          <a14:useLocalDpi xmlns:a14="http://schemas.microsoft.com/office/drawing/2010/main"/>
                        </a:ext>
                      </a:extLst>
                    </a:blip>
                    <a:stretch>
                      <a:fillRect/>
                    </a:stretch>
                  </pic:blipFill>
                  <pic:spPr>
                    <a:xfrm>
                      <a:off x="0" y="0"/>
                      <a:ext cx="4572000" cy="3048000"/>
                    </a:xfrm>
                    <a:prstGeom prst="rect">
                      <a:avLst/>
                    </a:prstGeom>
                  </pic:spPr>
                </pic:pic>
              </a:graphicData>
            </a:graphic>
          </wp:inline>
        </w:drawing>
      </w:r>
    </w:p>
    <w:p w14:paraId="427387B1" w14:textId="1CEE6441" w:rsidR="00BC0829" w:rsidRPr="00AF40EF" w:rsidRDefault="00AF40EF" w:rsidP="00AF40EF">
      <w:pPr>
        <w:pStyle w:val="Descripcin"/>
        <w:jc w:val="center"/>
        <w:rPr>
          <w:i w:val="0"/>
          <w:color w:val="auto"/>
        </w:rPr>
      </w:pPr>
      <w:r w:rsidRPr="00AF40EF">
        <w:rPr>
          <w:b/>
          <w:i w:val="0"/>
        </w:rPr>
        <w:t xml:space="preserve">Fotografía </w:t>
      </w:r>
      <w:r w:rsidRPr="00AF40EF">
        <w:rPr>
          <w:b/>
          <w:i w:val="0"/>
        </w:rPr>
        <w:fldChar w:fldCharType="begin"/>
      </w:r>
      <w:r w:rsidRPr="00AF40EF">
        <w:rPr>
          <w:b/>
          <w:i w:val="0"/>
        </w:rPr>
        <w:instrText xml:space="preserve"> SEQ Fotografía \* ARABIC </w:instrText>
      </w:r>
      <w:r w:rsidRPr="00AF40EF">
        <w:rPr>
          <w:b/>
          <w:i w:val="0"/>
        </w:rPr>
        <w:fldChar w:fldCharType="separate"/>
      </w:r>
      <w:r w:rsidR="006A45B8">
        <w:rPr>
          <w:b/>
          <w:i w:val="0"/>
          <w:noProof/>
        </w:rPr>
        <w:t>5</w:t>
      </w:r>
      <w:r w:rsidRPr="00AF40EF">
        <w:rPr>
          <w:b/>
          <w:i w:val="0"/>
        </w:rPr>
        <w:fldChar w:fldCharType="end"/>
      </w:r>
      <w:r w:rsidRPr="00AF40EF">
        <w:rPr>
          <w:b/>
          <w:i w:val="0"/>
        </w:rPr>
        <w:t>:</w:t>
      </w:r>
      <w:r w:rsidRPr="00AF40EF">
        <w:rPr>
          <w:i w:val="0"/>
        </w:rPr>
        <w:t xml:space="preserve"> </w:t>
      </w:r>
      <w:r w:rsidRPr="00AF40EF">
        <w:rPr>
          <w:i w:val="0"/>
          <w:color w:val="auto"/>
        </w:rPr>
        <w:t>Estudiantes del taller de biodiversidad, preparándose para ir a observar aves. Tomada por: Melissa Espinoza</w:t>
      </w:r>
    </w:p>
    <w:p w14:paraId="1F8438AD" w14:textId="30FBA17C" w:rsidR="00AF40EF" w:rsidRDefault="00AF40EF">
      <w:pPr>
        <w:spacing w:before="0" w:after="160" w:line="259" w:lineRule="auto"/>
        <w:jc w:val="left"/>
      </w:pPr>
    </w:p>
    <w:p w14:paraId="32761429" w14:textId="77777777" w:rsidR="00AF40EF" w:rsidRDefault="00AF40EF" w:rsidP="00AF40EF">
      <w:pPr>
        <w:keepNext/>
        <w:spacing w:before="0" w:after="160" w:line="259" w:lineRule="auto"/>
        <w:jc w:val="center"/>
      </w:pPr>
      <w:r>
        <w:rPr>
          <w:noProof/>
          <w:lang w:eastAsia="es-CR"/>
        </w:rPr>
        <w:drawing>
          <wp:inline distT="0" distB="0" distL="0" distR="0" wp14:anchorId="55B83D12" wp14:editId="0654AB82">
            <wp:extent cx="4581525" cy="3054350"/>
            <wp:effectExtent l="0" t="0" r="9525"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g_7391.jpg"/>
                    <pic:cNvPicPr/>
                  </pic:nvPicPr>
                  <pic:blipFill>
                    <a:blip r:embed="rId32" cstate="screen">
                      <a:extLst>
                        <a:ext uri="{28A0092B-C50C-407E-A947-70E740481C1C}">
                          <a14:useLocalDpi xmlns:a14="http://schemas.microsoft.com/office/drawing/2010/main"/>
                        </a:ext>
                      </a:extLst>
                    </a:blip>
                    <a:stretch>
                      <a:fillRect/>
                    </a:stretch>
                  </pic:blipFill>
                  <pic:spPr>
                    <a:xfrm>
                      <a:off x="0" y="0"/>
                      <a:ext cx="4581525" cy="3054350"/>
                    </a:xfrm>
                    <a:prstGeom prst="rect">
                      <a:avLst/>
                    </a:prstGeom>
                  </pic:spPr>
                </pic:pic>
              </a:graphicData>
            </a:graphic>
          </wp:inline>
        </w:drawing>
      </w:r>
    </w:p>
    <w:p w14:paraId="406EE525" w14:textId="420CD140" w:rsidR="00AF40EF" w:rsidRPr="00AF40EF" w:rsidRDefault="00AF40EF" w:rsidP="00AF40EF">
      <w:pPr>
        <w:pStyle w:val="Descripcin"/>
        <w:jc w:val="center"/>
        <w:rPr>
          <w:color w:val="auto"/>
        </w:rPr>
      </w:pPr>
      <w:r w:rsidRPr="00AF40EF">
        <w:rPr>
          <w:b/>
          <w:i w:val="0"/>
        </w:rPr>
        <w:t xml:space="preserve">Fotografía </w:t>
      </w:r>
      <w:r w:rsidRPr="00AF40EF">
        <w:rPr>
          <w:b/>
          <w:i w:val="0"/>
        </w:rPr>
        <w:fldChar w:fldCharType="begin"/>
      </w:r>
      <w:r w:rsidRPr="00AF40EF">
        <w:rPr>
          <w:b/>
          <w:i w:val="0"/>
        </w:rPr>
        <w:instrText xml:space="preserve"> SEQ Fotografía \* ARABIC </w:instrText>
      </w:r>
      <w:r w:rsidRPr="00AF40EF">
        <w:rPr>
          <w:b/>
          <w:i w:val="0"/>
        </w:rPr>
        <w:fldChar w:fldCharType="separate"/>
      </w:r>
      <w:r w:rsidR="006A45B8">
        <w:rPr>
          <w:b/>
          <w:i w:val="0"/>
          <w:noProof/>
        </w:rPr>
        <w:t>6</w:t>
      </w:r>
      <w:r w:rsidRPr="00AF40EF">
        <w:rPr>
          <w:b/>
          <w:i w:val="0"/>
        </w:rPr>
        <w:fldChar w:fldCharType="end"/>
      </w:r>
      <w:r w:rsidRPr="00AF40EF">
        <w:rPr>
          <w:b/>
          <w:i w:val="0"/>
        </w:rPr>
        <w:t>:</w:t>
      </w:r>
      <w:r w:rsidRPr="00AF40EF">
        <w:rPr>
          <w:i w:val="0"/>
        </w:rPr>
        <w:t xml:space="preserve"> </w:t>
      </w:r>
      <w:r w:rsidRPr="00AF40EF">
        <w:rPr>
          <w:i w:val="0"/>
          <w:color w:val="auto"/>
        </w:rPr>
        <w:t>Albán Jiménez, preparándose con el equipo rojo para ir a observar aves del bosque seco. Tomada por: Melissa Espinoza</w:t>
      </w:r>
      <w:r w:rsidRPr="00AF40EF">
        <w:rPr>
          <w:color w:val="auto"/>
        </w:rPr>
        <w:t>.</w:t>
      </w:r>
    </w:p>
    <w:p w14:paraId="34D57B54" w14:textId="1D407F01" w:rsidR="00AF40EF" w:rsidRDefault="00AF40EF">
      <w:pPr>
        <w:spacing w:before="0" w:after="160" w:line="259" w:lineRule="auto"/>
        <w:jc w:val="left"/>
      </w:pPr>
    </w:p>
    <w:p w14:paraId="6B62C846" w14:textId="77777777" w:rsidR="00AF40EF" w:rsidRDefault="00AF40EF" w:rsidP="00AF40EF">
      <w:pPr>
        <w:keepNext/>
        <w:spacing w:before="0" w:after="160" w:line="259" w:lineRule="auto"/>
        <w:jc w:val="center"/>
      </w:pPr>
      <w:r>
        <w:rPr>
          <w:noProof/>
          <w:lang w:eastAsia="es-CR"/>
        </w:rPr>
        <w:lastRenderedPageBreak/>
        <w:drawing>
          <wp:inline distT="0" distB="0" distL="0" distR="0" wp14:anchorId="58D483DE" wp14:editId="794442AF">
            <wp:extent cx="5002530" cy="3335020"/>
            <wp:effectExtent l="0" t="0" r="762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g_7466.jpg"/>
                    <pic:cNvPicPr/>
                  </pic:nvPicPr>
                  <pic:blipFill>
                    <a:blip r:embed="rId33" cstate="screen">
                      <a:extLst>
                        <a:ext uri="{28A0092B-C50C-407E-A947-70E740481C1C}">
                          <a14:useLocalDpi xmlns:a14="http://schemas.microsoft.com/office/drawing/2010/main"/>
                        </a:ext>
                      </a:extLst>
                    </a:blip>
                    <a:stretch>
                      <a:fillRect/>
                    </a:stretch>
                  </pic:blipFill>
                  <pic:spPr>
                    <a:xfrm>
                      <a:off x="0" y="0"/>
                      <a:ext cx="5002530" cy="3335020"/>
                    </a:xfrm>
                    <a:prstGeom prst="rect">
                      <a:avLst/>
                    </a:prstGeom>
                  </pic:spPr>
                </pic:pic>
              </a:graphicData>
            </a:graphic>
          </wp:inline>
        </w:drawing>
      </w:r>
    </w:p>
    <w:p w14:paraId="4E55048E" w14:textId="7E112699" w:rsidR="00AF40EF" w:rsidRPr="00746848" w:rsidRDefault="00AF40EF" w:rsidP="00AF40EF">
      <w:pPr>
        <w:pStyle w:val="Descripcin"/>
        <w:jc w:val="center"/>
        <w:rPr>
          <w:i w:val="0"/>
          <w:color w:val="auto"/>
        </w:rPr>
      </w:pPr>
      <w:r w:rsidRPr="00746848">
        <w:rPr>
          <w:b/>
          <w:i w:val="0"/>
        </w:rPr>
        <w:t xml:space="preserve">Fotografía </w:t>
      </w:r>
      <w:r w:rsidRPr="00746848">
        <w:rPr>
          <w:b/>
          <w:i w:val="0"/>
        </w:rPr>
        <w:fldChar w:fldCharType="begin"/>
      </w:r>
      <w:r w:rsidRPr="00746848">
        <w:rPr>
          <w:b/>
          <w:i w:val="0"/>
        </w:rPr>
        <w:instrText xml:space="preserve"> SEQ Fotografía \* ARABIC </w:instrText>
      </w:r>
      <w:r w:rsidRPr="00746848">
        <w:rPr>
          <w:b/>
          <w:i w:val="0"/>
        </w:rPr>
        <w:fldChar w:fldCharType="separate"/>
      </w:r>
      <w:r w:rsidR="006A45B8">
        <w:rPr>
          <w:b/>
          <w:i w:val="0"/>
          <w:noProof/>
        </w:rPr>
        <w:t>7</w:t>
      </w:r>
      <w:r w:rsidRPr="00746848">
        <w:rPr>
          <w:b/>
          <w:i w:val="0"/>
        </w:rPr>
        <w:fldChar w:fldCharType="end"/>
      </w:r>
      <w:r w:rsidRPr="00746848">
        <w:rPr>
          <w:i w:val="0"/>
        </w:rPr>
        <w:t xml:space="preserve">: </w:t>
      </w:r>
      <w:r w:rsidRPr="00746848">
        <w:rPr>
          <w:i w:val="0"/>
          <w:color w:val="auto"/>
        </w:rPr>
        <w:t>Equipo Rojo, niños participantes del taller retirando el banderín del orden y aseo, de la actividad todo gesto cuenta. Tomada por: Melissa Espinoza.</w:t>
      </w:r>
    </w:p>
    <w:p w14:paraId="52C97BC4" w14:textId="3E73A86A" w:rsidR="00AF40EF" w:rsidRDefault="00AF40EF" w:rsidP="00AF40EF">
      <w:pPr>
        <w:rPr>
          <w:rFonts w:ascii="Times New Roman" w:hAnsi="Times New Roman"/>
        </w:rPr>
      </w:pPr>
      <w:r>
        <w:t>El taller de Biodiversidad seguirá siendo una actividad que cultiva y fortalece valores, de sensibiliza</w:t>
      </w:r>
      <w:r w:rsidR="00A26BF7">
        <w:t xml:space="preserve">ción en los estudiantes; porque </w:t>
      </w:r>
      <w:r>
        <w:t>"lo que de niño se aprende de adulto no se olvida"</w:t>
      </w:r>
    </w:p>
    <w:p w14:paraId="26A6F551" w14:textId="77777777" w:rsidR="00746848" w:rsidRDefault="00AF40EF" w:rsidP="00746848">
      <w:pPr>
        <w:keepNext/>
        <w:spacing w:before="0" w:after="160" w:line="259" w:lineRule="auto"/>
        <w:jc w:val="center"/>
      </w:pPr>
      <w:r>
        <w:rPr>
          <w:noProof/>
          <w:lang w:eastAsia="es-CR"/>
        </w:rPr>
        <w:drawing>
          <wp:inline distT="0" distB="0" distL="0" distR="0" wp14:anchorId="6AEAC5F2" wp14:editId="4ABF3713">
            <wp:extent cx="4450080" cy="2966720"/>
            <wp:effectExtent l="0" t="0" r="7620" b="508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dsc_0824 yuta.JPG"/>
                    <pic:cNvPicPr/>
                  </pic:nvPicPr>
                  <pic:blipFill>
                    <a:blip r:embed="rId34" cstate="screen">
                      <a:extLst>
                        <a:ext uri="{28A0092B-C50C-407E-A947-70E740481C1C}">
                          <a14:useLocalDpi xmlns:a14="http://schemas.microsoft.com/office/drawing/2010/main"/>
                        </a:ext>
                      </a:extLst>
                    </a:blip>
                    <a:stretch>
                      <a:fillRect/>
                    </a:stretch>
                  </pic:blipFill>
                  <pic:spPr>
                    <a:xfrm>
                      <a:off x="0" y="0"/>
                      <a:ext cx="4450080" cy="2966720"/>
                    </a:xfrm>
                    <a:prstGeom prst="rect">
                      <a:avLst/>
                    </a:prstGeom>
                  </pic:spPr>
                </pic:pic>
              </a:graphicData>
            </a:graphic>
          </wp:inline>
        </w:drawing>
      </w:r>
    </w:p>
    <w:p w14:paraId="53379E3B" w14:textId="203717A8" w:rsidR="00AF40EF" w:rsidRPr="00746848" w:rsidRDefault="00746848" w:rsidP="00746848">
      <w:pPr>
        <w:pStyle w:val="Descripcin"/>
        <w:jc w:val="center"/>
        <w:rPr>
          <w:i w:val="0"/>
          <w:color w:val="auto"/>
        </w:rPr>
      </w:pPr>
      <w:r w:rsidRPr="00746848">
        <w:rPr>
          <w:b/>
          <w:i w:val="0"/>
        </w:rPr>
        <w:t xml:space="preserve">Fotografía </w:t>
      </w:r>
      <w:r w:rsidRPr="00746848">
        <w:rPr>
          <w:b/>
          <w:i w:val="0"/>
        </w:rPr>
        <w:fldChar w:fldCharType="begin"/>
      </w:r>
      <w:r w:rsidRPr="00746848">
        <w:rPr>
          <w:b/>
          <w:i w:val="0"/>
        </w:rPr>
        <w:instrText xml:space="preserve"> SEQ Fotografía \* ARABIC </w:instrText>
      </w:r>
      <w:r w:rsidRPr="00746848">
        <w:rPr>
          <w:b/>
          <w:i w:val="0"/>
        </w:rPr>
        <w:fldChar w:fldCharType="separate"/>
      </w:r>
      <w:r w:rsidR="006A45B8">
        <w:rPr>
          <w:b/>
          <w:i w:val="0"/>
          <w:noProof/>
        </w:rPr>
        <w:t>8</w:t>
      </w:r>
      <w:r w:rsidRPr="00746848">
        <w:rPr>
          <w:b/>
          <w:i w:val="0"/>
        </w:rPr>
        <w:fldChar w:fldCharType="end"/>
      </w:r>
      <w:r w:rsidRPr="00746848">
        <w:rPr>
          <w:b/>
          <w:i w:val="0"/>
        </w:rPr>
        <w:t>:</w:t>
      </w:r>
      <w:r w:rsidRPr="00746848">
        <w:rPr>
          <w:i w:val="0"/>
        </w:rPr>
        <w:t xml:space="preserve"> </w:t>
      </w:r>
      <w:r w:rsidRPr="00746848">
        <w:rPr>
          <w:i w:val="0"/>
          <w:color w:val="auto"/>
        </w:rPr>
        <w:t>Grupo que asistió al taller de biodiversidad, en el sector Santa Rosa. Tomada por: Yuta Fujimoto.</w:t>
      </w:r>
    </w:p>
    <w:p w14:paraId="375B5553" w14:textId="77777777" w:rsidR="00AF40EF" w:rsidRDefault="00AF40EF">
      <w:pPr>
        <w:spacing w:before="0" w:after="160" w:line="259" w:lineRule="auto"/>
        <w:jc w:val="left"/>
      </w:pPr>
    </w:p>
    <w:p w14:paraId="6529618C" w14:textId="77777777" w:rsidR="009D66DD" w:rsidRDefault="009D66DD" w:rsidP="00BD7A5D">
      <w:pPr>
        <w:pStyle w:val="Ttulo1"/>
        <w:numPr>
          <w:ilvl w:val="0"/>
          <w:numId w:val="1"/>
        </w:numPr>
      </w:pPr>
      <w:bookmarkStart w:id="14" w:name="_Toc514071508"/>
      <w:r>
        <w:lastRenderedPageBreak/>
        <w:t>Participación en eventos especiales.</w:t>
      </w:r>
      <w:bookmarkEnd w:id="14"/>
    </w:p>
    <w:p w14:paraId="5FCB4168" w14:textId="11572905" w:rsidR="006859C7" w:rsidRDefault="006859C7" w:rsidP="00BD7A5D">
      <w:pPr>
        <w:pStyle w:val="Ttulo2"/>
        <w:numPr>
          <w:ilvl w:val="1"/>
          <w:numId w:val="1"/>
        </w:numPr>
        <w:rPr>
          <w:rStyle w:val="Textoennegrita"/>
        </w:rPr>
      </w:pPr>
      <w:bookmarkStart w:id="15" w:name="_Toc514071509"/>
      <w:r w:rsidRPr="001C6BBE">
        <w:rPr>
          <w:rStyle w:val="Textoennegrita"/>
          <w:sz w:val="28"/>
          <w:szCs w:val="28"/>
        </w:rPr>
        <w:t>Campaña ¨Quiero dejar una huella</w:t>
      </w:r>
      <w:bookmarkEnd w:id="15"/>
    </w:p>
    <w:p w14:paraId="1EDD9656" w14:textId="153CFD39" w:rsidR="006859C7" w:rsidRDefault="00E266CF" w:rsidP="006859C7">
      <w:pPr>
        <w:jc w:val="center"/>
      </w:pPr>
      <w:hyperlink r:id="rId35" w:tgtFrame="_blank" w:history="1">
        <w:r w:rsidR="006859C7">
          <w:rPr>
            <w:bCs/>
            <w:color w:val="0000FF"/>
            <w:shd w:val="clear" w:color="auto" w:fill="F2F2F2"/>
          </w:rPr>
          <w:fldChar w:fldCharType="begin" w:fldLock="1"/>
        </w:r>
        <w:r w:rsidR="006859C7">
          <w:rPr>
            <w:bCs/>
            <w:color w:val="0000FF"/>
            <w:shd w:val="clear" w:color="auto" w:fill="F2F2F2"/>
          </w:rPr>
          <w:instrText xml:space="preserve"> INCLUDEPICTURE "https://www.acguanacaste.ac.cr/images/imagenes-articulos/peb/Murales/2017/miniaturas/peq_logo.jpg" \* MERGEFORMATINET </w:instrText>
        </w:r>
        <w:r w:rsidR="006859C7">
          <w:rPr>
            <w:bCs/>
            <w:color w:val="0000FF"/>
            <w:shd w:val="clear" w:color="auto" w:fill="F2F2F2"/>
          </w:rPr>
          <w:fldChar w:fldCharType="separate"/>
        </w:r>
        <w:r w:rsidR="00C36258">
          <w:rPr>
            <w:bCs/>
            <w:color w:val="0000FF"/>
            <w:shd w:val="clear" w:color="auto" w:fill="F2F2F2"/>
          </w:rPr>
          <w:fldChar w:fldCharType="begin"/>
        </w:r>
        <w:r w:rsidR="00C36258">
          <w:rPr>
            <w:bCs/>
            <w:color w:val="0000FF"/>
            <w:shd w:val="clear" w:color="auto" w:fill="F2F2F2"/>
          </w:rPr>
          <w:instrText xml:space="preserve"> INCLUDEPICTURE  "https://www.acguanacaste.ac.cr/images/imagenes-articulos/peb/Murales/2017/miniaturas/peq_logo.jpg" \* MERGEFORMATINET </w:instrText>
        </w:r>
        <w:r w:rsidR="00C36258">
          <w:rPr>
            <w:bCs/>
            <w:color w:val="0000FF"/>
            <w:shd w:val="clear" w:color="auto" w:fill="F2F2F2"/>
          </w:rPr>
          <w:fldChar w:fldCharType="separate"/>
        </w:r>
        <w:r w:rsidR="004A425F">
          <w:rPr>
            <w:bCs/>
            <w:color w:val="0000FF"/>
            <w:shd w:val="clear" w:color="auto" w:fill="F2F2F2"/>
          </w:rPr>
          <w:fldChar w:fldCharType="begin"/>
        </w:r>
        <w:r w:rsidR="004A425F">
          <w:rPr>
            <w:bCs/>
            <w:color w:val="0000FF"/>
            <w:shd w:val="clear" w:color="auto" w:fill="F2F2F2"/>
          </w:rPr>
          <w:instrText xml:space="preserve"> INCLUDEPICTURE  "https://www.acguanacaste.ac.cr/images/imagenes-articulos/peb/Murales/2017/miniaturas/peq_logo.jpg" \* MERGEFORMATINET </w:instrText>
        </w:r>
        <w:r w:rsidR="004A425F">
          <w:rPr>
            <w:bCs/>
            <w:color w:val="0000FF"/>
            <w:shd w:val="clear" w:color="auto" w:fill="F2F2F2"/>
          </w:rPr>
          <w:fldChar w:fldCharType="separate"/>
        </w:r>
        <w:r w:rsidR="006862DB">
          <w:rPr>
            <w:bCs/>
            <w:color w:val="0000FF"/>
            <w:shd w:val="clear" w:color="auto" w:fill="F2F2F2"/>
          </w:rPr>
          <w:fldChar w:fldCharType="begin"/>
        </w:r>
        <w:r w:rsidR="006862DB">
          <w:rPr>
            <w:bCs/>
            <w:color w:val="0000FF"/>
            <w:shd w:val="clear" w:color="auto" w:fill="F2F2F2"/>
          </w:rPr>
          <w:instrText xml:space="preserve"> INCLUDEPICTURE  "https://www.acguanacaste.ac.cr/images/imagenes-articulos/peb/Murales/2017/miniaturas/peq_logo.jpg" \* MERGEFORMATINET </w:instrText>
        </w:r>
        <w:r w:rsidR="006862DB">
          <w:rPr>
            <w:bCs/>
            <w:color w:val="0000FF"/>
            <w:shd w:val="clear" w:color="auto" w:fill="F2F2F2"/>
          </w:rPr>
          <w:fldChar w:fldCharType="separate"/>
        </w:r>
        <w:r w:rsidR="0000691A">
          <w:rPr>
            <w:bCs/>
            <w:color w:val="0000FF"/>
            <w:shd w:val="clear" w:color="auto" w:fill="F2F2F2"/>
          </w:rPr>
          <w:fldChar w:fldCharType="begin"/>
        </w:r>
        <w:r w:rsidR="0000691A">
          <w:rPr>
            <w:bCs/>
            <w:color w:val="0000FF"/>
            <w:shd w:val="clear" w:color="auto" w:fill="F2F2F2"/>
          </w:rPr>
          <w:instrText xml:space="preserve"> INCLUDEPICTURE  "https://www.acguanacaste.ac.cr/images/imagenes-articulos/peb/Murales/2017/miniaturas/peq_logo.jpg" \* MERGEFORMATINET </w:instrText>
        </w:r>
        <w:r w:rsidR="0000691A">
          <w:rPr>
            <w:bCs/>
            <w:color w:val="0000FF"/>
            <w:shd w:val="clear" w:color="auto" w:fill="F2F2F2"/>
          </w:rPr>
          <w:fldChar w:fldCharType="separate"/>
        </w:r>
        <w:r w:rsidR="00C745CF">
          <w:rPr>
            <w:bCs/>
            <w:color w:val="0000FF"/>
            <w:shd w:val="clear" w:color="auto" w:fill="F2F2F2"/>
          </w:rPr>
          <w:fldChar w:fldCharType="begin"/>
        </w:r>
        <w:r w:rsidR="00C745CF">
          <w:rPr>
            <w:bCs/>
            <w:color w:val="0000FF"/>
            <w:shd w:val="clear" w:color="auto" w:fill="F2F2F2"/>
          </w:rPr>
          <w:instrText xml:space="preserve"> INCLUDEPICTURE  "https://www.acguanacaste.ac.cr/images/imagenes-articulos/peb/Murales/2017/miniaturas/peq_logo.jpg" \* MERGEFORMATINET </w:instrText>
        </w:r>
        <w:r w:rsidR="00C745CF">
          <w:rPr>
            <w:bCs/>
            <w:color w:val="0000FF"/>
            <w:shd w:val="clear" w:color="auto" w:fill="F2F2F2"/>
          </w:rPr>
          <w:fldChar w:fldCharType="separate"/>
        </w:r>
        <w:r w:rsidR="0058265C">
          <w:rPr>
            <w:bCs/>
            <w:color w:val="0000FF"/>
            <w:shd w:val="clear" w:color="auto" w:fill="F2F2F2"/>
          </w:rPr>
          <w:fldChar w:fldCharType="begin"/>
        </w:r>
        <w:r w:rsidR="0058265C">
          <w:rPr>
            <w:bCs/>
            <w:color w:val="0000FF"/>
            <w:shd w:val="clear" w:color="auto" w:fill="F2F2F2"/>
          </w:rPr>
          <w:instrText xml:space="preserve"> INCLUDEPICTURE  "https://www.acguanacaste.ac.cr/images/imagenes-articulos/peb/Murales/2017/miniaturas/peq_logo.jpg" \* MERGEFORMATINET </w:instrText>
        </w:r>
        <w:r w:rsidR="0058265C">
          <w:rPr>
            <w:bCs/>
            <w:color w:val="0000FF"/>
            <w:shd w:val="clear" w:color="auto" w:fill="F2F2F2"/>
          </w:rPr>
          <w:fldChar w:fldCharType="separate"/>
        </w:r>
        <w:r w:rsidR="00511179">
          <w:rPr>
            <w:bCs/>
            <w:color w:val="0000FF"/>
            <w:shd w:val="clear" w:color="auto" w:fill="F2F2F2"/>
          </w:rPr>
          <w:fldChar w:fldCharType="begin"/>
        </w:r>
        <w:r w:rsidR="00511179">
          <w:rPr>
            <w:bCs/>
            <w:color w:val="0000FF"/>
            <w:shd w:val="clear" w:color="auto" w:fill="F2F2F2"/>
          </w:rPr>
          <w:instrText xml:space="preserve"> INCLUDEPICTURE  "https://www.acguanacaste.ac.cr/images/imagenes-articulos/peb/Murales/2017/miniaturas/peq_logo.jpg" \* MERGEFORMATINET </w:instrText>
        </w:r>
        <w:r w:rsidR="00511179">
          <w:rPr>
            <w:bCs/>
            <w:color w:val="0000FF"/>
            <w:shd w:val="clear" w:color="auto" w:fill="F2F2F2"/>
          </w:rPr>
          <w:fldChar w:fldCharType="separate"/>
        </w:r>
        <w:r w:rsidR="00472FA1">
          <w:rPr>
            <w:bCs/>
            <w:color w:val="0000FF"/>
            <w:shd w:val="clear" w:color="auto" w:fill="F2F2F2"/>
          </w:rPr>
          <w:fldChar w:fldCharType="begin"/>
        </w:r>
        <w:r w:rsidR="00472FA1">
          <w:rPr>
            <w:bCs/>
            <w:color w:val="0000FF"/>
            <w:shd w:val="clear" w:color="auto" w:fill="F2F2F2"/>
          </w:rPr>
          <w:instrText xml:space="preserve"> INCLUDEPICTURE  "https://www.acguanacaste.ac.cr/images/imagenes-articulos/peb/Murales/2017/miniaturas/peq_logo.jpg" \* MERGEFORMATINET </w:instrText>
        </w:r>
        <w:r w:rsidR="00472FA1">
          <w:rPr>
            <w:bCs/>
            <w:color w:val="0000FF"/>
            <w:shd w:val="clear" w:color="auto" w:fill="F2F2F2"/>
          </w:rPr>
          <w:fldChar w:fldCharType="separate"/>
        </w:r>
        <w:r>
          <w:rPr>
            <w:bCs/>
            <w:color w:val="0000FF"/>
            <w:shd w:val="clear" w:color="auto" w:fill="F2F2F2"/>
          </w:rPr>
          <w:fldChar w:fldCharType="begin"/>
        </w:r>
        <w:r>
          <w:rPr>
            <w:bCs/>
            <w:color w:val="0000FF"/>
            <w:shd w:val="clear" w:color="auto" w:fill="F2F2F2"/>
          </w:rPr>
          <w:instrText xml:space="preserve"> </w:instrText>
        </w:r>
        <w:r>
          <w:rPr>
            <w:bCs/>
            <w:color w:val="0000FF"/>
            <w:shd w:val="clear" w:color="auto" w:fill="F2F2F2"/>
          </w:rPr>
          <w:instrText>INCLUDEPICTURE  "https://www.acguanacaste.ac.cr/images/imagenes-articulos/peb/Murales/2017/miniaturas/peq_logo.jpg" \* MERGEFORMATINET</w:instrText>
        </w:r>
        <w:r>
          <w:rPr>
            <w:bCs/>
            <w:color w:val="0000FF"/>
            <w:shd w:val="clear" w:color="auto" w:fill="F2F2F2"/>
          </w:rPr>
          <w:instrText xml:space="preserve"> </w:instrText>
        </w:r>
        <w:r>
          <w:rPr>
            <w:bCs/>
            <w:color w:val="0000FF"/>
            <w:shd w:val="clear" w:color="auto" w:fill="F2F2F2"/>
          </w:rPr>
          <w:fldChar w:fldCharType="separate"/>
        </w:r>
        <w:r w:rsidR="006A45B8">
          <w:rPr>
            <w:bCs/>
            <w:color w:val="0000FF"/>
            <w:shd w:val="clear" w:color="auto" w:fill="F2F2F2"/>
          </w:rPr>
          <w:pict w14:anchorId="3659CC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ogo" href="https://www.acguanacaste.ac.cr/images/imagenes-articulos/peb/Murales/2017/logo.jpg" target="&quot;_blank&quot;" style="width:224.95pt;height:224.95pt" o:button="t">
              <v:imagedata r:id="rId36" r:href="rId37"/>
            </v:shape>
          </w:pict>
        </w:r>
        <w:r>
          <w:rPr>
            <w:bCs/>
            <w:color w:val="0000FF"/>
            <w:shd w:val="clear" w:color="auto" w:fill="F2F2F2"/>
          </w:rPr>
          <w:fldChar w:fldCharType="end"/>
        </w:r>
        <w:r w:rsidR="00472FA1">
          <w:rPr>
            <w:bCs/>
            <w:color w:val="0000FF"/>
            <w:shd w:val="clear" w:color="auto" w:fill="F2F2F2"/>
          </w:rPr>
          <w:fldChar w:fldCharType="end"/>
        </w:r>
        <w:r w:rsidR="00511179">
          <w:rPr>
            <w:bCs/>
            <w:color w:val="0000FF"/>
            <w:shd w:val="clear" w:color="auto" w:fill="F2F2F2"/>
          </w:rPr>
          <w:fldChar w:fldCharType="end"/>
        </w:r>
        <w:r w:rsidR="0058265C">
          <w:rPr>
            <w:bCs/>
            <w:color w:val="0000FF"/>
            <w:shd w:val="clear" w:color="auto" w:fill="F2F2F2"/>
          </w:rPr>
          <w:fldChar w:fldCharType="end"/>
        </w:r>
        <w:r w:rsidR="00C745CF">
          <w:rPr>
            <w:bCs/>
            <w:color w:val="0000FF"/>
            <w:shd w:val="clear" w:color="auto" w:fill="F2F2F2"/>
          </w:rPr>
          <w:fldChar w:fldCharType="end"/>
        </w:r>
        <w:r w:rsidR="0000691A">
          <w:rPr>
            <w:bCs/>
            <w:color w:val="0000FF"/>
            <w:shd w:val="clear" w:color="auto" w:fill="F2F2F2"/>
          </w:rPr>
          <w:fldChar w:fldCharType="end"/>
        </w:r>
        <w:r w:rsidR="006862DB">
          <w:rPr>
            <w:bCs/>
            <w:color w:val="0000FF"/>
            <w:shd w:val="clear" w:color="auto" w:fill="F2F2F2"/>
          </w:rPr>
          <w:fldChar w:fldCharType="end"/>
        </w:r>
        <w:r w:rsidR="004A425F">
          <w:rPr>
            <w:bCs/>
            <w:color w:val="0000FF"/>
            <w:shd w:val="clear" w:color="auto" w:fill="F2F2F2"/>
          </w:rPr>
          <w:fldChar w:fldCharType="end"/>
        </w:r>
        <w:r w:rsidR="00C36258">
          <w:rPr>
            <w:bCs/>
            <w:color w:val="0000FF"/>
            <w:shd w:val="clear" w:color="auto" w:fill="F2F2F2"/>
          </w:rPr>
          <w:fldChar w:fldCharType="end"/>
        </w:r>
        <w:r w:rsidR="006859C7">
          <w:rPr>
            <w:bCs/>
            <w:color w:val="0000FF"/>
            <w:shd w:val="clear" w:color="auto" w:fill="F2F2F2"/>
          </w:rPr>
          <w:fldChar w:fldCharType="end"/>
        </w:r>
      </w:hyperlink>
    </w:p>
    <w:p w14:paraId="00170A00" w14:textId="6F671FD1" w:rsidR="006859C7" w:rsidRPr="00727F61" w:rsidRDefault="006859C7" w:rsidP="006859C7">
      <w:r w:rsidRPr="00727F61">
        <w:t>Esta campaña dio inicio el 27 de diciembre 2016, tiene como objetivo sensibilizar a los funcionarios y</w:t>
      </w:r>
      <w:r>
        <w:t xml:space="preserve"> a los cientos de turistas que </w:t>
      </w:r>
      <w:r w:rsidRPr="00727F61">
        <w:t>visitan todos los días el ACG, para que manejen responsablemente los residuos que generan durante su estadía en la</w:t>
      </w:r>
      <w:r>
        <w:t xml:space="preserve">s áreas silvestres protegidas. </w:t>
      </w:r>
      <w:r w:rsidRPr="00727F61">
        <w:t>Además</w:t>
      </w:r>
      <w:r>
        <w:t>,</w:t>
      </w:r>
      <w:r w:rsidRPr="00727F61">
        <w:t xml:space="preserve"> es un proceso educativo que pretende que las personas realicen acciones positivas para mantener un ambiente saludable.</w:t>
      </w:r>
    </w:p>
    <w:p w14:paraId="0EE7478B" w14:textId="77777777" w:rsidR="006859C7" w:rsidRPr="00727F61" w:rsidRDefault="006859C7" w:rsidP="006859C7">
      <w:r w:rsidRPr="00727F61">
        <w:t>El lanzamiento oficial de la campaña tuvo lugar en el sector de Santa Rosa extendiéndose a los sectores de Pailas y Junquillal, los días 5 y 6 de enero 2017. Esta campaña continuará con charlas de sensibilización y eventos que posteriormente se estarán compartiendo en nuestra página web.</w:t>
      </w:r>
    </w:p>
    <w:p w14:paraId="3D0EFE72" w14:textId="77777777" w:rsidR="006859C7" w:rsidRDefault="006859C7" w:rsidP="006859C7">
      <w:pPr>
        <w:rPr>
          <w:rStyle w:val="Textoennegrita"/>
          <w:sz w:val="24"/>
          <w:szCs w:val="24"/>
        </w:rPr>
      </w:pPr>
    </w:p>
    <w:p w14:paraId="03442513" w14:textId="77777777" w:rsidR="006859C7" w:rsidRDefault="006859C7" w:rsidP="006859C7">
      <w:pPr>
        <w:rPr>
          <w:rStyle w:val="Textoennegrita"/>
          <w:sz w:val="24"/>
          <w:szCs w:val="24"/>
        </w:rPr>
      </w:pPr>
    </w:p>
    <w:p w14:paraId="684EEC38" w14:textId="39F7FE9C" w:rsidR="006859C7" w:rsidRPr="006859C7" w:rsidRDefault="006859C7" w:rsidP="00BD7A5D">
      <w:pPr>
        <w:pStyle w:val="Ttulo3"/>
        <w:numPr>
          <w:ilvl w:val="2"/>
          <w:numId w:val="1"/>
        </w:numPr>
      </w:pPr>
      <w:bookmarkStart w:id="16" w:name="_Toc514071510"/>
      <w:r w:rsidRPr="006859C7">
        <w:rPr>
          <w:rStyle w:val="Textoennegrita"/>
          <w:b/>
          <w:bCs w:val="0"/>
        </w:rPr>
        <w:lastRenderedPageBreak/>
        <w:t>02 y 04 de febrero 2017. Campaña quiero dejar una huella verde.</w:t>
      </w:r>
      <w:bookmarkEnd w:id="16"/>
    </w:p>
    <w:p w14:paraId="11181BC3" w14:textId="21ED1FBA" w:rsidR="006859C7" w:rsidRDefault="00E266CF" w:rsidP="006859C7">
      <w:pPr>
        <w:jc w:val="center"/>
        <w:rPr>
          <w:rStyle w:val="easyimgcaption"/>
          <w:shd w:val="clear" w:color="auto" w:fill="F2F2F2"/>
        </w:rPr>
      </w:pPr>
      <w:hyperlink r:id="rId38" w:tgtFrame="_blank" w:history="1">
        <w:r w:rsidR="006859C7">
          <w:rPr>
            <w:color w:val="0000FF"/>
            <w:shd w:val="clear" w:color="auto" w:fill="F2F2F2"/>
          </w:rPr>
          <w:fldChar w:fldCharType="begin" w:fldLock="1"/>
        </w:r>
        <w:r w:rsidR="006859C7">
          <w:rPr>
            <w:color w:val="0000FF"/>
            <w:shd w:val="clear" w:color="auto" w:fill="F2F2F2"/>
          </w:rPr>
          <w:instrText xml:space="preserve"> INCLUDEPICTURE "https://www.acguanacaste.ac.cr/images/imagenes-articulos/peb/Murales/2017/febrero_2017/miniaturas/peq_logo.jpg" \* MERGEFORMATINET </w:instrText>
        </w:r>
        <w:r w:rsidR="006859C7">
          <w:rPr>
            <w:color w:val="0000FF"/>
            <w:shd w:val="clear" w:color="auto" w:fill="F2F2F2"/>
          </w:rPr>
          <w:fldChar w:fldCharType="separate"/>
        </w:r>
        <w:r w:rsidR="00C36258">
          <w:rPr>
            <w:color w:val="0000FF"/>
            <w:shd w:val="clear" w:color="auto" w:fill="F2F2F2"/>
          </w:rPr>
          <w:fldChar w:fldCharType="begin"/>
        </w:r>
        <w:r w:rsidR="00C36258">
          <w:rPr>
            <w:color w:val="0000FF"/>
            <w:shd w:val="clear" w:color="auto" w:fill="F2F2F2"/>
          </w:rPr>
          <w:instrText xml:space="preserve"> INCLUDEPICTURE  "https://www.acguanacaste.ac.cr/images/imagenes-articulos/peb/Murales/2017/febrero_2017/miniaturas/peq_logo.jpg" \* MERGEFORMATINET </w:instrText>
        </w:r>
        <w:r w:rsidR="00C36258">
          <w:rPr>
            <w:color w:val="0000FF"/>
            <w:shd w:val="clear" w:color="auto" w:fill="F2F2F2"/>
          </w:rPr>
          <w:fldChar w:fldCharType="separate"/>
        </w:r>
        <w:r w:rsidR="004A425F">
          <w:rPr>
            <w:color w:val="0000FF"/>
            <w:shd w:val="clear" w:color="auto" w:fill="F2F2F2"/>
          </w:rPr>
          <w:fldChar w:fldCharType="begin"/>
        </w:r>
        <w:r w:rsidR="004A425F">
          <w:rPr>
            <w:color w:val="0000FF"/>
            <w:shd w:val="clear" w:color="auto" w:fill="F2F2F2"/>
          </w:rPr>
          <w:instrText xml:space="preserve"> INCLUDEPICTURE  "https://www.acguanacaste.ac.cr/images/imagenes-articulos/peb/Murales/2017/febrero_2017/miniaturas/peq_logo.jpg" \* MERGEFORMATINET </w:instrText>
        </w:r>
        <w:r w:rsidR="004A425F">
          <w:rPr>
            <w:color w:val="0000FF"/>
            <w:shd w:val="clear" w:color="auto" w:fill="F2F2F2"/>
          </w:rPr>
          <w:fldChar w:fldCharType="separate"/>
        </w:r>
        <w:r w:rsidR="006862DB">
          <w:rPr>
            <w:color w:val="0000FF"/>
            <w:shd w:val="clear" w:color="auto" w:fill="F2F2F2"/>
          </w:rPr>
          <w:fldChar w:fldCharType="begin"/>
        </w:r>
        <w:r w:rsidR="006862DB">
          <w:rPr>
            <w:color w:val="0000FF"/>
            <w:shd w:val="clear" w:color="auto" w:fill="F2F2F2"/>
          </w:rPr>
          <w:instrText xml:space="preserve"> INCLUDEPICTURE  "https://www.acguanacaste.ac.cr/images/imagenes-articulos/peb/Murales/2017/febrero_2017/miniaturas/peq_logo.jpg" \* MERGEFORMATINET </w:instrText>
        </w:r>
        <w:r w:rsidR="006862DB">
          <w:rPr>
            <w:color w:val="0000FF"/>
            <w:shd w:val="clear" w:color="auto" w:fill="F2F2F2"/>
          </w:rPr>
          <w:fldChar w:fldCharType="separate"/>
        </w:r>
        <w:r w:rsidR="0000691A">
          <w:rPr>
            <w:color w:val="0000FF"/>
            <w:shd w:val="clear" w:color="auto" w:fill="F2F2F2"/>
          </w:rPr>
          <w:fldChar w:fldCharType="begin"/>
        </w:r>
        <w:r w:rsidR="0000691A">
          <w:rPr>
            <w:color w:val="0000FF"/>
            <w:shd w:val="clear" w:color="auto" w:fill="F2F2F2"/>
          </w:rPr>
          <w:instrText xml:space="preserve"> INCLUDEPICTURE  "https://www.acguanacaste.ac.cr/images/imagenes-articulos/peb/Murales/2017/febrero_2017/miniaturas/peq_logo.jpg" \* MERGEFORMATINET </w:instrText>
        </w:r>
        <w:r w:rsidR="0000691A">
          <w:rPr>
            <w:color w:val="0000FF"/>
            <w:shd w:val="clear" w:color="auto" w:fill="F2F2F2"/>
          </w:rPr>
          <w:fldChar w:fldCharType="separate"/>
        </w:r>
        <w:r w:rsidR="00C745CF">
          <w:rPr>
            <w:color w:val="0000FF"/>
            <w:shd w:val="clear" w:color="auto" w:fill="F2F2F2"/>
          </w:rPr>
          <w:fldChar w:fldCharType="begin"/>
        </w:r>
        <w:r w:rsidR="00C745CF">
          <w:rPr>
            <w:color w:val="0000FF"/>
            <w:shd w:val="clear" w:color="auto" w:fill="F2F2F2"/>
          </w:rPr>
          <w:instrText xml:space="preserve"> INCLUDEPICTURE  "https://www.acguanacaste.ac.cr/images/imagenes-articulos/peb/Murales/2017/febrero_2017/miniaturas/peq_logo.jpg" \* MERGEFORMATINET </w:instrText>
        </w:r>
        <w:r w:rsidR="00C745CF">
          <w:rPr>
            <w:color w:val="0000FF"/>
            <w:shd w:val="clear" w:color="auto" w:fill="F2F2F2"/>
          </w:rPr>
          <w:fldChar w:fldCharType="separate"/>
        </w:r>
        <w:r w:rsidR="0058265C">
          <w:rPr>
            <w:color w:val="0000FF"/>
            <w:shd w:val="clear" w:color="auto" w:fill="F2F2F2"/>
          </w:rPr>
          <w:fldChar w:fldCharType="begin"/>
        </w:r>
        <w:r w:rsidR="0058265C">
          <w:rPr>
            <w:color w:val="0000FF"/>
            <w:shd w:val="clear" w:color="auto" w:fill="F2F2F2"/>
          </w:rPr>
          <w:instrText xml:space="preserve"> INCLUDEPICTURE  "https://www.acguanacaste.ac.cr/images/imagenes-articulos/peb/Murales/2017/febrero_2017/miniaturas/peq_logo.jpg" \* MERGEFORMATINET </w:instrText>
        </w:r>
        <w:r w:rsidR="0058265C">
          <w:rPr>
            <w:color w:val="0000FF"/>
            <w:shd w:val="clear" w:color="auto" w:fill="F2F2F2"/>
          </w:rPr>
          <w:fldChar w:fldCharType="separate"/>
        </w:r>
        <w:r w:rsidR="00511179">
          <w:rPr>
            <w:color w:val="0000FF"/>
            <w:shd w:val="clear" w:color="auto" w:fill="F2F2F2"/>
          </w:rPr>
          <w:fldChar w:fldCharType="begin"/>
        </w:r>
        <w:r w:rsidR="00511179">
          <w:rPr>
            <w:color w:val="0000FF"/>
            <w:shd w:val="clear" w:color="auto" w:fill="F2F2F2"/>
          </w:rPr>
          <w:instrText xml:space="preserve"> INCLUDEPICTURE  "https://www.acguanacaste.ac.cr/images/imagenes-articulos/peb/Murales/2017/febrero_2017/miniaturas/peq_logo.jpg" \* MERGEFORMATINET </w:instrText>
        </w:r>
        <w:r w:rsidR="00511179">
          <w:rPr>
            <w:color w:val="0000FF"/>
            <w:shd w:val="clear" w:color="auto" w:fill="F2F2F2"/>
          </w:rPr>
          <w:fldChar w:fldCharType="separate"/>
        </w:r>
        <w:r w:rsidR="00472FA1">
          <w:rPr>
            <w:color w:val="0000FF"/>
            <w:shd w:val="clear" w:color="auto" w:fill="F2F2F2"/>
          </w:rPr>
          <w:fldChar w:fldCharType="begin"/>
        </w:r>
        <w:r w:rsidR="00472FA1">
          <w:rPr>
            <w:color w:val="0000FF"/>
            <w:shd w:val="clear" w:color="auto" w:fill="F2F2F2"/>
          </w:rPr>
          <w:instrText xml:space="preserve"> INCLUDEPICTURE  "https://www.acguanacaste.ac.cr/images/imagenes-articulos/peb/Murales/2017/febrero_2017/miniaturas/peq_logo.jpg" \* MERGEFORMATINET </w:instrText>
        </w:r>
        <w:r w:rsidR="00472FA1">
          <w:rPr>
            <w:color w:val="0000FF"/>
            <w:shd w:val="clear" w:color="auto" w:fill="F2F2F2"/>
          </w:rPr>
          <w:fldChar w:fldCharType="separate"/>
        </w:r>
        <w:r>
          <w:rPr>
            <w:color w:val="0000FF"/>
            <w:shd w:val="clear" w:color="auto" w:fill="F2F2F2"/>
          </w:rPr>
          <w:fldChar w:fldCharType="begin"/>
        </w:r>
        <w:r>
          <w:rPr>
            <w:color w:val="0000FF"/>
            <w:shd w:val="clear" w:color="auto" w:fill="F2F2F2"/>
          </w:rPr>
          <w:instrText xml:space="preserve"> </w:instrText>
        </w:r>
        <w:r>
          <w:rPr>
            <w:color w:val="0000FF"/>
            <w:shd w:val="clear" w:color="auto" w:fill="F2F2F2"/>
          </w:rPr>
          <w:instrText>INCLUDEPICTURE  "https://www.acguanacaste.ac.cr/images/imagenes-articulos/peb/Murales/2017/febrero_2017/min</w:instrText>
        </w:r>
        <w:r>
          <w:rPr>
            <w:color w:val="0000FF"/>
            <w:shd w:val="clear" w:color="auto" w:fill="F2F2F2"/>
          </w:rPr>
          <w:instrText>iaturas/peq_logo.jpg" \* MERGEFORMATINET</w:instrText>
        </w:r>
        <w:r>
          <w:rPr>
            <w:color w:val="0000FF"/>
            <w:shd w:val="clear" w:color="auto" w:fill="F2F2F2"/>
          </w:rPr>
          <w:instrText xml:space="preserve"> </w:instrText>
        </w:r>
        <w:r>
          <w:rPr>
            <w:color w:val="0000FF"/>
            <w:shd w:val="clear" w:color="auto" w:fill="F2F2F2"/>
          </w:rPr>
          <w:fldChar w:fldCharType="separate"/>
        </w:r>
        <w:r w:rsidR="006A45B8">
          <w:rPr>
            <w:color w:val="0000FF"/>
            <w:shd w:val="clear" w:color="auto" w:fill="F2F2F2"/>
          </w:rPr>
          <w:pict w14:anchorId="2E17FAE4">
            <v:shape id="_x0000_i1026" type="#_x0000_t75" alt="ogo de la campaña" href="https://www.acguanacaste.ac.cr/images/imagenes-articulos/peb/Murales/2017/febrero_2017/logo.jpg" target="&quot;_blank&quot;" style="width:218.9pt;height:218.9pt" o:button="t">
              <v:imagedata r:id="rId39" r:href="rId40"/>
            </v:shape>
          </w:pict>
        </w:r>
        <w:r>
          <w:rPr>
            <w:color w:val="0000FF"/>
            <w:shd w:val="clear" w:color="auto" w:fill="F2F2F2"/>
          </w:rPr>
          <w:fldChar w:fldCharType="end"/>
        </w:r>
        <w:r w:rsidR="00472FA1">
          <w:rPr>
            <w:color w:val="0000FF"/>
            <w:shd w:val="clear" w:color="auto" w:fill="F2F2F2"/>
          </w:rPr>
          <w:fldChar w:fldCharType="end"/>
        </w:r>
        <w:r w:rsidR="00511179">
          <w:rPr>
            <w:color w:val="0000FF"/>
            <w:shd w:val="clear" w:color="auto" w:fill="F2F2F2"/>
          </w:rPr>
          <w:fldChar w:fldCharType="end"/>
        </w:r>
        <w:r w:rsidR="0058265C">
          <w:rPr>
            <w:color w:val="0000FF"/>
            <w:shd w:val="clear" w:color="auto" w:fill="F2F2F2"/>
          </w:rPr>
          <w:fldChar w:fldCharType="end"/>
        </w:r>
        <w:r w:rsidR="00C745CF">
          <w:rPr>
            <w:color w:val="0000FF"/>
            <w:shd w:val="clear" w:color="auto" w:fill="F2F2F2"/>
          </w:rPr>
          <w:fldChar w:fldCharType="end"/>
        </w:r>
        <w:r w:rsidR="0000691A">
          <w:rPr>
            <w:color w:val="0000FF"/>
            <w:shd w:val="clear" w:color="auto" w:fill="F2F2F2"/>
          </w:rPr>
          <w:fldChar w:fldCharType="end"/>
        </w:r>
        <w:r w:rsidR="006862DB">
          <w:rPr>
            <w:color w:val="0000FF"/>
            <w:shd w:val="clear" w:color="auto" w:fill="F2F2F2"/>
          </w:rPr>
          <w:fldChar w:fldCharType="end"/>
        </w:r>
        <w:r w:rsidR="004A425F">
          <w:rPr>
            <w:color w:val="0000FF"/>
            <w:shd w:val="clear" w:color="auto" w:fill="F2F2F2"/>
          </w:rPr>
          <w:fldChar w:fldCharType="end"/>
        </w:r>
        <w:r w:rsidR="00C36258">
          <w:rPr>
            <w:color w:val="0000FF"/>
            <w:shd w:val="clear" w:color="auto" w:fill="F2F2F2"/>
          </w:rPr>
          <w:fldChar w:fldCharType="end"/>
        </w:r>
        <w:r w:rsidR="006859C7">
          <w:rPr>
            <w:color w:val="0000FF"/>
            <w:shd w:val="clear" w:color="auto" w:fill="F2F2F2"/>
          </w:rPr>
          <w:fldChar w:fldCharType="end"/>
        </w:r>
      </w:hyperlink>
    </w:p>
    <w:p w14:paraId="584C7913" w14:textId="63A97E38" w:rsidR="006859C7" w:rsidRPr="00AD21E5" w:rsidRDefault="006859C7" w:rsidP="006859C7">
      <w:r w:rsidRPr="00AD21E5">
        <w:t xml:space="preserve">Continuamos con la campaña sobre manejo de residuos en el ACG, cuyo título </w:t>
      </w:r>
      <w:r w:rsidRPr="00AD21E5">
        <w:rPr>
          <w:rStyle w:val="nfasis"/>
          <w:rFonts w:ascii="Cambria" w:hAnsi="Cambria"/>
          <w:sz w:val="24"/>
          <w:szCs w:val="24"/>
        </w:rPr>
        <w:t>"Quiero dejar una huella verde"</w:t>
      </w:r>
      <w:r w:rsidRPr="00AD21E5">
        <w:t xml:space="preserve"> y lema</w:t>
      </w:r>
      <w:r w:rsidRPr="00AD21E5">
        <w:rPr>
          <w:rStyle w:val="nfasis"/>
          <w:rFonts w:ascii="Cambria" w:hAnsi="Cambria"/>
          <w:sz w:val="24"/>
          <w:szCs w:val="24"/>
        </w:rPr>
        <w:t xml:space="preserve"> ¡Mis acciones cuentan para mantener un ambiente saludable!</w:t>
      </w:r>
      <w:r>
        <w:t xml:space="preserve">, </w:t>
      </w:r>
      <w:r w:rsidRPr="00AD21E5">
        <w:t>este 02 de febrero continuaremos promocionando la campaña en los Corrales de Piedra y Museo Histórico la Casona en el sector Santa Rosa.</w:t>
      </w:r>
    </w:p>
    <w:p w14:paraId="08CDB05D" w14:textId="4B292E45" w:rsidR="006859C7" w:rsidRPr="00AD21E5" w:rsidRDefault="006859C7" w:rsidP="006859C7">
      <w:r w:rsidRPr="00AD21E5">
        <w:t>El día sábado 04 de febrero en el Refugio Nacional de Vida Silvestre Bahía Junquillal, aprovechando el último día de vacaciones escolares, donde familiares irá</w:t>
      </w:r>
      <w:r>
        <w:t xml:space="preserve">n a disfrutar un día de playa. </w:t>
      </w:r>
      <w:r w:rsidRPr="00AD21E5">
        <w:t>¡Los esperamos!</w:t>
      </w:r>
    </w:p>
    <w:p w14:paraId="133A83B6" w14:textId="71F34A1C" w:rsidR="006859C7" w:rsidRPr="00727F61" w:rsidRDefault="006859C7" w:rsidP="00BD7A5D">
      <w:pPr>
        <w:pStyle w:val="Ttulo2"/>
        <w:numPr>
          <w:ilvl w:val="1"/>
          <w:numId w:val="1"/>
        </w:numPr>
        <w:rPr>
          <w:rFonts w:eastAsia="Times New Roman"/>
        </w:rPr>
      </w:pPr>
      <w:bookmarkStart w:id="17" w:name="_Toc514071511"/>
      <w:r w:rsidRPr="00727F61">
        <w:rPr>
          <w:rFonts w:eastAsia="Times New Roman"/>
        </w:rPr>
        <w:t>Festival Ambie</w:t>
      </w:r>
      <w:r>
        <w:rPr>
          <w:rFonts w:eastAsia="Times New Roman"/>
        </w:rPr>
        <w:t>ntal Liberia Cuidad Blanca 2017, 3 j</w:t>
      </w:r>
      <w:r w:rsidRPr="00727F61">
        <w:rPr>
          <w:rFonts w:eastAsia="Times New Roman"/>
        </w:rPr>
        <w:t>unio 2017</w:t>
      </w:r>
      <w:r>
        <w:rPr>
          <w:rFonts w:eastAsia="Times New Roman"/>
        </w:rPr>
        <w:t>.</w:t>
      </w:r>
      <w:bookmarkEnd w:id="17"/>
    </w:p>
    <w:p w14:paraId="46DB9889" w14:textId="37E9A87F" w:rsidR="006859C7" w:rsidRDefault="006859C7" w:rsidP="006859C7">
      <w:r w:rsidRPr="00727F61">
        <w:t>El Área de Conservación Guanacaste (ACG), estará presente en el I Festival Ambien</w:t>
      </w:r>
      <w:r>
        <w:t>tal Liberia Ciudad Blanca 2017.</w:t>
      </w:r>
      <w:r w:rsidRPr="00727F61">
        <w:t xml:space="preserve"> Estará representada por varios programas, dando a conocer los diferentes procesos que se están llevando acabo a los visitantes. Te invitamos a disfrutar este domingo 3 con las diferentes actividades planeadas por la Municipalidad de Liberia.</w:t>
      </w:r>
    </w:p>
    <w:p w14:paraId="25E5B55C" w14:textId="77777777" w:rsidR="003F6CFD" w:rsidRDefault="004A425F" w:rsidP="003F6CFD">
      <w:pPr>
        <w:pStyle w:val="Descripcin"/>
        <w:jc w:val="center"/>
      </w:pPr>
      <w:r>
        <w:lastRenderedPageBreak/>
        <w:fldChar w:fldCharType="begin"/>
      </w:r>
      <w:r>
        <w:instrText xml:space="preserve"> INCLUDEPICTURE  "https://www.acguanacaste.ac.cr/images/imagenes-noticias/educacion/miniaturas/peq_feria_ambiental.jpeg" \* MERGEFORMATINET </w:instrText>
      </w:r>
      <w:r>
        <w:fldChar w:fldCharType="separate"/>
      </w:r>
      <w:r w:rsidR="006862DB">
        <w:fldChar w:fldCharType="begin"/>
      </w:r>
      <w:r w:rsidR="006862DB">
        <w:instrText xml:space="preserve"> INCLUDEPICTURE  "https://www.acguanacaste.ac.cr/images/imagenes-noticias/educacion/miniaturas/peq_feria_ambiental.jpeg" \* MERGEFORMATINET </w:instrText>
      </w:r>
      <w:r w:rsidR="006862DB">
        <w:fldChar w:fldCharType="separate"/>
      </w:r>
      <w:r w:rsidR="0000691A">
        <w:fldChar w:fldCharType="begin"/>
      </w:r>
      <w:r w:rsidR="0000691A">
        <w:instrText xml:space="preserve"> INCLUDEPICTURE  "https://www.acguanacaste.ac.cr/images/imagenes-noticias/educacion/miniaturas/peq_feria_ambiental.jpeg" \* MERGEFORMATINET </w:instrText>
      </w:r>
      <w:r w:rsidR="0000691A">
        <w:fldChar w:fldCharType="separate"/>
      </w:r>
      <w:r w:rsidR="00C745CF">
        <w:fldChar w:fldCharType="begin"/>
      </w:r>
      <w:r w:rsidR="00C745CF">
        <w:instrText xml:space="preserve"> INCLUDEPICTURE  "https://www.acguanacaste.ac.cr/images/imagenes-noticias/educacion/miniaturas/peq_feria_ambiental.jpeg" \* MERGEFORMATINET </w:instrText>
      </w:r>
      <w:r w:rsidR="00C745CF">
        <w:fldChar w:fldCharType="separate"/>
      </w:r>
      <w:r w:rsidR="0058265C">
        <w:fldChar w:fldCharType="begin"/>
      </w:r>
      <w:r w:rsidR="0058265C">
        <w:instrText xml:space="preserve"> INCLUDEPICTURE  "https://www.acguanacaste.ac.cr/images/imagenes-noticias/educacion/miniaturas/peq_feria_ambiental.jpeg" \* MERGEFORMATINET </w:instrText>
      </w:r>
      <w:r w:rsidR="0058265C">
        <w:fldChar w:fldCharType="separate"/>
      </w:r>
      <w:r w:rsidR="00511179">
        <w:fldChar w:fldCharType="begin"/>
      </w:r>
      <w:r w:rsidR="00511179">
        <w:instrText xml:space="preserve"> INCLUDEPICTURE  "https://www.acguanacaste.ac.cr/images/imagenes-noticias/educacion/miniaturas/peq_feria_ambiental.jpeg" \* MERGEFORMATINET </w:instrText>
      </w:r>
      <w:r w:rsidR="00511179">
        <w:fldChar w:fldCharType="separate"/>
      </w:r>
      <w:r w:rsidR="00472FA1">
        <w:fldChar w:fldCharType="begin"/>
      </w:r>
      <w:r w:rsidR="00472FA1">
        <w:instrText xml:space="preserve"> INCLUDEPICTURE  "https://www.acguanacaste.ac.cr/images/imagenes-noticias/educacion/miniaturas/peq_feria_ambiental.jpeg" \* MERGEFORMATINET </w:instrText>
      </w:r>
      <w:r w:rsidR="00472FA1">
        <w:fldChar w:fldCharType="separate"/>
      </w:r>
      <w:r w:rsidR="00E266CF">
        <w:fldChar w:fldCharType="begin"/>
      </w:r>
      <w:r w:rsidR="00E266CF">
        <w:instrText xml:space="preserve"> </w:instrText>
      </w:r>
      <w:r w:rsidR="00E266CF">
        <w:instrText>INCLUDEPICTURE  "https://www.acguanacaste.ac.cr/images/image</w:instrText>
      </w:r>
      <w:r w:rsidR="00E266CF">
        <w:instrText>nes-noticias/educacion/miniaturas/peq_feria_ambiental.jpeg" \* MERGEFORMATINET</w:instrText>
      </w:r>
      <w:r w:rsidR="00E266CF">
        <w:instrText xml:space="preserve"> </w:instrText>
      </w:r>
      <w:r w:rsidR="00E266CF">
        <w:fldChar w:fldCharType="separate"/>
      </w:r>
      <w:r w:rsidR="006A45B8">
        <w:pict w14:anchorId="594A513F">
          <v:shape id="_x0000_i1027" type="#_x0000_t75" style="width:295.9pt;height:335.9pt">
            <v:imagedata r:id="rId41" r:href="rId42"/>
          </v:shape>
        </w:pict>
      </w:r>
      <w:r w:rsidR="00E266CF">
        <w:fldChar w:fldCharType="end"/>
      </w:r>
      <w:r w:rsidR="00472FA1">
        <w:fldChar w:fldCharType="end"/>
      </w:r>
      <w:r w:rsidR="00511179">
        <w:fldChar w:fldCharType="end"/>
      </w:r>
      <w:r w:rsidR="0058265C">
        <w:fldChar w:fldCharType="end"/>
      </w:r>
      <w:r w:rsidR="00C745CF">
        <w:fldChar w:fldCharType="end"/>
      </w:r>
      <w:r w:rsidR="0000691A">
        <w:fldChar w:fldCharType="end"/>
      </w:r>
      <w:r w:rsidR="006862DB">
        <w:fldChar w:fldCharType="end"/>
      </w:r>
      <w:r>
        <w:fldChar w:fldCharType="end"/>
      </w:r>
    </w:p>
    <w:p w14:paraId="58800ADD" w14:textId="5FD39C08" w:rsidR="003F6CFD" w:rsidRPr="003F6CFD" w:rsidRDefault="003F6CFD" w:rsidP="003F6CFD">
      <w:pPr>
        <w:pStyle w:val="Descripcin"/>
        <w:rPr>
          <w:i w:val="0"/>
          <w:iCs w:val="0"/>
          <w:color w:val="auto"/>
          <w:sz w:val="22"/>
          <w:szCs w:val="22"/>
        </w:rPr>
      </w:pPr>
      <w:r w:rsidRPr="003F6CFD">
        <w:rPr>
          <w:b/>
          <w:i w:val="0"/>
        </w:rPr>
        <w:t xml:space="preserve">Fotografía </w:t>
      </w:r>
      <w:r w:rsidRPr="003F6CFD">
        <w:rPr>
          <w:b/>
          <w:i w:val="0"/>
        </w:rPr>
        <w:fldChar w:fldCharType="begin"/>
      </w:r>
      <w:r w:rsidRPr="003F6CFD">
        <w:rPr>
          <w:b/>
          <w:i w:val="0"/>
        </w:rPr>
        <w:instrText xml:space="preserve"> SEQ Fotografía \* ARABIC </w:instrText>
      </w:r>
      <w:r w:rsidRPr="003F6CFD">
        <w:rPr>
          <w:b/>
          <w:i w:val="0"/>
        </w:rPr>
        <w:fldChar w:fldCharType="separate"/>
      </w:r>
      <w:r w:rsidR="006A45B8">
        <w:rPr>
          <w:b/>
          <w:i w:val="0"/>
          <w:noProof/>
        </w:rPr>
        <w:t>9</w:t>
      </w:r>
      <w:r w:rsidRPr="003F6CFD">
        <w:rPr>
          <w:b/>
          <w:i w:val="0"/>
        </w:rPr>
        <w:fldChar w:fldCharType="end"/>
      </w:r>
      <w:r w:rsidRPr="003F6CFD">
        <w:rPr>
          <w:b/>
          <w:i w:val="0"/>
        </w:rPr>
        <w:t>:</w:t>
      </w:r>
      <w:r w:rsidRPr="003F6CFD">
        <w:rPr>
          <w:i w:val="0"/>
        </w:rPr>
        <w:t xml:space="preserve"> </w:t>
      </w:r>
      <w:r w:rsidRPr="003F6CFD">
        <w:rPr>
          <w:i w:val="0"/>
          <w:color w:val="auto"/>
        </w:rPr>
        <w:t>Stand instalado en el festival ambiental</w:t>
      </w:r>
      <w:r>
        <w:rPr>
          <w:i w:val="0"/>
          <w:color w:val="auto"/>
        </w:rPr>
        <w:t xml:space="preserve"> en Liberia, con muestras bioló</w:t>
      </w:r>
      <w:r w:rsidRPr="003F6CFD">
        <w:rPr>
          <w:i w:val="0"/>
          <w:color w:val="auto"/>
        </w:rPr>
        <w:t>gicas e información de los programas y procesos que lleva a cabo el ACG. Tomada por: Rosibel Elizondo</w:t>
      </w:r>
      <w:r>
        <w:rPr>
          <w:i w:val="0"/>
          <w:iCs w:val="0"/>
          <w:color w:val="auto"/>
          <w:sz w:val="22"/>
          <w:szCs w:val="22"/>
        </w:rPr>
        <w:t>.</w:t>
      </w:r>
      <w:hyperlink r:id="rId43" w:history="1"/>
    </w:p>
    <w:p w14:paraId="639C1BF6" w14:textId="15404BED" w:rsidR="006859C7" w:rsidRPr="006859C7" w:rsidRDefault="006859C7" w:rsidP="00BD7A5D">
      <w:pPr>
        <w:pStyle w:val="Ttulo2"/>
        <w:numPr>
          <w:ilvl w:val="1"/>
          <w:numId w:val="1"/>
        </w:numPr>
      </w:pPr>
      <w:bookmarkStart w:id="18" w:name="_Toc514071512"/>
      <w:r>
        <w:t xml:space="preserve">Festival de Ingles; </w:t>
      </w:r>
      <w:r w:rsidRPr="006859C7">
        <w:t>6 de junio</w:t>
      </w:r>
      <w:r>
        <w:t>.</w:t>
      </w:r>
      <w:bookmarkEnd w:id="18"/>
    </w:p>
    <w:p w14:paraId="791EC1CB" w14:textId="054C116F" w:rsidR="006859C7" w:rsidRDefault="006859C7" w:rsidP="006859C7">
      <w:r>
        <w:t>Se realizó el Festival de Inglés en la Escuela de Santa Cecilia, donde se participó como invitado especial.</w:t>
      </w:r>
    </w:p>
    <w:p w14:paraId="3528CA4E" w14:textId="77777777" w:rsidR="006859C7" w:rsidRDefault="006859C7" w:rsidP="006859C7">
      <w:r>
        <w:t>El grupo meta eran escolares: participaron 30 niños, los cuales 12 eran hombre y 18 mujeres.</w:t>
      </w:r>
    </w:p>
    <w:p w14:paraId="39DF0455" w14:textId="77777777" w:rsidR="007B2936" w:rsidRDefault="007B2936" w:rsidP="00BD7A5D">
      <w:pPr>
        <w:pStyle w:val="Ttulo2"/>
        <w:numPr>
          <w:ilvl w:val="1"/>
          <w:numId w:val="1"/>
        </w:numPr>
      </w:pPr>
      <w:bookmarkStart w:id="19" w:name="_Toc514071513"/>
      <w:r>
        <w:t>Ferias científicas.</w:t>
      </w:r>
      <w:bookmarkEnd w:id="19"/>
    </w:p>
    <w:p w14:paraId="59CBB495" w14:textId="77777777" w:rsidR="007B2936" w:rsidRDefault="007B2936" w:rsidP="007B2936">
      <w:pPr>
        <w:pStyle w:val="Ttulo3"/>
        <w:numPr>
          <w:ilvl w:val="2"/>
          <w:numId w:val="1"/>
        </w:numPr>
      </w:pPr>
      <w:bookmarkStart w:id="20" w:name="_Toc514071514"/>
      <w:r>
        <w:t>Escuela Santa Cecilia.</w:t>
      </w:r>
      <w:bookmarkEnd w:id="20"/>
    </w:p>
    <w:p w14:paraId="27716E38" w14:textId="776787A5" w:rsidR="006859C7" w:rsidRPr="006859C7" w:rsidRDefault="007B2936" w:rsidP="007B2936">
      <w:r w:rsidRPr="007B2936">
        <w:rPr>
          <w:b/>
        </w:rPr>
        <w:t>Fecha:</w:t>
      </w:r>
      <w:r>
        <w:t xml:space="preserve"> </w:t>
      </w:r>
      <w:r w:rsidR="006859C7" w:rsidRPr="006859C7">
        <w:t>27 de junio</w:t>
      </w:r>
    </w:p>
    <w:p w14:paraId="60368CE7" w14:textId="423768C6" w:rsidR="006859C7" w:rsidRPr="004A4E70" w:rsidRDefault="006859C7" w:rsidP="006859C7">
      <w:r w:rsidRPr="004A4E70">
        <w:t>Se realizó la Feria científica a nivel institucional</w:t>
      </w:r>
      <w:r>
        <w:t xml:space="preserve"> en la escuela de Santa </w:t>
      </w:r>
      <w:r w:rsidRPr="004A4E70">
        <w:t>Cecilia, donde se participó como juez calificador.</w:t>
      </w:r>
    </w:p>
    <w:p w14:paraId="4BC08575" w14:textId="77777777" w:rsidR="006859C7" w:rsidRPr="004A4E70" w:rsidRDefault="006859C7" w:rsidP="006859C7">
      <w:r w:rsidRPr="004A4E70">
        <w:t>El grupo meta eran escolares: participaron 20 niños, 12 niños y 8 niñas.</w:t>
      </w:r>
    </w:p>
    <w:p w14:paraId="475ABC62" w14:textId="7920ADD7" w:rsidR="00A313C5" w:rsidRDefault="00A313C5" w:rsidP="00A313C5">
      <w:pPr>
        <w:pStyle w:val="Ttulo3"/>
        <w:numPr>
          <w:ilvl w:val="2"/>
          <w:numId w:val="1"/>
        </w:numPr>
      </w:pPr>
      <w:bookmarkStart w:id="21" w:name="_Toc514071515"/>
      <w:r>
        <w:lastRenderedPageBreak/>
        <w:t>Liceo Diurno de Santa Cecilia.</w:t>
      </w:r>
      <w:bookmarkEnd w:id="21"/>
    </w:p>
    <w:p w14:paraId="70C3777D" w14:textId="0315B5DF" w:rsidR="006859C7" w:rsidRPr="00A40E78" w:rsidRDefault="00A313C5" w:rsidP="00A313C5">
      <w:r w:rsidRPr="00A313C5">
        <w:rPr>
          <w:b/>
        </w:rPr>
        <w:t>Fecha:</w:t>
      </w:r>
      <w:r w:rsidR="006859C7">
        <w:t xml:space="preserve"> </w:t>
      </w:r>
      <w:r w:rsidR="006859C7" w:rsidRPr="006859C7">
        <w:t>31 de julio</w:t>
      </w:r>
    </w:p>
    <w:p w14:paraId="15CBDCFD" w14:textId="438CBD21" w:rsidR="006859C7" w:rsidRPr="00A40E78" w:rsidRDefault="006859C7" w:rsidP="006859C7">
      <w:r w:rsidRPr="00A40E78">
        <w:t>Feria</w:t>
      </w:r>
      <w:r>
        <w:t xml:space="preserve"> científica a nivel institucional en el Liceo Diurno de Santa Cecilia. Donde se participó como juez calificador. El grupo meta eran colegiales: participaron 12 jóvenes, 4 hombres y 8 mujeres.</w:t>
      </w:r>
    </w:p>
    <w:p w14:paraId="2B42CF84" w14:textId="681C23C0" w:rsidR="00A313C5" w:rsidRDefault="00A313C5" w:rsidP="00A313C5">
      <w:pPr>
        <w:pStyle w:val="Ttulo3"/>
        <w:numPr>
          <w:ilvl w:val="2"/>
          <w:numId w:val="1"/>
        </w:numPr>
      </w:pPr>
      <w:bookmarkStart w:id="22" w:name="_Toc514071516"/>
      <w:r>
        <w:t>Liceo Nocturno de Santa Cecilia.</w:t>
      </w:r>
      <w:bookmarkEnd w:id="22"/>
    </w:p>
    <w:p w14:paraId="418DF936" w14:textId="69AFFA8D" w:rsidR="006859C7" w:rsidRPr="006859C7" w:rsidRDefault="00A313C5" w:rsidP="00A313C5">
      <w:r w:rsidRPr="00A313C5">
        <w:rPr>
          <w:b/>
        </w:rPr>
        <w:t>Fecha:</w:t>
      </w:r>
      <w:r>
        <w:t xml:space="preserve"> </w:t>
      </w:r>
      <w:r w:rsidR="006859C7" w:rsidRPr="006859C7">
        <w:t>31 de julio</w:t>
      </w:r>
    </w:p>
    <w:p w14:paraId="1E0405B9" w14:textId="2C28E429" w:rsidR="006859C7" w:rsidRDefault="006859C7" w:rsidP="006859C7">
      <w:r>
        <w:t>Feria científica a nivel institucional en el Liceo nocturno de Santa Cecilia (Marco Tulio Salazar). Donde se participó como juez calificador. El grupo meta eran colegiales: participaron 8 jóvenes, los cuales 2 eran hombre y 6 mujeres.</w:t>
      </w:r>
    </w:p>
    <w:p w14:paraId="2C1DA27C" w14:textId="7E1C9EBF" w:rsidR="00A313C5" w:rsidRDefault="00A313C5" w:rsidP="00A313C5">
      <w:pPr>
        <w:pStyle w:val="Ttulo3"/>
        <w:numPr>
          <w:ilvl w:val="2"/>
          <w:numId w:val="1"/>
        </w:numPr>
      </w:pPr>
      <w:bookmarkStart w:id="23" w:name="_Toc514071517"/>
      <w:r>
        <w:t>Colegio de Piedras Azules, Santa Cecilia.</w:t>
      </w:r>
      <w:bookmarkEnd w:id="23"/>
    </w:p>
    <w:p w14:paraId="3C6C779C" w14:textId="661D372F" w:rsidR="006859C7" w:rsidRPr="006859C7" w:rsidRDefault="006859C7" w:rsidP="00A313C5">
      <w:r w:rsidRPr="00A313C5">
        <w:rPr>
          <w:b/>
        </w:rPr>
        <w:t>Fe</w:t>
      </w:r>
      <w:r w:rsidR="00A313C5" w:rsidRPr="00A313C5">
        <w:rPr>
          <w:b/>
        </w:rPr>
        <w:t>cha:</w:t>
      </w:r>
      <w:r>
        <w:t xml:space="preserve"> </w:t>
      </w:r>
      <w:r w:rsidRPr="006859C7">
        <w:t>29 de agosto</w:t>
      </w:r>
    </w:p>
    <w:p w14:paraId="24A802C0" w14:textId="3ABE0DF0" w:rsidR="006859C7" w:rsidRDefault="006859C7" w:rsidP="006859C7">
      <w:r>
        <w:t>Feria científica a nivel circuital, en el colegio de Piedras Azules de Santa Cecilia de la Cruz. Donde se participó como juez calificador. El grupo meta eran Escolares y Co</w:t>
      </w:r>
      <w:r w:rsidR="003F6CFD">
        <w:t>legiales: participaron 15 niños</w:t>
      </w:r>
      <w:r>
        <w:t>, los cuales 6 eran hombre y 9 mujeres.</w:t>
      </w:r>
    </w:p>
    <w:p w14:paraId="7B4BEA80" w14:textId="1501FA9D" w:rsidR="00A313C5" w:rsidRDefault="00A313C5" w:rsidP="00A313C5">
      <w:pPr>
        <w:pStyle w:val="Ttulo3"/>
        <w:numPr>
          <w:ilvl w:val="2"/>
          <w:numId w:val="1"/>
        </w:numPr>
      </w:pPr>
      <w:bookmarkStart w:id="24" w:name="_Toc514071518"/>
      <w:r>
        <w:t>Escuela Salvador Villar Muñoz.</w:t>
      </w:r>
      <w:bookmarkEnd w:id="24"/>
    </w:p>
    <w:p w14:paraId="709CC872" w14:textId="02B36358" w:rsidR="006859C7" w:rsidRPr="006859C7" w:rsidRDefault="006859C7" w:rsidP="00A313C5">
      <w:r w:rsidRPr="00A313C5">
        <w:rPr>
          <w:b/>
        </w:rPr>
        <w:t>Fe</w:t>
      </w:r>
      <w:r w:rsidR="00A313C5" w:rsidRPr="00A313C5">
        <w:rPr>
          <w:b/>
        </w:rPr>
        <w:t>cha:</w:t>
      </w:r>
      <w:r>
        <w:t xml:space="preserve"> </w:t>
      </w:r>
      <w:r w:rsidRPr="006859C7">
        <w:t>30 de agosto</w:t>
      </w:r>
    </w:p>
    <w:p w14:paraId="4E72ADD6" w14:textId="0507B9C1" w:rsidR="006859C7" w:rsidRDefault="006859C7" w:rsidP="006859C7">
      <w:pPr>
        <w:rPr>
          <w:sz w:val="28"/>
          <w:szCs w:val="28"/>
        </w:rPr>
      </w:pPr>
      <w:r>
        <w:t>Feria científica a nivel circuital, en la escuela Salvador Villar, de la Cruz. Donde se participó com</w:t>
      </w:r>
      <w:r w:rsidR="00A313C5">
        <w:t>o invitado. El grupo meta eran e</w:t>
      </w:r>
      <w:r>
        <w:t>scolares.</w:t>
      </w:r>
    </w:p>
    <w:p w14:paraId="61B04BA1" w14:textId="77777777" w:rsidR="007B2936" w:rsidRDefault="007B2936" w:rsidP="007B2936">
      <w:pPr>
        <w:pStyle w:val="Ttulo2"/>
        <w:numPr>
          <w:ilvl w:val="1"/>
          <w:numId w:val="1"/>
        </w:numPr>
        <w:rPr>
          <w:lang w:eastAsia="es-CR"/>
        </w:rPr>
      </w:pPr>
      <w:bookmarkStart w:id="25" w:name="_Toc514071519"/>
      <w:r w:rsidRPr="00234D17">
        <w:rPr>
          <w:lang w:eastAsia="es-CR"/>
        </w:rPr>
        <w:t>S</w:t>
      </w:r>
      <w:r>
        <w:rPr>
          <w:lang w:eastAsia="es-CR"/>
        </w:rPr>
        <w:t>emana de Parques Nacionales.</w:t>
      </w:r>
      <w:bookmarkEnd w:id="25"/>
    </w:p>
    <w:p w14:paraId="43525B32" w14:textId="77777777" w:rsidR="007B2936" w:rsidRPr="00234D17" w:rsidRDefault="007B2936" w:rsidP="007B2936">
      <w:pPr>
        <w:pStyle w:val="Ttulo3"/>
        <w:numPr>
          <w:ilvl w:val="2"/>
          <w:numId w:val="1"/>
        </w:numPr>
        <w:rPr>
          <w:lang w:eastAsia="es-CR"/>
        </w:rPr>
      </w:pPr>
      <w:bookmarkStart w:id="26" w:name="_Toc514071520"/>
      <w:r>
        <w:rPr>
          <w:lang w:eastAsia="es-CR"/>
        </w:rPr>
        <w:t>S</w:t>
      </w:r>
      <w:r w:rsidRPr="00234D17">
        <w:rPr>
          <w:lang w:eastAsia="es-CR"/>
        </w:rPr>
        <w:t>tand Área de Conservación Guanacaste</w:t>
      </w:r>
      <w:bookmarkEnd w:id="26"/>
    </w:p>
    <w:p w14:paraId="498162BB" w14:textId="77777777" w:rsidR="007B2936" w:rsidRPr="00234D17" w:rsidRDefault="007B2936" w:rsidP="007B2936">
      <w:pPr>
        <w:rPr>
          <w:lang w:eastAsia="es-CR"/>
        </w:rPr>
      </w:pPr>
      <w:r w:rsidRPr="00234D17">
        <w:rPr>
          <w:lang w:eastAsia="es-CR"/>
        </w:rPr>
        <w:t>Semana de Parques Nacionales</w:t>
      </w:r>
      <w:r>
        <w:rPr>
          <w:lang w:eastAsia="es-CR"/>
        </w:rPr>
        <w:t xml:space="preserve"> </w:t>
      </w:r>
      <w:r w:rsidRPr="00234D17">
        <w:rPr>
          <w:lang w:eastAsia="es-CR"/>
        </w:rPr>
        <w:t>ACOSA-2017</w:t>
      </w:r>
    </w:p>
    <w:p w14:paraId="03B58A69" w14:textId="77777777" w:rsidR="007B2936" w:rsidRPr="00234D17" w:rsidRDefault="007B2936" w:rsidP="007B2936">
      <w:pPr>
        <w:rPr>
          <w:lang w:eastAsia="es-CR"/>
        </w:rPr>
      </w:pPr>
      <w:r w:rsidRPr="006F50D3">
        <w:rPr>
          <w:b/>
          <w:lang w:eastAsia="es-CR"/>
        </w:rPr>
        <w:t>Fecha</w:t>
      </w:r>
      <w:r>
        <w:rPr>
          <w:b/>
          <w:lang w:eastAsia="es-CR"/>
        </w:rPr>
        <w:t xml:space="preserve">: </w:t>
      </w:r>
      <w:r w:rsidRPr="00234D17">
        <w:rPr>
          <w:lang w:eastAsia="es-CR"/>
        </w:rPr>
        <w:t>21-23/08/2017</w:t>
      </w:r>
    </w:p>
    <w:p w14:paraId="668B95E4" w14:textId="77777777" w:rsidR="007B2936" w:rsidRPr="00234D17" w:rsidRDefault="007B2936" w:rsidP="007B2936">
      <w:pPr>
        <w:rPr>
          <w:lang w:eastAsia="es-CR"/>
        </w:rPr>
      </w:pPr>
      <w:r w:rsidRPr="006F50D3">
        <w:rPr>
          <w:b/>
          <w:lang w:eastAsia="es-CR"/>
        </w:rPr>
        <w:t>Lugar</w:t>
      </w:r>
      <w:r>
        <w:rPr>
          <w:b/>
          <w:lang w:eastAsia="es-CR"/>
        </w:rPr>
        <w:t xml:space="preserve">: </w:t>
      </w:r>
      <w:r w:rsidRPr="00234D17">
        <w:rPr>
          <w:lang w:eastAsia="es-CR"/>
        </w:rPr>
        <w:t>Área de camping El Delfín, Puerto Jiménez, Península de Osa</w:t>
      </w:r>
    </w:p>
    <w:p w14:paraId="14022B11" w14:textId="77777777" w:rsidR="007B2936" w:rsidRPr="006F50D3" w:rsidRDefault="007B2936" w:rsidP="007B2936">
      <w:pPr>
        <w:rPr>
          <w:b/>
          <w:lang w:eastAsia="es-CR"/>
        </w:rPr>
      </w:pPr>
      <w:r w:rsidRPr="006F50D3">
        <w:rPr>
          <w:b/>
          <w:lang w:eastAsia="es-CR"/>
        </w:rPr>
        <w:t>Descripción de las actividades</w:t>
      </w:r>
      <w:r>
        <w:rPr>
          <w:b/>
          <w:lang w:eastAsia="es-CR"/>
        </w:rPr>
        <w:t>.</w:t>
      </w:r>
    </w:p>
    <w:p w14:paraId="323AD97C" w14:textId="77777777" w:rsidR="007B2936" w:rsidRPr="00234D17" w:rsidRDefault="007B2936" w:rsidP="007B2936">
      <w:pPr>
        <w:rPr>
          <w:lang w:eastAsia="es-CR"/>
        </w:rPr>
      </w:pPr>
      <w:r w:rsidRPr="00234D17">
        <w:rPr>
          <w:lang w:eastAsia="es-CR"/>
        </w:rPr>
        <w:t>El enfoque del stand fueron los servicios ecosistémicos que los parques nacionales brindan hacia las comunidades. Se instaló un stand con muestras biológicas y material ilustrativo-</w:t>
      </w:r>
      <w:r w:rsidRPr="00234D17">
        <w:rPr>
          <w:lang w:eastAsia="es-CR"/>
        </w:rPr>
        <w:lastRenderedPageBreak/>
        <w:t xml:space="preserve">divulgativo del ACG del que resaltó la maqueta del Museo histórico la casona hecha por un estudiante de la escuela de Buena Vista con la cual gano el Festival Estudiantil de las Artes, en esta actividad participaron un funcionario del PET (Johan Martínez) y dos educadores del PEB (Rolando Ramos, Albán Jiménez). También para esta actividad se fabricó en playwood una mariposa cuatro ventanas </w:t>
      </w:r>
      <w:r w:rsidRPr="00234D17">
        <w:rPr>
          <w:i/>
          <w:lang w:eastAsia="es-CR"/>
        </w:rPr>
        <w:t>Rosthschildia erycina</w:t>
      </w:r>
      <w:r w:rsidRPr="00234D17">
        <w:rPr>
          <w:lang w:eastAsia="es-CR"/>
        </w:rPr>
        <w:t xml:space="preserve"> (mariposa representada en el escudo del ACG) para que los visitantes del stand se tomaran fotografías con ella. </w:t>
      </w:r>
    </w:p>
    <w:p w14:paraId="16B62744" w14:textId="77777777" w:rsidR="007B2936" w:rsidRPr="00234D17" w:rsidRDefault="007B2936" w:rsidP="007B2936">
      <w:pPr>
        <w:rPr>
          <w:lang w:eastAsia="es-CR"/>
        </w:rPr>
      </w:pPr>
      <w:r w:rsidRPr="006F50D3">
        <w:rPr>
          <w:b/>
          <w:lang w:eastAsia="es-CR"/>
        </w:rPr>
        <w:t>Grupo meta</w:t>
      </w:r>
      <w:r>
        <w:rPr>
          <w:b/>
          <w:lang w:eastAsia="es-CR"/>
        </w:rPr>
        <w:t xml:space="preserve">: </w:t>
      </w:r>
      <w:r w:rsidRPr="00234D17">
        <w:rPr>
          <w:lang w:eastAsia="es-CR"/>
        </w:rPr>
        <w:t>Centros educativos de la zona (primaria y secundaria).</w:t>
      </w:r>
    </w:p>
    <w:p w14:paraId="43596EDF" w14:textId="77777777" w:rsidR="007B2936" w:rsidRPr="00234D17" w:rsidRDefault="007B2936" w:rsidP="007B2936">
      <w:pPr>
        <w:rPr>
          <w:lang w:eastAsia="es-CR"/>
        </w:rPr>
      </w:pPr>
      <w:r>
        <w:rPr>
          <w:noProof/>
          <w:lang w:eastAsia="es-CR"/>
        </w:rPr>
        <mc:AlternateContent>
          <mc:Choice Requires="wps">
            <w:drawing>
              <wp:anchor distT="0" distB="0" distL="114300" distR="114300" simplePos="0" relativeHeight="251828224" behindDoc="1" locked="0" layoutInCell="1" allowOverlap="1" wp14:anchorId="2B181465" wp14:editId="55D33690">
                <wp:simplePos x="0" y="0"/>
                <wp:positionH relativeFrom="column">
                  <wp:posOffset>-118110</wp:posOffset>
                </wp:positionH>
                <wp:positionV relativeFrom="paragraph">
                  <wp:posOffset>4839970</wp:posOffset>
                </wp:positionV>
                <wp:extent cx="6162675" cy="635"/>
                <wp:effectExtent l="0" t="0" r="9525" b="0"/>
                <wp:wrapNone/>
                <wp:docPr id="154" name="Cuadro de texto 154"/>
                <wp:cNvGraphicFramePr/>
                <a:graphic xmlns:a="http://schemas.openxmlformats.org/drawingml/2006/main">
                  <a:graphicData uri="http://schemas.microsoft.com/office/word/2010/wordprocessingShape">
                    <wps:wsp>
                      <wps:cNvSpPr txBox="1"/>
                      <wps:spPr>
                        <a:xfrm>
                          <a:off x="0" y="0"/>
                          <a:ext cx="6162675" cy="635"/>
                        </a:xfrm>
                        <a:prstGeom prst="rect">
                          <a:avLst/>
                        </a:prstGeom>
                        <a:solidFill>
                          <a:prstClr val="white"/>
                        </a:solidFill>
                        <a:ln>
                          <a:noFill/>
                        </a:ln>
                      </wps:spPr>
                      <wps:txbx>
                        <w:txbxContent>
                          <w:p w14:paraId="389665A6" w14:textId="1C39189B" w:rsidR="00511179" w:rsidRPr="00D4398F" w:rsidRDefault="00511179" w:rsidP="007B2936">
                            <w:pPr>
                              <w:pStyle w:val="Descripcin"/>
                              <w:rPr>
                                <w:noProof/>
                              </w:rPr>
                            </w:pPr>
                            <w:r w:rsidRPr="006F50D3">
                              <w:rPr>
                                <w:b/>
                                <w:i w:val="0"/>
                              </w:rPr>
                              <w:t xml:space="preserve">Fotografía </w:t>
                            </w:r>
                            <w:r w:rsidRPr="006F50D3">
                              <w:rPr>
                                <w:b/>
                                <w:i w:val="0"/>
                              </w:rPr>
                              <w:fldChar w:fldCharType="begin"/>
                            </w:r>
                            <w:r w:rsidRPr="006F50D3">
                              <w:rPr>
                                <w:b/>
                                <w:i w:val="0"/>
                              </w:rPr>
                              <w:instrText xml:space="preserve"> SEQ Fotografía \* ARABIC </w:instrText>
                            </w:r>
                            <w:r w:rsidRPr="006F50D3">
                              <w:rPr>
                                <w:b/>
                                <w:i w:val="0"/>
                              </w:rPr>
                              <w:fldChar w:fldCharType="separate"/>
                            </w:r>
                            <w:r w:rsidR="006A45B8">
                              <w:rPr>
                                <w:b/>
                                <w:i w:val="0"/>
                                <w:noProof/>
                              </w:rPr>
                              <w:t>10</w:t>
                            </w:r>
                            <w:r w:rsidRPr="006F50D3">
                              <w:rPr>
                                <w:b/>
                                <w:i w:val="0"/>
                              </w:rPr>
                              <w:fldChar w:fldCharType="end"/>
                            </w:r>
                            <w:r w:rsidRPr="006F50D3">
                              <w:rPr>
                                <w:b/>
                                <w:i w:val="0"/>
                              </w:rPr>
                              <w:t>:</w:t>
                            </w:r>
                            <w:r>
                              <w:t xml:space="preserve"> </w:t>
                            </w:r>
                            <w:r w:rsidRPr="006F50D3">
                              <w:rPr>
                                <w:i w:val="0"/>
                                <w:color w:val="auto"/>
                              </w:rPr>
                              <w:t>Fotos de atención de grupos de la zona de Puerto Jiménez y alrededores. Tomadas por: Albán Jiménez, Rolando Ramos y Johan Martínez.</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B181465" id="Cuadro de texto 154" o:spid="_x0000_s1030" type="#_x0000_t202" style="position:absolute;left:0;text-align:left;margin-left:-9.3pt;margin-top:381.1pt;width:485.25pt;height:.05pt;z-index:-2514882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" stroked="f">
                <v:textbox style="mso-fit-shape-to-text:t" inset="0,0,0,0">
                  <w:txbxContent>
                    <w:p w14:paraId="389665A6" w14:textId="1C39189B" w:rsidR="00511179" w:rsidRPr="00D4398F" w:rsidRDefault="00511179" w:rsidP="007B2936">
                      <w:pPr>
                        <w:pStyle w:val="Descripcin"/>
                        <w:rPr>
                          <w:noProof/>
                        </w:rPr>
                      </w:pPr>
                      <w:r w:rsidRPr="006F50D3">
                        <w:rPr>
                          <w:b/>
                          <w:i w:val="0"/>
                        </w:rPr>
                        <w:t xml:space="preserve">Fotografía </w:t>
                      </w:r>
                      <w:r w:rsidRPr="006F50D3">
                        <w:rPr>
                          <w:b/>
                          <w:i w:val="0"/>
                        </w:rPr>
                        <w:fldChar w:fldCharType="begin"/>
                      </w:r>
                      <w:r w:rsidRPr="006F50D3">
                        <w:rPr>
                          <w:b/>
                          <w:i w:val="0"/>
                        </w:rPr>
                        <w:instrText xml:space="preserve"> SEQ Fotografía \* ARABIC </w:instrText>
                      </w:r>
                      <w:r w:rsidRPr="006F50D3">
                        <w:rPr>
                          <w:b/>
                          <w:i w:val="0"/>
                        </w:rPr>
                        <w:fldChar w:fldCharType="separate"/>
                      </w:r>
                      <w:r w:rsidR="006A45B8">
                        <w:rPr>
                          <w:b/>
                          <w:i w:val="0"/>
                          <w:noProof/>
                        </w:rPr>
                        <w:t>10</w:t>
                      </w:r>
                      <w:r w:rsidRPr="006F50D3">
                        <w:rPr>
                          <w:b/>
                          <w:i w:val="0"/>
                        </w:rPr>
                        <w:fldChar w:fldCharType="end"/>
                      </w:r>
                      <w:r w:rsidRPr="006F50D3">
                        <w:rPr>
                          <w:b/>
                          <w:i w:val="0"/>
                        </w:rPr>
                        <w:t>:</w:t>
                      </w:r>
                      <w:r>
                        <w:t xml:space="preserve"> </w:t>
                      </w:r>
                      <w:r w:rsidRPr="006F50D3">
                        <w:rPr>
                          <w:i w:val="0"/>
                          <w:color w:val="auto"/>
                        </w:rPr>
                        <w:t>Fotos de atención de grupos de la zona de Puerto Jiménez y alrededores. Tomadas por: Albán Jiménez, Rolando Ramos y Johan Martínez.</w:t>
                      </w:r>
                    </w:p>
                  </w:txbxContent>
                </v:textbox>
              </v:shape>
            </w:pict>
          </mc:Fallback>
        </mc:AlternateContent>
      </w:r>
      <w:r w:rsidRPr="00234D17">
        <w:rPr>
          <w:noProof/>
          <w:lang w:eastAsia="es-CR"/>
        </w:rPr>
        <w:drawing>
          <wp:anchor distT="0" distB="0" distL="114300" distR="114300" simplePos="0" relativeHeight="251826176" behindDoc="1" locked="0" layoutInCell="1" allowOverlap="1" wp14:anchorId="22E12448" wp14:editId="32399C33">
            <wp:simplePos x="0" y="0"/>
            <wp:positionH relativeFrom="column">
              <wp:posOffset>1798320</wp:posOffset>
            </wp:positionH>
            <wp:positionV relativeFrom="paragraph">
              <wp:posOffset>64439</wp:posOffset>
            </wp:positionV>
            <wp:extent cx="4274820" cy="2400935"/>
            <wp:effectExtent l="0" t="0" r="0" b="0"/>
            <wp:wrapNone/>
            <wp:docPr id="3" name="Imagen 3" descr="C:\Users\PEB\Downloads\IMG-20170822-WA02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EB\Downloads\IMG-20170822-WA0206.jpg"/>
                    <pic:cNvPicPr>
                      <a:picLocks noChangeAspect="1" noChangeArrowheads="1"/>
                    </pic:cNvPicPr>
                  </pic:nvPicPr>
                  <pic:blipFill>
                    <a:blip r:embed="rId44" cstate="screen">
                      <a:extLst>
                        <a:ext uri="{28A0092B-C50C-407E-A947-70E740481C1C}">
                          <a14:useLocalDpi xmlns:a14="http://schemas.microsoft.com/office/drawing/2010/main"/>
                        </a:ext>
                      </a:extLst>
                    </a:blip>
                    <a:srcRect/>
                    <a:stretch>
                      <a:fillRect/>
                    </a:stretch>
                  </pic:blipFill>
                  <pic:spPr bwMode="auto">
                    <a:xfrm>
                      <a:off x="0" y="0"/>
                      <a:ext cx="4274820" cy="24009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34D17">
        <w:rPr>
          <w:noProof/>
          <w:lang w:eastAsia="es-CR"/>
        </w:rPr>
        <w:drawing>
          <wp:anchor distT="0" distB="0" distL="114300" distR="114300" simplePos="0" relativeHeight="251827200" behindDoc="1" locked="0" layoutInCell="1" allowOverlap="1" wp14:anchorId="672A1349" wp14:editId="5432D1A7">
            <wp:simplePos x="0" y="0"/>
            <wp:positionH relativeFrom="column">
              <wp:posOffset>-120015</wp:posOffset>
            </wp:positionH>
            <wp:positionV relativeFrom="paragraph">
              <wp:posOffset>63500</wp:posOffset>
            </wp:positionV>
            <wp:extent cx="2652395" cy="4721860"/>
            <wp:effectExtent l="0" t="0" r="0" b="2540"/>
            <wp:wrapNone/>
            <wp:docPr id="1" name="Imagen 1" descr="C:\Users\PEB\Downloads\IMG-20170823-WA01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B\Downloads\IMG-20170823-WA0113.jpg"/>
                    <pic:cNvPicPr>
                      <a:picLocks noChangeAspect="1" noChangeArrowheads="1"/>
                    </pic:cNvPicPr>
                  </pic:nvPicPr>
                  <pic:blipFill>
                    <a:blip r:embed="rId45" cstate="screen">
                      <a:extLst>
                        <a:ext uri="{28A0092B-C50C-407E-A947-70E740481C1C}">
                          <a14:useLocalDpi xmlns:a14="http://schemas.microsoft.com/office/drawing/2010/main"/>
                        </a:ext>
                      </a:extLst>
                    </a:blip>
                    <a:srcRect/>
                    <a:stretch>
                      <a:fillRect/>
                    </a:stretch>
                  </pic:blipFill>
                  <pic:spPr bwMode="auto">
                    <a:xfrm>
                      <a:off x="0" y="0"/>
                      <a:ext cx="2652395" cy="47218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34D17">
        <w:rPr>
          <w:noProof/>
          <w:lang w:eastAsia="es-CR"/>
        </w:rPr>
        <w:drawing>
          <wp:anchor distT="0" distB="0" distL="114300" distR="114300" simplePos="0" relativeHeight="251825152" behindDoc="1" locked="0" layoutInCell="1" allowOverlap="1" wp14:anchorId="3CA1D05B" wp14:editId="26C300FC">
            <wp:simplePos x="0" y="0"/>
            <wp:positionH relativeFrom="column">
              <wp:posOffset>1972945</wp:posOffset>
            </wp:positionH>
            <wp:positionV relativeFrom="paragraph">
              <wp:posOffset>2472662</wp:posOffset>
            </wp:positionV>
            <wp:extent cx="4110355" cy="2308860"/>
            <wp:effectExtent l="0" t="0" r="4445" b="0"/>
            <wp:wrapNone/>
            <wp:docPr id="146" name="Imagen 146" descr="C:\Users\PEB\Downloads\IMG-20170821-WA01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EB\Downloads\IMG-20170821-WA0112.jpg"/>
                    <pic:cNvPicPr>
                      <a:picLocks noChangeAspect="1" noChangeArrowheads="1"/>
                    </pic:cNvPicPr>
                  </pic:nvPicPr>
                  <pic:blipFill>
                    <a:blip r:embed="rId46" cstate="screen">
                      <a:extLst>
                        <a:ext uri="{28A0092B-C50C-407E-A947-70E740481C1C}">
                          <a14:useLocalDpi xmlns:a14="http://schemas.microsoft.com/office/drawing/2010/main"/>
                        </a:ext>
                      </a:extLst>
                    </a:blip>
                    <a:srcRect/>
                    <a:stretch>
                      <a:fillRect/>
                    </a:stretch>
                  </pic:blipFill>
                  <pic:spPr bwMode="auto">
                    <a:xfrm>
                      <a:off x="0" y="0"/>
                      <a:ext cx="4110355" cy="23088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34D17">
        <w:rPr>
          <w:lang w:eastAsia="es-CR"/>
        </w:rPr>
        <w:br w:type="page"/>
      </w:r>
    </w:p>
    <w:p w14:paraId="58FF3993" w14:textId="77777777" w:rsidR="007B2936" w:rsidRPr="00EC65BA" w:rsidRDefault="007B2936" w:rsidP="007B2936">
      <w:pPr>
        <w:pStyle w:val="Ttulo3"/>
        <w:numPr>
          <w:ilvl w:val="2"/>
          <w:numId w:val="1"/>
        </w:numPr>
        <w:rPr>
          <w:lang w:val="es-ES"/>
        </w:rPr>
      </w:pPr>
      <w:bookmarkStart w:id="27" w:name="_Toc514071521"/>
      <w:r w:rsidRPr="00EC65BA">
        <w:rPr>
          <w:lang w:val="es-ES"/>
        </w:rPr>
        <w:lastRenderedPageBreak/>
        <w:t>P</w:t>
      </w:r>
      <w:r>
        <w:rPr>
          <w:lang w:val="es-ES"/>
        </w:rPr>
        <w:t>remio al Esfuerzo.</w:t>
      </w:r>
      <w:bookmarkEnd w:id="27"/>
    </w:p>
    <w:p w14:paraId="5250B111" w14:textId="77777777" w:rsidR="007B2936" w:rsidRPr="00EC65BA" w:rsidRDefault="007B2936" w:rsidP="007B2936">
      <w:pPr>
        <w:rPr>
          <w:b/>
          <w:bCs/>
          <w:lang w:val="es-ES"/>
        </w:rPr>
      </w:pPr>
      <w:r w:rsidRPr="00EC65BA">
        <w:rPr>
          <w:b/>
          <w:bCs/>
          <w:lang w:val="es-ES"/>
        </w:rPr>
        <w:t xml:space="preserve">Fecha: </w:t>
      </w:r>
      <w:r w:rsidRPr="00EC65BA">
        <w:rPr>
          <w:lang w:val="es-ES"/>
        </w:rPr>
        <w:t>23 de agosto</w:t>
      </w:r>
      <w:r w:rsidRPr="00EC65BA">
        <w:rPr>
          <w:b/>
          <w:bCs/>
          <w:lang w:val="es-ES"/>
        </w:rPr>
        <w:t>.</w:t>
      </w:r>
    </w:p>
    <w:p w14:paraId="7CA5ABE5" w14:textId="77777777" w:rsidR="007B2936" w:rsidRPr="00EC65BA" w:rsidRDefault="007B2936" w:rsidP="007B2936">
      <w:pPr>
        <w:rPr>
          <w:lang w:val="es-ES"/>
        </w:rPr>
      </w:pPr>
      <w:r w:rsidRPr="00EC65BA">
        <w:rPr>
          <w:b/>
          <w:lang w:val="es-ES"/>
        </w:rPr>
        <w:t>Descripción:</w:t>
      </w:r>
      <w:r>
        <w:rPr>
          <w:lang w:val="es-ES"/>
        </w:rPr>
        <w:t xml:space="preserve"> </w:t>
      </w:r>
      <w:r w:rsidRPr="00EC65BA">
        <w:rPr>
          <w:lang w:val="es-ES"/>
        </w:rPr>
        <w:t>ROLANDO RAMOS JIMENEZ Funcionario del Programa de Educación Biológica</w:t>
      </w:r>
      <w:r>
        <w:rPr>
          <w:lang w:val="es-ES"/>
        </w:rPr>
        <w:t xml:space="preserve"> ACG, es una persona servicial, colaborador, de gran </w:t>
      </w:r>
      <w:r w:rsidRPr="00EC65BA">
        <w:rPr>
          <w:lang w:val="es-ES"/>
        </w:rPr>
        <w:t xml:space="preserve">capacidad de aprendizaje y fácil manejo de grupos para la bioalfabetización niños (as) y otros actores en el Área </w:t>
      </w:r>
      <w:r>
        <w:rPr>
          <w:lang w:val="es-ES"/>
        </w:rPr>
        <w:t xml:space="preserve">Silvestre Protegida del </w:t>
      </w:r>
      <w:r w:rsidRPr="00EC65BA">
        <w:rPr>
          <w:lang w:val="es-ES"/>
        </w:rPr>
        <w:t>Área de Conservación Guanacaste-SINAC, por estas cualidades recibió este reconocimiento.</w:t>
      </w:r>
    </w:p>
    <w:p w14:paraId="7AC05E68" w14:textId="77777777" w:rsidR="007B2936" w:rsidRDefault="007B2936" w:rsidP="007B2936">
      <w:pPr>
        <w:pStyle w:val="Ttulo3"/>
        <w:numPr>
          <w:ilvl w:val="2"/>
          <w:numId w:val="1"/>
        </w:numPr>
        <w:rPr>
          <w:lang w:val="es-ES"/>
        </w:rPr>
      </w:pPr>
      <w:bookmarkStart w:id="28" w:name="_Toc514071522"/>
      <w:r>
        <w:rPr>
          <w:lang w:val="es-ES"/>
        </w:rPr>
        <w:t>Celebración del día de Parques Nacionales.</w:t>
      </w:r>
      <w:bookmarkEnd w:id="28"/>
    </w:p>
    <w:p w14:paraId="40F2C37A" w14:textId="77777777" w:rsidR="007B2936" w:rsidRDefault="007B2936" w:rsidP="007B2936">
      <w:pPr>
        <w:rPr>
          <w:b/>
          <w:bCs/>
          <w:lang w:val="es-ES"/>
        </w:rPr>
      </w:pPr>
      <w:r>
        <w:rPr>
          <w:b/>
          <w:bCs/>
          <w:lang w:val="es-ES"/>
        </w:rPr>
        <w:t xml:space="preserve">Lugar: </w:t>
      </w:r>
      <w:r>
        <w:rPr>
          <w:lang w:val="es-ES"/>
        </w:rPr>
        <w:t>Sector Pailas, Parque Nacional Rincón de la Vieja.</w:t>
      </w:r>
    </w:p>
    <w:p w14:paraId="3C41F75D" w14:textId="77777777" w:rsidR="007B2936" w:rsidRPr="00EC65BA" w:rsidRDefault="007B2936" w:rsidP="007B2936">
      <w:pPr>
        <w:rPr>
          <w:b/>
          <w:bCs/>
          <w:lang w:val="es-ES"/>
        </w:rPr>
      </w:pPr>
      <w:r>
        <w:rPr>
          <w:b/>
          <w:bCs/>
          <w:lang w:val="es-ES"/>
        </w:rPr>
        <w:t xml:space="preserve">Fecha: </w:t>
      </w:r>
      <w:r w:rsidRPr="003904CD">
        <w:rPr>
          <w:bCs/>
          <w:lang w:val="es-ES"/>
        </w:rPr>
        <w:t>24 de agosto.</w:t>
      </w:r>
    </w:p>
    <w:p w14:paraId="49BB6EAC" w14:textId="77777777" w:rsidR="007B2936" w:rsidRPr="003904CD" w:rsidRDefault="007B2936" w:rsidP="007B2936">
      <w:pPr>
        <w:rPr>
          <w:lang w:val="es-ES"/>
        </w:rPr>
      </w:pPr>
      <w:r w:rsidRPr="003904CD">
        <w:rPr>
          <w:b/>
          <w:lang w:val="es-ES"/>
        </w:rPr>
        <w:t>Descripción de la actividad:</w:t>
      </w:r>
      <w:r>
        <w:rPr>
          <w:lang w:val="es-ES"/>
        </w:rPr>
        <w:t xml:space="preserve"> </w:t>
      </w:r>
      <w:r w:rsidRPr="003904CD">
        <w:rPr>
          <w:lang w:val="es-ES"/>
        </w:rPr>
        <w:t xml:space="preserve">Se invitó con el apoyo de la dirección de ACG, a 67 personas, entre ellas funcionarios de ACG, Guías locales, grupo de estudiantes de IV grado de la escuela de Cuajiniquil y su docentes, a la primera celebración que se realiza del día de parques nacionales a nivel de nuestra AC, la actividad se desarrolló con una caminata por el sendero circular Pailas, Charlas sobre volcanes, un almuerzo compartido y una exposición por parte de los compañeros de fuegos del trabajo que ellos realizan. </w:t>
      </w:r>
    </w:p>
    <w:p w14:paraId="0CF731F5" w14:textId="77777777" w:rsidR="0000691A" w:rsidRDefault="0000691A" w:rsidP="0000691A">
      <w:pPr>
        <w:keepNext/>
        <w:jc w:val="center"/>
      </w:pPr>
      <w:r>
        <w:rPr>
          <w:bCs/>
          <w:noProof/>
          <w:lang w:eastAsia="es-CR"/>
        </w:rPr>
        <w:drawing>
          <wp:inline distT="0" distB="0" distL="0" distR="0" wp14:anchorId="7B4869CF" wp14:editId="23056374">
            <wp:extent cx="4402044" cy="2933700"/>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Día Parques PAilas.jpg"/>
                    <pic:cNvPicPr/>
                  </pic:nvPicPr>
                  <pic:blipFill>
                    <a:blip r:embed="rId47" cstate="screen">
                      <a:extLst>
                        <a:ext uri="{28A0092B-C50C-407E-A947-70E740481C1C}">
                          <a14:useLocalDpi xmlns:a14="http://schemas.microsoft.com/office/drawing/2010/main"/>
                        </a:ext>
                      </a:extLst>
                    </a:blip>
                    <a:stretch>
                      <a:fillRect/>
                    </a:stretch>
                  </pic:blipFill>
                  <pic:spPr>
                    <a:xfrm>
                      <a:off x="0" y="0"/>
                      <a:ext cx="4410164" cy="2939112"/>
                    </a:xfrm>
                    <a:prstGeom prst="rect">
                      <a:avLst/>
                    </a:prstGeom>
                  </pic:spPr>
                </pic:pic>
              </a:graphicData>
            </a:graphic>
          </wp:inline>
        </w:drawing>
      </w:r>
    </w:p>
    <w:p w14:paraId="369185B1" w14:textId="130EC4DD" w:rsidR="007B2936" w:rsidRPr="0000691A" w:rsidRDefault="0000691A" w:rsidP="0000691A">
      <w:pPr>
        <w:pStyle w:val="Descripcin"/>
        <w:jc w:val="center"/>
        <w:rPr>
          <w:bCs/>
          <w:i w:val="0"/>
          <w:color w:val="auto"/>
          <w:lang w:val="es-ES"/>
        </w:rPr>
      </w:pPr>
      <w:r w:rsidRPr="0000691A">
        <w:rPr>
          <w:b/>
          <w:i w:val="0"/>
        </w:rPr>
        <w:t xml:space="preserve">Fotografía </w:t>
      </w:r>
      <w:r w:rsidRPr="0000691A">
        <w:rPr>
          <w:b/>
          <w:i w:val="0"/>
        </w:rPr>
        <w:fldChar w:fldCharType="begin"/>
      </w:r>
      <w:r w:rsidRPr="0000691A">
        <w:rPr>
          <w:b/>
          <w:i w:val="0"/>
        </w:rPr>
        <w:instrText xml:space="preserve"> SEQ Fotografía \* ARABIC </w:instrText>
      </w:r>
      <w:r w:rsidRPr="0000691A">
        <w:rPr>
          <w:b/>
          <w:i w:val="0"/>
        </w:rPr>
        <w:fldChar w:fldCharType="separate"/>
      </w:r>
      <w:r w:rsidR="006A45B8">
        <w:rPr>
          <w:b/>
          <w:i w:val="0"/>
          <w:noProof/>
        </w:rPr>
        <w:t>11</w:t>
      </w:r>
      <w:r w:rsidRPr="0000691A">
        <w:rPr>
          <w:b/>
          <w:i w:val="0"/>
        </w:rPr>
        <w:fldChar w:fldCharType="end"/>
      </w:r>
      <w:r w:rsidRPr="0000691A">
        <w:rPr>
          <w:b/>
          <w:i w:val="0"/>
        </w:rPr>
        <w:t>:</w:t>
      </w:r>
      <w:r w:rsidRPr="0000691A">
        <w:rPr>
          <w:i w:val="0"/>
          <w:noProof/>
        </w:rPr>
        <w:t xml:space="preserve"> </w:t>
      </w:r>
      <w:r w:rsidRPr="0000691A">
        <w:rPr>
          <w:i w:val="0"/>
          <w:noProof/>
          <w:color w:val="auto"/>
        </w:rPr>
        <w:t>Participantes en la celebracion del día de los parqu</w:t>
      </w:r>
      <w:r w:rsidR="003820E8">
        <w:rPr>
          <w:i w:val="0"/>
          <w:noProof/>
          <w:color w:val="auto"/>
        </w:rPr>
        <w:t>e nacionales, actividad de cami</w:t>
      </w:r>
      <w:r w:rsidRPr="0000691A">
        <w:rPr>
          <w:i w:val="0"/>
          <w:noProof/>
          <w:color w:val="auto"/>
        </w:rPr>
        <w:t>n</w:t>
      </w:r>
      <w:r w:rsidR="003820E8">
        <w:rPr>
          <w:i w:val="0"/>
          <w:noProof/>
          <w:color w:val="auto"/>
        </w:rPr>
        <w:t>a</w:t>
      </w:r>
      <w:r w:rsidRPr="0000691A">
        <w:rPr>
          <w:i w:val="0"/>
          <w:noProof/>
          <w:color w:val="auto"/>
        </w:rPr>
        <w:t>ta en el sendero circular las pailas. Fuente: Gabriela Gutiérrez.</w:t>
      </w:r>
    </w:p>
    <w:p w14:paraId="063676F5" w14:textId="77777777" w:rsidR="0000691A" w:rsidRPr="0000691A" w:rsidRDefault="0000691A" w:rsidP="007B2936">
      <w:pPr>
        <w:rPr>
          <w:bCs/>
          <w:lang w:val="es-ES"/>
        </w:rPr>
      </w:pPr>
    </w:p>
    <w:p w14:paraId="07C29C8A" w14:textId="77777777" w:rsidR="007B2936" w:rsidRDefault="007B2936" w:rsidP="007B2936">
      <w:pPr>
        <w:pStyle w:val="Ttulo2"/>
        <w:numPr>
          <w:ilvl w:val="1"/>
          <w:numId w:val="1"/>
        </w:numPr>
        <w:rPr>
          <w:lang w:val="es-ES"/>
        </w:rPr>
      </w:pPr>
      <w:bookmarkStart w:id="29" w:name="_Toc514071523"/>
      <w:r>
        <w:rPr>
          <w:lang w:val="es-ES"/>
        </w:rPr>
        <w:lastRenderedPageBreak/>
        <w:t>Congreso CIENTEC</w:t>
      </w:r>
      <w:bookmarkEnd w:id="29"/>
      <w:r>
        <w:rPr>
          <w:lang w:val="es-ES"/>
        </w:rPr>
        <w:t xml:space="preserve"> </w:t>
      </w:r>
    </w:p>
    <w:p w14:paraId="4FFC0750" w14:textId="77777777" w:rsidR="007B2936" w:rsidRPr="00C5127E" w:rsidRDefault="007B2936" w:rsidP="007B2936">
      <w:pPr>
        <w:rPr>
          <w:bCs/>
          <w:lang w:val="es-ES"/>
        </w:rPr>
      </w:pPr>
      <w:r w:rsidRPr="00263C92">
        <w:rPr>
          <w:b/>
          <w:bCs/>
          <w:lang w:val="es-ES"/>
        </w:rPr>
        <w:t>Objetivo:</w:t>
      </w:r>
      <w:r>
        <w:rPr>
          <w:bCs/>
          <w:lang w:val="es-ES"/>
        </w:rPr>
        <w:t xml:space="preserve"> Formar parte del comité local organizador XIX Congreso nacional </w:t>
      </w:r>
      <w:r w:rsidRPr="00C5127E">
        <w:rPr>
          <w:bCs/>
          <w:lang w:val="es-ES"/>
        </w:rPr>
        <w:t xml:space="preserve">de </w:t>
      </w:r>
      <w:r>
        <w:rPr>
          <w:bCs/>
          <w:lang w:val="es-ES"/>
        </w:rPr>
        <w:t xml:space="preserve">Ciencia, Tecnología y Sociedad, </w:t>
      </w:r>
      <w:r w:rsidRPr="00C5127E">
        <w:rPr>
          <w:bCs/>
          <w:lang w:val="es-ES"/>
        </w:rPr>
        <w:t>que se llevará a cabo en la Sede Regional Chorotega de la Universidad Nacional en Liber</w:t>
      </w:r>
      <w:r>
        <w:rPr>
          <w:bCs/>
          <w:lang w:val="es-ES"/>
        </w:rPr>
        <w:t>ia del 31 de agosto al 2 de Setiembre</w:t>
      </w:r>
      <w:r w:rsidRPr="00C5127E">
        <w:rPr>
          <w:bCs/>
          <w:lang w:val="es-ES"/>
        </w:rPr>
        <w:t>.</w:t>
      </w:r>
    </w:p>
    <w:p w14:paraId="12B17636" w14:textId="77777777" w:rsidR="007B2936" w:rsidRPr="00C5127E" w:rsidRDefault="007B2936" w:rsidP="007B2936">
      <w:pPr>
        <w:rPr>
          <w:bCs/>
          <w:lang w:val="es-ES"/>
        </w:rPr>
      </w:pPr>
      <w:r w:rsidRPr="00C5127E">
        <w:rPr>
          <w:bCs/>
          <w:lang w:val="es-ES"/>
        </w:rPr>
        <w:t>Desde el año 1999, el ACCVC -SINAC colabora en la organización del congreso, dirigido a Profesionales y estudiantes en Ciencias de la Educación, Educadores ambientales y otros profesionales del ámbito educativo. Sin embargo, cuando los congresos se realizan fuera del área metropolitana, es muy valiosa la parti</w:t>
      </w:r>
      <w:r>
        <w:rPr>
          <w:bCs/>
          <w:lang w:val="es-ES"/>
        </w:rPr>
        <w:t>cipación de representantes de las otras AC`s</w:t>
      </w:r>
      <w:r w:rsidRPr="00C5127E">
        <w:rPr>
          <w:bCs/>
          <w:lang w:val="es-ES"/>
        </w:rPr>
        <w:t>, considerando que uno de los ejes temáticos del mismo es "conservación de la biodiversidad”.</w:t>
      </w:r>
    </w:p>
    <w:p w14:paraId="3D10A98B" w14:textId="77777777" w:rsidR="007B2936" w:rsidRDefault="007B2936" w:rsidP="007B2936">
      <w:pPr>
        <w:rPr>
          <w:bCs/>
          <w:lang w:val="es-ES"/>
        </w:rPr>
      </w:pPr>
      <w:r w:rsidRPr="00C5127E">
        <w:rPr>
          <w:bCs/>
          <w:lang w:val="es-ES"/>
        </w:rPr>
        <w:t>El evento es coordinado por CIENTEC, y lo coorganizan MEP, MICITT, SINAC, UNA, UNED, TEC, UCR, UTN, FOD, entre otras instancias.</w:t>
      </w:r>
      <w:r>
        <w:rPr>
          <w:bCs/>
          <w:lang w:val="es-ES"/>
        </w:rPr>
        <w:t xml:space="preserve"> Se participó en reuniones, para la organización del evento y en diferentes actividades descritas en otros apartados de este informe, además de exponer los procesos de ACG mediante la exhibición de un stand.</w:t>
      </w:r>
    </w:p>
    <w:p w14:paraId="43450E9D" w14:textId="77777777" w:rsidR="007B2936" w:rsidRPr="00234D17" w:rsidRDefault="007B2936" w:rsidP="007B2936">
      <w:pPr>
        <w:pStyle w:val="Ttulo3"/>
        <w:numPr>
          <w:ilvl w:val="2"/>
          <w:numId w:val="1"/>
        </w:numPr>
        <w:rPr>
          <w:lang w:eastAsia="es-CR"/>
        </w:rPr>
      </w:pPr>
      <w:bookmarkStart w:id="30" w:name="_Toc514071524"/>
      <w:r w:rsidRPr="00234D17">
        <w:rPr>
          <w:lang w:eastAsia="es-CR"/>
        </w:rPr>
        <w:t>Stand Área de Conservación Guanacaste</w:t>
      </w:r>
      <w:r>
        <w:rPr>
          <w:lang w:eastAsia="es-CR"/>
        </w:rPr>
        <w:t xml:space="preserve">, </w:t>
      </w:r>
      <w:r w:rsidRPr="00234D17">
        <w:rPr>
          <w:lang w:eastAsia="es-CR"/>
        </w:rPr>
        <w:t>CIENTEC 2017</w:t>
      </w:r>
      <w:r>
        <w:rPr>
          <w:lang w:eastAsia="es-CR"/>
        </w:rPr>
        <w:t>.</w:t>
      </w:r>
      <w:bookmarkEnd w:id="30"/>
    </w:p>
    <w:p w14:paraId="4B4E8410" w14:textId="77777777" w:rsidR="007B2936" w:rsidRPr="00234D17" w:rsidRDefault="007B2936" w:rsidP="007B2936">
      <w:pPr>
        <w:rPr>
          <w:lang w:eastAsia="es-CR"/>
        </w:rPr>
      </w:pPr>
      <w:r w:rsidRPr="00193D46">
        <w:rPr>
          <w:b/>
          <w:lang w:eastAsia="es-CR"/>
        </w:rPr>
        <w:t>Fecha</w:t>
      </w:r>
      <w:r>
        <w:rPr>
          <w:b/>
          <w:lang w:eastAsia="es-CR"/>
        </w:rPr>
        <w:t xml:space="preserve">: </w:t>
      </w:r>
      <w:r w:rsidRPr="00234D17">
        <w:rPr>
          <w:lang w:eastAsia="es-CR"/>
        </w:rPr>
        <w:t>01-02/09/2017</w:t>
      </w:r>
    </w:p>
    <w:p w14:paraId="1E2D2A4A" w14:textId="77777777" w:rsidR="007B2936" w:rsidRPr="00234D17" w:rsidRDefault="007B2936" w:rsidP="007B2936">
      <w:pPr>
        <w:rPr>
          <w:lang w:eastAsia="es-CR"/>
        </w:rPr>
      </w:pPr>
      <w:r w:rsidRPr="00193D46">
        <w:rPr>
          <w:b/>
          <w:lang w:eastAsia="es-CR"/>
        </w:rPr>
        <w:t>Lugar</w:t>
      </w:r>
      <w:r>
        <w:rPr>
          <w:b/>
          <w:lang w:eastAsia="es-CR"/>
        </w:rPr>
        <w:t xml:space="preserve">: </w:t>
      </w:r>
      <w:r w:rsidRPr="00234D17">
        <w:rPr>
          <w:lang w:eastAsia="es-CR"/>
        </w:rPr>
        <w:t>Sede regional Universidad Nacional (UNA) Liberia.</w:t>
      </w:r>
    </w:p>
    <w:p w14:paraId="45BC0F81" w14:textId="77777777" w:rsidR="007B2936" w:rsidRPr="00234D17" w:rsidRDefault="007B2936" w:rsidP="007B2936">
      <w:pPr>
        <w:rPr>
          <w:lang w:eastAsia="es-CR"/>
        </w:rPr>
      </w:pPr>
      <w:r w:rsidRPr="00234D17">
        <w:rPr>
          <w:lang w:eastAsia="es-CR"/>
        </w:rPr>
        <w:t>Colegio Técnico Profesional de Liberia.</w:t>
      </w:r>
    </w:p>
    <w:p w14:paraId="5AABB1A9" w14:textId="77777777" w:rsidR="007B2936" w:rsidRPr="00193D46" w:rsidRDefault="007B2936" w:rsidP="007B2936">
      <w:pPr>
        <w:rPr>
          <w:b/>
          <w:lang w:eastAsia="es-CR"/>
        </w:rPr>
      </w:pPr>
      <w:r w:rsidRPr="00193D46">
        <w:rPr>
          <w:b/>
          <w:lang w:eastAsia="es-CR"/>
        </w:rPr>
        <w:t>Descripción de las actividades</w:t>
      </w:r>
      <w:r>
        <w:rPr>
          <w:b/>
          <w:lang w:eastAsia="es-CR"/>
        </w:rPr>
        <w:t>.</w:t>
      </w:r>
    </w:p>
    <w:p w14:paraId="07CB8C85" w14:textId="77777777" w:rsidR="007B2936" w:rsidRPr="00234D17" w:rsidRDefault="007B2936" w:rsidP="007B2936">
      <w:pPr>
        <w:rPr>
          <w:lang w:eastAsia="es-CR"/>
        </w:rPr>
      </w:pPr>
      <w:r w:rsidRPr="00234D17">
        <w:rPr>
          <w:lang w:eastAsia="es-CR"/>
        </w:rPr>
        <w:t>Se instaló un stand con muestras biológicas y material ilustrativo-divulgativo del ACG, también se instaló un stand de la campaña “Quiero dejar una huella verde” con botellas, camisetas e información de la campaña, todo esto, para los asistentes de las diferentes charlas del congreso. En esta actividad participaron la investigadora Mónica Myers, del Programa de Sectores Jairo Moya, del Programa de para taxónomos Ser</w:t>
      </w:r>
      <w:r>
        <w:rPr>
          <w:lang w:eastAsia="es-CR"/>
        </w:rPr>
        <w:t>gio Ríos, del PEB Gabriela Gutié</w:t>
      </w:r>
      <w:r w:rsidRPr="00234D17">
        <w:rPr>
          <w:lang w:eastAsia="es-CR"/>
        </w:rPr>
        <w:t xml:space="preserve">rrez, Rosibel Elizondo, Yamileth Barquero, Rolando Ramos, Rolando Vega, Albán Jiménez, Yuta Fujimoto voluntario de JICA en PEB y Melissa Espinosa Comunicaciones ACG. </w:t>
      </w:r>
    </w:p>
    <w:p w14:paraId="26DA81EA" w14:textId="77777777" w:rsidR="007B2936" w:rsidRDefault="007B2936" w:rsidP="007B2936">
      <w:pPr>
        <w:rPr>
          <w:lang w:eastAsia="es-CR"/>
        </w:rPr>
      </w:pPr>
      <w:r w:rsidRPr="00193D46">
        <w:rPr>
          <w:b/>
          <w:lang w:eastAsia="es-CR"/>
        </w:rPr>
        <w:t>Grupo meta</w:t>
      </w:r>
      <w:r>
        <w:rPr>
          <w:b/>
          <w:lang w:eastAsia="es-CR"/>
        </w:rPr>
        <w:t xml:space="preserve">: </w:t>
      </w:r>
      <w:r w:rsidRPr="00234D17">
        <w:rPr>
          <w:lang w:eastAsia="es-CR"/>
        </w:rPr>
        <w:t>Asistentes del congreso CIENTEC en su mayoría personal multidisciplinario del MEP.</w:t>
      </w:r>
    </w:p>
    <w:p w14:paraId="27B6BF4F" w14:textId="77777777" w:rsidR="007B2936" w:rsidRPr="00234D17" w:rsidRDefault="007B2936" w:rsidP="007B2936">
      <w:pPr>
        <w:rPr>
          <w:lang w:eastAsia="es-CR"/>
        </w:rPr>
      </w:pPr>
    </w:p>
    <w:p w14:paraId="28D5F040" w14:textId="77777777" w:rsidR="007B2936" w:rsidRPr="00234D17" w:rsidRDefault="007B2936" w:rsidP="007B2936">
      <w:pPr>
        <w:rPr>
          <w:lang w:eastAsia="es-CR"/>
        </w:rPr>
      </w:pPr>
      <w:r>
        <w:rPr>
          <w:noProof/>
          <w:lang w:eastAsia="es-CR"/>
        </w:rPr>
        <w:lastRenderedPageBreak/>
        <mc:AlternateContent>
          <mc:Choice Requires="wps">
            <w:drawing>
              <wp:anchor distT="0" distB="0" distL="114300" distR="114300" simplePos="0" relativeHeight="251830272" behindDoc="1" locked="0" layoutInCell="1" allowOverlap="1" wp14:anchorId="220999CB" wp14:editId="655DB6D8">
                <wp:simplePos x="0" y="0"/>
                <wp:positionH relativeFrom="column">
                  <wp:posOffset>521335</wp:posOffset>
                </wp:positionH>
                <wp:positionV relativeFrom="paragraph">
                  <wp:posOffset>3437255</wp:posOffset>
                </wp:positionV>
                <wp:extent cx="4504055" cy="635"/>
                <wp:effectExtent l="0" t="0" r="0" b="0"/>
                <wp:wrapNone/>
                <wp:docPr id="155" name="Cuadro de texto 155"/>
                <wp:cNvGraphicFramePr/>
                <a:graphic xmlns:a="http://schemas.openxmlformats.org/drawingml/2006/main">
                  <a:graphicData uri="http://schemas.microsoft.com/office/word/2010/wordprocessingShape">
                    <wps:wsp>
                      <wps:cNvSpPr txBox="1"/>
                      <wps:spPr>
                        <a:xfrm>
                          <a:off x="0" y="0"/>
                          <a:ext cx="4504055" cy="635"/>
                        </a:xfrm>
                        <a:prstGeom prst="rect">
                          <a:avLst/>
                        </a:prstGeom>
                        <a:solidFill>
                          <a:prstClr val="white"/>
                        </a:solidFill>
                        <a:ln>
                          <a:noFill/>
                        </a:ln>
                      </wps:spPr>
                      <wps:txbx>
                        <w:txbxContent>
                          <w:p w14:paraId="7CC66226" w14:textId="305EFC91" w:rsidR="00511179" w:rsidRPr="00193D46" w:rsidRDefault="00511179" w:rsidP="007B2936">
                            <w:pPr>
                              <w:pStyle w:val="Descripcin"/>
                              <w:rPr>
                                <w:i w:val="0"/>
                                <w:noProof/>
                              </w:rPr>
                            </w:pPr>
                            <w:r w:rsidRPr="00193D46">
                              <w:rPr>
                                <w:b/>
                                <w:i w:val="0"/>
                              </w:rPr>
                              <w:t xml:space="preserve">Fotografía </w:t>
                            </w:r>
                            <w:r w:rsidRPr="00193D46">
                              <w:rPr>
                                <w:b/>
                                <w:i w:val="0"/>
                              </w:rPr>
                              <w:fldChar w:fldCharType="begin"/>
                            </w:r>
                            <w:r w:rsidRPr="00193D46">
                              <w:rPr>
                                <w:b/>
                                <w:i w:val="0"/>
                              </w:rPr>
                              <w:instrText xml:space="preserve"> SEQ Fotografía \* ARABIC </w:instrText>
                            </w:r>
                            <w:r w:rsidRPr="00193D46">
                              <w:rPr>
                                <w:b/>
                                <w:i w:val="0"/>
                              </w:rPr>
                              <w:fldChar w:fldCharType="separate"/>
                            </w:r>
                            <w:r w:rsidR="006A45B8">
                              <w:rPr>
                                <w:b/>
                                <w:i w:val="0"/>
                                <w:noProof/>
                              </w:rPr>
                              <w:t>12</w:t>
                            </w:r>
                            <w:r w:rsidRPr="00193D46">
                              <w:rPr>
                                <w:b/>
                                <w:i w:val="0"/>
                              </w:rPr>
                              <w:fldChar w:fldCharType="end"/>
                            </w:r>
                            <w:r w:rsidRPr="00193D46">
                              <w:rPr>
                                <w:b/>
                                <w:i w:val="0"/>
                              </w:rPr>
                              <w:t>:</w:t>
                            </w:r>
                            <w:r w:rsidRPr="00193D46">
                              <w:rPr>
                                <w:i w:val="0"/>
                              </w:rPr>
                              <w:t xml:space="preserve"> </w:t>
                            </w:r>
                            <w:r w:rsidRPr="00193D46">
                              <w:rPr>
                                <w:i w:val="0"/>
                                <w:color w:val="auto"/>
                              </w:rPr>
                              <w:t>Stand de con las muestras biológicas en el congreso de CIENTEC. Tomada por: Rosibel Elizondo.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20999CB" id="Cuadro de texto 155" o:spid="_x0000_s1031" type="#_x0000_t202" style="position:absolute;left:0;text-align:left;margin-left:41.05pt;margin-top:270.65pt;width:354.65pt;height:.05pt;z-index:-2514862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" stroked="f">
                <v:textbox style="mso-fit-shape-to-text:t" inset="0,0,0,0">
                  <w:txbxContent>
                    <w:p w14:paraId="7CC66226" w14:textId="305EFC91" w:rsidR="00511179" w:rsidRPr="00193D46" w:rsidRDefault="00511179" w:rsidP="007B2936">
                      <w:pPr>
                        <w:pStyle w:val="Descripcin"/>
                        <w:rPr>
                          <w:i w:val="0"/>
                          <w:noProof/>
                        </w:rPr>
                      </w:pPr>
                      <w:r w:rsidRPr="00193D46">
                        <w:rPr>
                          <w:b/>
                          <w:i w:val="0"/>
                        </w:rPr>
                        <w:t xml:space="preserve">Fotografía </w:t>
                      </w:r>
                      <w:r w:rsidRPr="00193D46">
                        <w:rPr>
                          <w:b/>
                          <w:i w:val="0"/>
                        </w:rPr>
                        <w:fldChar w:fldCharType="begin"/>
                      </w:r>
                      <w:r w:rsidRPr="00193D46">
                        <w:rPr>
                          <w:b/>
                          <w:i w:val="0"/>
                        </w:rPr>
                        <w:instrText xml:space="preserve"> SEQ Fotografía \* ARABIC </w:instrText>
                      </w:r>
                      <w:r w:rsidRPr="00193D46">
                        <w:rPr>
                          <w:b/>
                          <w:i w:val="0"/>
                        </w:rPr>
                        <w:fldChar w:fldCharType="separate"/>
                      </w:r>
                      <w:r w:rsidR="006A45B8">
                        <w:rPr>
                          <w:b/>
                          <w:i w:val="0"/>
                          <w:noProof/>
                        </w:rPr>
                        <w:t>12</w:t>
                      </w:r>
                      <w:r w:rsidRPr="00193D46">
                        <w:rPr>
                          <w:b/>
                          <w:i w:val="0"/>
                        </w:rPr>
                        <w:fldChar w:fldCharType="end"/>
                      </w:r>
                      <w:r w:rsidRPr="00193D46">
                        <w:rPr>
                          <w:b/>
                          <w:i w:val="0"/>
                        </w:rPr>
                        <w:t>:</w:t>
                      </w:r>
                      <w:r w:rsidRPr="00193D46">
                        <w:rPr>
                          <w:i w:val="0"/>
                        </w:rPr>
                        <w:t xml:space="preserve"> </w:t>
                      </w:r>
                      <w:r w:rsidRPr="00193D46">
                        <w:rPr>
                          <w:i w:val="0"/>
                          <w:color w:val="auto"/>
                        </w:rPr>
                        <w:t>Stand de con las muestras biológicas en el congreso de CIENTEC. Tomada por: Rosibel Elizondo.</w:t>
                      </w:r>
                    </w:p>
                  </w:txbxContent>
                </v:textbox>
              </v:shape>
            </w:pict>
          </mc:Fallback>
        </mc:AlternateContent>
      </w:r>
      <w:r w:rsidRPr="00234D17">
        <w:rPr>
          <w:noProof/>
          <w:lang w:eastAsia="es-CR"/>
        </w:rPr>
        <w:drawing>
          <wp:anchor distT="0" distB="0" distL="114300" distR="114300" simplePos="0" relativeHeight="251829248" behindDoc="1" locked="0" layoutInCell="1" allowOverlap="1" wp14:anchorId="573C5BDA" wp14:editId="419C9CCD">
            <wp:simplePos x="0" y="0"/>
            <wp:positionH relativeFrom="column">
              <wp:posOffset>521335</wp:posOffset>
            </wp:positionH>
            <wp:positionV relativeFrom="paragraph">
              <wp:posOffset>3175</wp:posOffset>
            </wp:positionV>
            <wp:extent cx="4504055" cy="3376930"/>
            <wp:effectExtent l="0" t="0" r="0" b="0"/>
            <wp:wrapNone/>
            <wp:docPr id="151" name="Imagen 151" descr="C:\Users\PEB\Downloads\IMG-20170902-WA0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EB\Downloads\IMG-20170902-WA0029.jpg"/>
                    <pic:cNvPicPr>
                      <a:picLocks noChangeAspect="1" noChangeArrowheads="1"/>
                    </pic:cNvPicPr>
                  </pic:nvPicPr>
                  <pic:blipFill>
                    <a:blip r:embed="rId48" cstate="screen">
                      <a:extLst>
                        <a:ext uri="{28A0092B-C50C-407E-A947-70E740481C1C}">
                          <a14:useLocalDpi xmlns:a14="http://schemas.microsoft.com/office/drawing/2010/main"/>
                        </a:ext>
                      </a:extLst>
                    </a:blip>
                    <a:srcRect/>
                    <a:stretch>
                      <a:fillRect/>
                    </a:stretch>
                  </pic:blipFill>
                  <pic:spPr bwMode="auto">
                    <a:xfrm>
                      <a:off x="0" y="0"/>
                      <a:ext cx="4504055" cy="33769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6E83B8" w14:textId="77777777" w:rsidR="007B2936" w:rsidRPr="00234D17" w:rsidRDefault="007B2936" w:rsidP="007B2936">
      <w:pPr>
        <w:rPr>
          <w:lang w:eastAsia="es-CR"/>
        </w:rPr>
      </w:pPr>
    </w:p>
    <w:p w14:paraId="54BFF3B9" w14:textId="77777777" w:rsidR="007B2936" w:rsidRPr="00234D17" w:rsidRDefault="007B2936" w:rsidP="007B2936">
      <w:pPr>
        <w:rPr>
          <w:lang w:eastAsia="es-CR"/>
        </w:rPr>
      </w:pPr>
    </w:p>
    <w:p w14:paraId="62F5DDCA" w14:textId="77777777" w:rsidR="007B2936" w:rsidRPr="00234D17" w:rsidRDefault="007B2936" w:rsidP="007B2936">
      <w:pPr>
        <w:rPr>
          <w:lang w:eastAsia="es-CR"/>
        </w:rPr>
      </w:pPr>
    </w:p>
    <w:p w14:paraId="0D4A8991" w14:textId="77777777" w:rsidR="007B2936" w:rsidRPr="00234D17" w:rsidRDefault="007B2936" w:rsidP="007B2936">
      <w:pPr>
        <w:rPr>
          <w:lang w:eastAsia="es-CR"/>
        </w:rPr>
      </w:pPr>
    </w:p>
    <w:p w14:paraId="7F8C4AD3" w14:textId="77777777" w:rsidR="007B2936" w:rsidRDefault="007B2936" w:rsidP="007B2936">
      <w:pPr>
        <w:rPr>
          <w:lang w:eastAsia="es-CR"/>
        </w:rPr>
      </w:pPr>
    </w:p>
    <w:p w14:paraId="441F87F9" w14:textId="76B6158C" w:rsidR="007B2936" w:rsidRDefault="007B2936" w:rsidP="007B2936">
      <w:pPr>
        <w:rPr>
          <w:lang w:eastAsia="es-CR"/>
        </w:rPr>
      </w:pPr>
    </w:p>
    <w:p w14:paraId="4265946B" w14:textId="434222D5" w:rsidR="003820E8" w:rsidRDefault="003820E8" w:rsidP="007B2936">
      <w:pPr>
        <w:rPr>
          <w:lang w:eastAsia="es-CR"/>
        </w:rPr>
      </w:pPr>
    </w:p>
    <w:p w14:paraId="5B3F1F5E" w14:textId="38480871" w:rsidR="003820E8" w:rsidRDefault="003820E8" w:rsidP="007B2936">
      <w:pPr>
        <w:rPr>
          <w:lang w:eastAsia="es-CR"/>
        </w:rPr>
      </w:pPr>
    </w:p>
    <w:p w14:paraId="3E78B53C" w14:textId="77777777" w:rsidR="003820E8" w:rsidRDefault="003820E8" w:rsidP="007B2936">
      <w:pPr>
        <w:rPr>
          <w:lang w:eastAsia="es-CR"/>
        </w:rPr>
      </w:pPr>
    </w:p>
    <w:p w14:paraId="08B03719" w14:textId="77777777" w:rsidR="007B2936" w:rsidRDefault="007B2936" w:rsidP="007B2936">
      <w:pPr>
        <w:rPr>
          <w:lang w:eastAsia="es-CR"/>
        </w:rPr>
      </w:pPr>
    </w:p>
    <w:p w14:paraId="6B3E732D" w14:textId="77777777" w:rsidR="007B2936" w:rsidRPr="00234D17" w:rsidRDefault="007B2936" w:rsidP="007B2936">
      <w:pPr>
        <w:rPr>
          <w:lang w:eastAsia="es-CR"/>
        </w:rPr>
      </w:pPr>
    </w:p>
    <w:p w14:paraId="55D56EEC" w14:textId="77777777" w:rsidR="007B2936" w:rsidRPr="00234D17" w:rsidRDefault="007B2936" w:rsidP="007B2936">
      <w:pPr>
        <w:rPr>
          <w:lang w:eastAsia="es-CR"/>
        </w:rPr>
      </w:pPr>
    </w:p>
    <w:p w14:paraId="780D2B06" w14:textId="77777777" w:rsidR="007B2936" w:rsidRPr="00234D17" w:rsidRDefault="007B2936" w:rsidP="007B2936">
      <w:pPr>
        <w:pStyle w:val="Ttulo3"/>
        <w:numPr>
          <w:ilvl w:val="2"/>
          <w:numId w:val="1"/>
        </w:numPr>
        <w:rPr>
          <w:lang w:eastAsia="es-CR"/>
        </w:rPr>
      </w:pPr>
      <w:bookmarkStart w:id="31" w:name="_Toc514071525"/>
      <w:r w:rsidRPr="00234D17">
        <w:rPr>
          <w:lang w:eastAsia="es-CR"/>
        </w:rPr>
        <w:t>Atención de equipo del MEP en sector Santa Rosa ACG</w:t>
      </w:r>
      <w:bookmarkEnd w:id="31"/>
    </w:p>
    <w:p w14:paraId="2C387679" w14:textId="77777777" w:rsidR="007B2936" w:rsidRPr="00234D17" w:rsidRDefault="007B2936" w:rsidP="007B2936">
      <w:pPr>
        <w:rPr>
          <w:lang w:eastAsia="es-CR"/>
        </w:rPr>
      </w:pPr>
      <w:r w:rsidRPr="006F50D3">
        <w:rPr>
          <w:b/>
          <w:lang w:eastAsia="es-CR"/>
        </w:rPr>
        <w:t>Fecha</w:t>
      </w:r>
      <w:r>
        <w:rPr>
          <w:b/>
          <w:lang w:eastAsia="es-CR"/>
        </w:rPr>
        <w:t xml:space="preserve">: </w:t>
      </w:r>
      <w:r w:rsidRPr="00234D17">
        <w:rPr>
          <w:lang w:eastAsia="es-CR"/>
        </w:rPr>
        <w:t>31/08/2017</w:t>
      </w:r>
    </w:p>
    <w:p w14:paraId="0D25CC03" w14:textId="77777777" w:rsidR="007B2936" w:rsidRPr="006F50D3" w:rsidRDefault="007B2936" w:rsidP="007B2936">
      <w:pPr>
        <w:rPr>
          <w:b/>
          <w:lang w:eastAsia="es-CR"/>
        </w:rPr>
      </w:pPr>
      <w:r w:rsidRPr="006F50D3">
        <w:rPr>
          <w:b/>
          <w:lang w:eastAsia="es-CR"/>
        </w:rPr>
        <w:t>Descripción de las actividades</w:t>
      </w:r>
    </w:p>
    <w:p w14:paraId="7E105093" w14:textId="77777777" w:rsidR="007B2936" w:rsidRPr="00234D17" w:rsidRDefault="007B2936" w:rsidP="007B2936">
      <w:pPr>
        <w:rPr>
          <w:lang w:eastAsia="es-CR"/>
        </w:rPr>
      </w:pPr>
      <w:r w:rsidRPr="00234D17">
        <w:rPr>
          <w:lang w:eastAsia="es-CR"/>
        </w:rPr>
        <w:t>El grupo de 23 personas (16 femenino, 7 masculino) fue atendido por dos educadores del PEB (Yamileth Barquero y Albán Jiménez), el grupo pasó directo al comedor del sector Santa Rosa ahí tenían coordinado un refrigerio, después de este, se introdujo al ACG con el mapa del ACG, de ahí nos trasladamos para hacer un recorrido por el sendero Natural Indio Desnudo la temática del recorrido estuvo enfocada en el ecosistema de bosque seco, también se visitó el Museo Histórico La Casona en donde nos recibió la voluntaria alemana Lea Monke (AFS) nos dio un recorrido guiado por la casona y el monumento de los héroes, al final</w:t>
      </w:r>
      <w:r>
        <w:rPr>
          <w:lang w:eastAsia="es-CR"/>
        </w:rPr>
        <w:t xml:space="preserve"> se brindaron detalles del PEB.</w:t>
      </w:r>
    </w:p>
    <w:p w14:paraId="52F00E2A" w14:textId="77777777" w:rsidR="007B2936" w:rsidRPr="00234D17" w:rsidRDefault="007B2936" w:rsidP="007B2936">
      <w:pPr>
        <w:rPr>
          <w:lang w:eastAsia="es-CR"/>
        </w:rPr>
      </w:pPr>
      <w:r w:rsidRPr="00234D17">
        <w:rPr>
          <w:lang w:eastAsia="es-CR"/>
        </w:rPr>
        <w:t xml:space="preserve">Se compartió con los participantes vía correo electrónico el librito Murciélagos y techos y la guía de saltamontes de Costa Rica y Panamá. </w:t>
      </w:r>
    </w:p>
    <w:p w14:paraId="5E5C3759" w14:textId="77777777" w:rsidR="007B2936" w:rsidRPr="00234D17" w:rsidRDefault="007B2936" w:rsidP="007B2936">
      <w:pPr>
        <w:rPr>
          <w:lang w:eastAsia="es-CR"/>
        </w:rPr>
      </w:pPr>
      <w:r w:rsidRPr="006F50D3">
        <w:rPr>
          <w:b/>
          <w:lang w:eastAsia="es-CR"/>
        </w:rPr>
        <w:t>Grupo meta</w:t>
      </w:r>
      <w:r>
        <w:rPr>
          <w:lang w:eastAsia="es-CR"/>
        </w:rPr>
        <w:t xml:space="preserve">: </w:t>
      </w:r>
      <w:r w:rsidRPr="00234D17">
        <w:rPr>
          <w:lang w:eastAsia="es-CR"/>
        </w:rPr>
        <w:t>Equipo multidisciplinario del MEP.</w:t>
      </w:r>
    </w:p>
    <w:p w14:paraId="12C44639" w14:textId="77777777" w:rsidR="007B2936" w:rsidRPr="00234D17" w:rsidRDefault="007B2936" w:rsidP="007B2936">
      <w:pPr>
        <w:rPr>
          <w:lang w:eastAsia="es-CR"/>
        </w:rPr>
      </w:pPr>
    </w:p>
    <w:p w14:paraId="0EC6B9F9" w14:textId="77777777" w:rsidR="007B2936" w:rsidRDefault="007B2936" w:rsidP="007B2936">
      <w:pPr>
        <w:keepNext/>
        <w:jc w:val="center"/>
      </w:pPr>
      <w:r w:rsidRPr="00234D17">
        <w:rPr>
          <w:noProof/>
          <w:lang w:eastAsia="es-CR"/>
        </w:rPr>
        <w:drawing>
          <wp:inline distT="0" distB="0" distL="0" distR="0" wp14:anchorId="30383FD0" wp14:editId="78F4D225">
            <wp:extent cx="3945508" cy="2959653"/>
            <wp:effectExtent l="0" t="0" r="0" b="0"/>
            <wp:docPr id="147" name="Imagen 147" descr="C:\Users\PEB\Downloads\IMG_20170831_0937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EB\Downloads\IMG_20170831_093708.jpg"/>
                    <pic:cNvPicPr>
                      <a:picLocks noChangeAspect="1" noChangeArrowheads="1"/>
                    </pic:cNvPicPr>
                  </pic:nvPicPr>
                  <pic:blipFill>
                    <a:blip r:embed="rId49" cstate="screen">
                      <a:extLst>
                        <a:ext uri="{28A0092B-C50C-407E-A947-70E740481C1C}">
                          <a14:useLocalDpi xmlns:a14="http://schemas.microsoft.com/office/drawing/2010/main"/>
                        </a:ext>
                      </a:extLst>
                    </a:blip>
                    <a:srcRect/>
                    <a:stretch>
                      <a:fillRect/>
                    </a:stretch>
                  </pic:blipFill>
                  <pic:spPr bwMode="auto">
                    <a:xfrm>
                      <a:off x="0" y="0"/>
                      <a:ext cx="3948885" cy="2962186"/>
                    </a:xfrm>
                    <a:prstGeom prst="rect">
                      <a:avLst/>
                    </a:prstGeom>
                    <a:noFill/>
                    <a:ln>
                      <a:noFill/>
                    </a:ln>
                  </pic:spPr>
                </pic:pic>
              </a:graphicData>
            </a:graphic>
          </wp:inline>
        </w:drawing>
      </w:r>
    </w:p>
    <w:p w14:paraId="78D940F2" w14:textId="526599C6" w:rsidR="007B2936" w:rsidRPr="00193D46" w:rsidRDefault="007B2936" w:rsidP="007B2936">
      <w:pPr>
        <w:pStyle w:val="Descripcin"/>
        <w:jc w:val="center"/>
        <w:rPr>
          <w:i w:val="0"/>
          <w:color w:val="auto"/>
          <w:lang w:eastAsia="es-CR"/>
        </w:rPr>
      </w:pPr>
      <w:r w:rsidRPr="00193D46">
        <w:rPr>
          <w:b/>
          <w:i w:val="0"/>
        </w:rPr>
        <w:t xml:space="preserve">Fotografía </w:t>
      </w:r>
      <w:r w:rsidRPr="00193D46">
        <w:rPr>
          <w:b/>
          <w:i w:val="0"/>
        </w:rPr>
        <w:fldChar w:fldCharType="begin"/>
      </w:r>
      <w:r w:rsidRPr="00193D46">
        <w:rPr>
          <w:b/>
          <w:i w:val="0"/>
        </w:rPr>
        <w:instrText xml:space="preserve"> SEQ Fotografía \* ARABIC </w:instrText>
      </w:r>
      <w:r w:rsidRPr="00193D46">
        <w:rPr>
          <w:b/>
          <w:i w:val="0"/>
        </w:rPr>
        <w:fldChar w:fldCharType="separate"/>
      </w:r>
      <w:r w:rsidR="006A45B8">
        <w:rPr>
          <w:b/>
          <w:i w:val="0"/>
          <w:noProof/>
        </w:rPr>
        <w:t>13</w:t>
      </w:r>
      <w:r w:rsidRPr="00193D46">
        <w:rPr>
          <w:b/>
          <w:i w:val="0"/>
        </w:rPr>
        <w:fldChar w:fldCharType="end"/>
      </w:r>
      <w:r w:rsidRPr="00193D46">
        <w:rPr>
          <w:b/>
          <w:i w:val="0"/>
        </w:rPr>
        <w:t>:</w:t>
      </w:r>
      <w:r w:rsidRPr="00193D46">
        <w:rPr>
          <w:i w:val="0"/>
        </w:rPr>
        <w:t xml:space="preserve"> </w:t>
      </w:r>
      <w:r w:rsidRPr="00193D46">
        <w:rPr>
          <w:i w:val="0"/>
          <w:color w:val="auto"/>
        </w:rPr>
        <w:t>Atención de grupo multidisciplinario del MEP, sector Santa Rosa. Tomada por: Patricia Espinoza.</w:t>
      </w:r>
    </w:p>
    <w:p w14:paraId="419D8CA9" w14:textId="77777777" w:rsidR="007B2936" w:rsidRDefault="007B2936" w:rsidP="007B2936">
      <w:pPr>
        <w:pStyle w:val="Ttulo3"/>
        <w:numPr>
          <w:ilvl w:val="2"/>
          <w:numId w:val="1"/>
        </w:numPr>
        <w:rPr>
          <w:lang w:eastAsia="es-CR"/>
        </w:rPr>
      </w:pPr>
      <w:bookmarkStart w:id="32" w:name="_Toc514071526"/>
      <w:r>
        <w:rPr>
          <w:lang w:eastAsia="es-CR"/>
        </w:rPr>
        <w:t>Docentes MEP, sector Marino de ACG.</w:t>
      </w:r>
      <w:bookmarkEnd w:id="32"/>
    </w:p>
    <w:p w14:paraId="5429F5E7" w14:textId="77777777" w:rsidR="007B2936" w:rsidRDefault="007B2936" w:rsidP="007B2936">
      <w:pPr>
        <w:rPr>
          <w:lang w:eastAsia="es-CR"/>
        </w:rPr>
      </w:pPr>
      <w:r w:rsidRPr="006470A0">
        <w:rPr>
          <w:b/>
          <w:lang w:eastAsia="es-CR"/>
        </w:rPr>
        <w:t>Fecha:</w:t>
      </w:r>
      <w:r>
        <w:rPr>
          <w:lang w:eastAsia="es-CR"/>
        </w:rPr>
        <w:t xml:space="preserve"> 31/08/2017.</w:t>
      </w:r>
    </w:p>
    <w:p w14:paraId="68CB75D5" w14:textId="77777777" w:rsidR="007B2936" w:rsidRDefault="007B2936" w:rsidP="007B2936">
      <w:pPr>
        <w:rPr>
          <w:b/>
          <w:lang w:eastAsia="es-CR"/>
        </w:rPr>
      </w:pPr>
      <w:r w:rsidRPr="006470A0">
        <w:rPr>
          <w:b/>
          <w:lang w:eastAsia="es-CR"/>
        </w:rPr>
        <w:t>Descripción de las actividades.</w:t>
      </w:r>
    </w:p>
    <w:p w14:paraId="60746131" w14:textId="77777777" w:rsidR="007B2936" w:rsidRPr="006470A0" w:rsidRDefault="007B2936" w:rsidP="007B2936">
      <w:pPr>
        <w:rPr>
          <w:b/>
          <w:lang w:eastAsia="es-CR"/>
        </w:rPr>
      </w:pPr>
      <w:r>
        <w:rPr>
          <w:lang w:eastAsia="es-CR"/>
        </w:rPr>
        <w:t>En el marco de las actividades del CIENTEC, se colaboró en la atención de un grupo de docentes del MEP, de diferentes partes de Costa Rica.</w:t>
      </w:r>
    </w:p>
    <w:p w14:paraId="6BC17575" w14:textId="77777777" w:rsidR="007B2936" w:rsidRDefault="007B2936" w:rsidP="007B2936">
      <w:pPr>
        <w:rPr>
          <w:lang w:eastAsia="es-CR"/>
        </w:rPr>
      </w:pPr>
      <w:r>
        <w:rPr>
          <w:lang w:eastAsia="es-CR"/>
        </w:rPr>
        <w:t>La actividad fue coordinada mediante los organizadores del CIENTEC y María Martha Chavarría, funcionaria de ACG, del Programa de Investigación, para desarrollar las siguientes actividades:</w:t>
      </w:r>
    </w:p>
    <w:p w14:paraId="77C3EF7A" w14:textId="77777777" w:rsidR="007B2936" w:rsidRDefault="007B2936" w:rsidP="007B2936">
      <w:pPr>
        <w:pStyle w:val="Prrafodelista"/>
        <w:numPr>
          <w:ilvl w:val="0"/>
          <w:numId w:val="10"/>
        </w:numPr>
        <w:rPr>
          <w:lang w:eastAsia="es-CR"/>
        </w:rPr>
      </w:pPr>
      <w:r>
        <w:rPr>
          <w:lang w:eastAsia="es-CR"/>
        </w:rPr>
        <w:t>Explicación de las características geológicas presentes en ACG y principalmente, observadas en la Bahía de Cuajiniquil.</w:t>
      </w:r>
    </w:p>
    <w:p w14:paraId="32C723C4" w14:textId="77777777" w:rsidR="007B2936" w:rsidRDefault="007B2936" w:rsidP="007B2936">
      <w:pPr>
        <w:pStyle w:val="Prrafodelista"/>
        <w:numPr>
          <w:ilvl w:val="0"/>
          <w:numId w:val="10"/>
        </w:numPr>
        <w:rPr>
          <w:lang w:eastAsia="es-CR"/>
        </w:rPr>
      </w:pPr>
      <w:r>
        <w:rPr>
          <w:lang w:eastAsia="es-CR"/>
        </w:rPr>
        <w:t>Snorkeling en las aguas de la Bahía Santa Elena, apreciando la biodiversidad marina y conociendo los proyectos de BIOMAR que está realizando ACG.</w:t>
      </w:r>
    </w:p>
    <w:p w14:paraId="1CB3E734" w14:textId="77777777" w:rsidR="007B2936" w:rsidRDefault="007B2936" w:rsidP="007B2936">
      <w:pPr>
        <w:pStyle w:val="Prrafodelista"/>
        <w:numPr>
          <w:ilvl w:val="0"/>
          <w:numId w:val="10"/>
        </w:numPr>
        <w:rPr>
          <w:lang w:eastAsia="es-CR"/>
        </w:rPr>
      </w:pPr>
      <w:r>
        <w:rPr>
          <w:lang w:eastAsia="es-CR"/>
        </w:rPr>
        <w:t>Almuerzo en Playa la sortija.</w:t>
      </w:r>
    </w:p>
    <w:p w14:paraId="3CB976EE" w14:textId="77777777" w:rsidR="007B2936" w:rsidRDefault="007B2936" w:rsidP="007B2936">
      <w:pPr>
        <w:pStyle w:val="Prrafodelista"/>
        <w:numPr>
          <w:ilvl w:val="0"/>
          <w:numId w:val="10"/>
        </w:numPr>
        <w:rPr>
          <w:lang w:eastAsia="es-CR"/>
        </w:rPr>
      </w:pPr>
      <w:r>
        <w:rPr>
          <w:lang w:eastAsia="es-CR"/>
        </w:rPr>
        <w:t>Observación del proyecto de Acuacultura de Frank Joice, con los criaderos del Pargo de la Mancha.</w:t>
      </w:r>
    </w:p>
    <w:p w14:paraId="3214556A" w14:textId="77777777" w:rsidR="007B2936" w:rsidRDefault="007B2936" w:rsidP="007B2936">
      <w:pPr>
        <w:keepNext/>
        <w:jc w:val="center"/>
      </w:pPr>
      <w:r>
        <w:rPr>
          <w:noProof/>
          <w:lang w:eastAsia="es-CR"/>
        </w:rPr>
        <w:lastRenderedPageBreak/>
        <w:drawing>
          <wp:inline distT="0" distB="0" distL="0" distR="0" wp14:anchorId="632ECF7F" wp14:editId="15DB374C">
            <wp:extent cx="5612130" cy="3151505"/>
            <wp:effectExtent l="0" t="0" r="762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G_20170831_103434.jpg"/>
                    <pic:cNvPicPr/>
                  </pic:nvPicPr>
                  <pic:blipFill>
                    <a:blip r:embed="rId50" cstate="screen">
                      <a:extLst>
                        <a:ext uri="{28A0092B-C50C-407E-A947-70E740481C1C}">
                          <a14:useLocalDpi xmlns:a14="http://schemas.microsoft.com/office/drawing/2010/main"/>
                        </a:ext>
                      </a:extLst>
                    </a:blip>
                    <a:stretch>
                      <a:fillRect/>
                    </a:stretch>
                  </pic:blipFill>
                  <pic:spPr>
                    <a:xfrm>
                      <a:off x="0" y="0"/>
                      <a:ext cx="5612130" cy="3151505"/>
                    </a:xfrm>
                    <a:prstGeom prst="rect">
                      <a:avLst/>
                    </a:prstGeom>
                  </pic:spPr>
                </pic:pic>
              </a:graphicData>
            </a:graphic>
          </wp:inline>
        </w:drawing>
      </w:r>
    </w:p>
    <w:p w14:paraId="511D8BE3" w14:textId="3B149FB7" w:rsidR="007B2936" w:rsidRPr="006470A0" w:rsidRDefault="007B2936" w:rsidP="007B2936">
      <w:pPr>
        <w:pStyle w:val="Descripcin"/>
        <w:jc w:val="center"/>
        <w:rPr>
          <w:i w:val="0"/>
          <w:lang w:eastAsia="es-CR"/>
        </w:rPr>
      </w:pPr>
      <w:r w:rsidRPr="006470A0">
        <w:rPr>
          <w:b/>
          <w:i w:val="0"/>
        </w:rPr>
        <w:t xml:space="preserve">Fotografía </w:t>
      </w:r>
      <w:r w:rsidRPr="006470A0">
        <w:rPr>
          <w:b/>
          <w:i w:val="0"/>
        </w:rPr>
        <w:fldChar w:fldCharType="begin"/>
      </w:r>
      <w:r w:rsidRPr="006470A0">
        <w:rPr>
          <w:b/>
          <w:i w:val="0"/>
        </w:rPr>
        <w:instrText xml:space="preserve"> SEQ Fotografía \* ARABIC </w:instrText>
      </w:r>
      <w:r w:rsidRPr="006470A0">
        <w:rPr>
          <w:b/>
          <w:i w:val="0"/>
        </w:rPr>
        <w:fldChar w:fldCharType="separate"/>
      </w:r>
      <w:r w:rsidR="006A45B8">
        <w:rPr>
          <w:b/>
          <w:i w:val="0"/>
          <w:noProof/>
        </w:rPr>
        <w:t>14</w:t>
      </w:r>
      <w:r w:rsidRPr="006470A0">
        <w:rPr>
          <w:b/>
          <w:i w:val="0"/>
        </w:rPr>
        <w:fldChar w:fldCharType="end"/>
      </w:r>
      <w:r w:rsidRPr="006470A0">
        <w:rPr>
          <w:b/>
          <w:i w:val="0"/>
        </w:rPr>
        <w:t>:</w:t>
      </w:r>
      <w:r w:rsidRPr="006470A0">
        <w:rPr>
          <w:i w:val="0"/>
        </w:rPr>
        <w:t xml:space="preserve"> </w:t>
      </w:r>
      <w:r w:rsidRPr="006470A0">
        <w:rPr>
          <w:i w:val="0"/>
          <w:color w:val="auto"/>
        </w:rPr>
        <w:t>Docentes del MEP, en el sector marino de ACG. Tomada por: Rolando Ramos</w:t>
      </w:r>
      <w:r w:rsidRPr="006470A0">
        <w:rPr>
          <w:i w:val="0"/>
        </w:rPr>
        <w:t>.</w:t>
      </w:r>
    </w:p>
    <w:p w14:paraId="758C6F22" w14:textId="77777777" w:rsidR="007B2936" w:rsidRDefault="007B2936" w:rsidP="007B2936">
      <w:pPr>
        <w:rPr>
          <w:lang w:eastAsia="es-CR"/>
        </w:rPr>
      </w:pPr>
      <w:r w:rsidRPr="00AD5EAE">
        <w:rPr>
          <w:b/>
          <w:lang w:eastAsia="es-CR"/>
        </w:rPr>
        <w:t>Participantes:</w:t>
      </w:r>
      <w:r>
        <w:rPr>
          <w:lang w:eastAsia="es-CR"/>
        </w:rPr>
        <w:t xml:space="preserve"> 14 docentes del MEP (13 mujeres y 1 hombre)</w:t>
      </w:r>
    </w:p>
    <w:p w14:paraId="27906C3B" w14:textId="77777777" w:rsidR="007B2936" w:rsidRDefault="007B2936" w:rsidP="007B2936">
      <w:pPr>
        <w:rPr>
          <w:lang w:eastAsia="es-CR"/>
        </w:rPr>
      </w:pPr>
      <w:r w:rsidRPr="00AD5EAE">
        <w:rPr>
          <w:b/>
          <w:lang w:eastAsia="es-CR"/>
        </w:rPr>
        <w:t>Funcionarios ACG</w:t>
      </w:r>
      <w:r>
        <w:rPr>
          <w:lang w:eastAsia="es-CR"/>
        </w:rPr>
        <w:t>: Maria Martha Chavarría (PI), Rolando Ramos (PEB) y Cristopher (PI)</w:t>
      </w:r>
    </w:p>
    <w:p w14:paraId="6A94D717" w14:textId="27406F7D" w:rsidR="007B2936" w:rsidRDefault="007B2936" w:rsidP="007B2936">
      <w:pPr>
        <w:rPr>
          <w:lang w:eastAsia="es-CR"/>
        </w:rPr>
      </w:pPr>
      <w:r>
        <w:rPr>
          <w:lang w:eastAsia="es-CR"/>
        </w:rPr>
        <w:t>Además, participaron tres embarcaciones de la comunidad de Cuajiniquil, con sus respectivos capitanes y ayudantes de la embarcación. Las actividades iniciaron a las 9 am hasta las 4:00pm.</w:t>
      </w:r>
    </w:p>
    <w:p w14:paraId="6E01C2F8" w14:textId="2466D1C6" w:rsidR="003820E8" w:rsidRDefault="003820E8" w:rsidP="007B2936">
      <w:pPr>
        <w:rPr>
          <w:lang w:eastAsia="es-CR"/>
        </w:rPr>
      </w:pPr>
    </w:p>
    <w:p w14:paraId="178A607D" w14:textId="1817167E" w:rsidR="003820E8" w:rsidRDefault="003820E8" w:rsidP="007B2936">
      <w:pPr>
        <w:rPr>
          <w:lang w:eastAsia="es-CR"/>
        </w:rPr>
      </w:pPr>
    </w:p>
    <w:p w14:paraId="48C6A30F" w14:textId="0B1F1A8C" w:rsidR="003820E8" w:rsidRDefault="003820E8" w:rsidP="007B2936">
      <w:pPr>
        <w:rPr>
          <w:lang w:eastAsia="es-CR"/>
        </w:rPr>
      </w:pPr>
    </w:p>
    <w:p w14:paraId="434A1758" w14:textId="6A2FF0CF" w:rsidR="003820E8" w:rsidRDefault="003820E8" w:rsidP="007B2936">
      <w:pPr>
        <w:rPr>
          <w:lang w:eastAsia="es-CR"/>
        </w:rPr>
      </w:pPr>
    </w:p>
    <w:p w14:paraId="4C361B53" w14:textId="6CD91561" w:rsidR="003820E8" w:rsidRDefault="003820E8" w:rsidP="007B2936">
      <w:pPr>
        <w:rPr>
          <w:lang w:eastAsia="es-CR"/>
        </w:rPr>
      </w:pPr>
    </w:p>
    <w:p w14:paraId="5F161D1A" w14:textId="29809174" w:rsidR="003820E8" w:rsidRDefault="003820E8" w:rsidP="007B2936">
      <w:pPr>
        <w:rPr>
          <w:lang w:eastAsia="es-CR"/>
        </w:rPr>
      </w:pPr>
    </w:p>
    <w:p w14:paraId="4458DB7E" w14:textId="1606E610" w:rsidR="003820E8" w:rsidRDefault="003820E8" w:rsidP="007B2936">
      <w:pPr>
        <w:rPr>
          <w:lang w:eastAsia="es-CR"/>
        </w:rPr>
      </w:pPr>
    </w:p>
    <w:p w14:paraId="21B4ACE9" w14:textId="5DE119B4" w:rsidR="003820E8" w:rsidRDefault="003820E8" w:rsidP="007B2936">
      <w:pPr>
        <w:rPr>
          <w:lang w:eastAsia="es-CR"/>
        </w:rPr>
      </w:pPr>
    </w:p>
    <w:p w14:paraId="1FA3ECF4" w14:textId="77777777" w:rsidR="003820E8" w:rsidRDefault="003820E8" w:rsidP="007B2936">
      <w:pPr>
        <w:rPr>
          <w:lang w:eastAsia="es-CR"/>
        </w:rPr>
      </w:pPr>
    </w:p>
    <w:p w14:paraId="6B0C8E61" w14:textId="77777777" w:rsidR="007B2936" w:rsidRDefault="007B2936" w:rsidP="007B2936">
      <w:pPr>
        <w:pStyle w:val="Ttulo3"/>
        <w:numPr>
          <w:ilvl w:val="2"/>
          <w:numId w:val="1"/>
        </w:numPr>
        <w:rPr>
          <w:lang w:eastAsia="es-CR"/>
        </w:rPr>
      </w:pPr>
      <w:bookmarkStart w:id="33" w:name="_Toc514071527"/>
      <w:r>
        <w:rPr>
          <w:lang w:eastAsia="es-CR"/>
        </w:rPr>
        <w:lastRenderedPageBreak/>
        <w:t>Taller de Sistematización para docentes MEP.</w:t>
      </w:r>
      <w:bookmarkEnd w:id="33"/>
    </w:p>
    <w:p w14:paraId="5BBF1732" w14:textId="77777777" w:rsidR="007B2936" w:rsidRDefault="007B2936" w:rsidP="007B2936">
      <w:pPr>
        <w:rPr>
          <w:b/>
          <w:bCs/>
          <w:lang w:val="es-ES"/>
        </w:rPr>
      </w:pPr>
      <w:r w:rsidRPr="003904CD">
        <w:rPr>
          <w:b/>
          <w:bCs/>
          <w:lang w:val="es-ES"/>
        </w:rPr>
        <w:t>Fecha</w:t>
      </w:r>
      <w:r w:rsidRPr="003904CD">
        <w:rPr>
          <w:b/>
        </w:rPr>
        <w:t>:</w:t>
      </w:r>
      <w:r w:rsidRPr="003904CD">
        <w:t xml:space="preserve"> 01 de setiembre.</w:t>
      </w:r>
      <w:r>
        <w:rPr>
          <w:b/>
          <w:bCs/>
          <w:lang w:val="es-ES"/>
        </w:rPr>
        <w:t xml:space="preserve"> </w:t>
      </w:r>
    </w:p>
    <w:p w14:paraId="4CE9D206" w14:textId="77777777" w:rsidR="007B2936" w:rsidRDefault="007B2936" w:rsidP="007B2936">
      <w:pPr>
        <w:rPr>
          <w:lang w:val="es-ES"/>
        </w:rPr>
      </w:pPr>
      <w:r w:rsidRPr="003904CD">
        <w:rPr>
          <w:b/>
          <w:lang w:val="es-ES"/>
        </w:rPr>
        <w:t>Descripción:</w:t>
      </w:r>
      <w:r>
        <w:rPr>
          <w:lang w:val="es-ES"/>
        </w:rPr>
        <w:t xml:space="preserve"> Se impartió un taller para docentes del MEP, en el cual se dio a conocer la metodología de sistematización de experiencias de parte de Gabriela Gutiérrez y Olga Durán del Área de Conservación Central.</w:t>
      </w:r>
    </w:p>
    <w:p w14:paraId="1893FF2D" w14:textId="77777777" w:rsidR="003820E8" w:rsidRDefault="003820E8" w:rsidP="003820E8">
      <w:pPr>
        <w:keepNext/>
        <w:jc w:val="center"/>
      </w:pPr>
      <w:r>
        <w:rPr>
          <w:noProof/>
          <w:lang w:eastAsia="es-CR"/>
        </w:rPr>
        <w:drawing>
          <wp:inline distT="0" distB="0" distL="0" distR="0" wp14:anchorId="2F80A472" wp14:editId="70DF41EB">
            <wp:extent cx="4076700" cy="3057756"/>
            <wp:effectExtent l="0" t="0" r="0" b="952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CIENTEC taller.jpg"/>
                    <pic:cNvPicPr/>
                  </pic:nvPicPr>
                  <pic:blipFill>
                    <a:blip r:embed="rId51" cstate="screen">
                      <a:extLst>
                        <a:ext uri="{28A0092B-C50C-407E-A947-70E740481C1C}">
                          <a14:useLocalDpi xmlns:a14="http://schemas.microsoft.com/office/drawing/2010/main"/>
                        </a:ext>
                      </a:extLst>
                    </a:blip>
                    <a:stretch>
                      <a:fillRect/>
                    </a:stretch>
                  </pic:blipFill>
                  <pic:spPr>
                    <a:xfrm>
                      <a:off x="0" y="0"/>
                      <a:ext cx="4077471" cy="3058334"/>
                    </a:xfrm>
                    <a:prstGeom prst="rect">
                      <a:avLst/>
                    </a:prstGeom>
                  </pic:spPr>
                </pic:pic>
              </a:graphicData>
            </a:graphic>
          </wp:inline>
        </w:drawing>
      </w:r>
    </w:p>
    <w:p w14:paraId="412B097F" w14:textId="4C41BE42" w:rsidR="007B2936" w:rsidRPr="003820E8" w:rsidRDefault="003820E8" w:rsidP="003820E8">
      <w:pPr>
        <w:pStyle w:val="Descripcin"/>
        <w:jc w:val="center"/>
        <w:rPr>
          <w:i w:val="0"/>
          <w:color w:val="auto"/>
          <w:sz w:val="22"/>
          <w:szCs w:val="22"/>
          <w:lang w:val="es-ES"/>
        </w:rPr>
      </w:pPr>
      <w:r w:rsidRPr="003820E8">
        <w:rPr>
          <w:b/>
          <w:i w:val="0"/>
        </w:rPr>
        <w:t xml:space="preserve">Fotografía </w:t>
      </w:r>
      <w:r w:rsidRPr="003820E8">
        <w:rPr>
          <w:b/>
          <w:i w:val="0"/>
        </w:rPr>
        <w:fldChar w:fldCharType="begin"/>
      </w:r>
      <w:r w:rsidRPr="003820E8">
        <w:rPr>
          <w:b/>
          <w:i w:val="0"/>
        </w:rPr>
        <w:instrText xml:space="preserve"> SEQ Fotografía \* ARABIC </w:instrText>
      </w:r>
      <w:r w:rsidRPr="003820E8">
        <w:rPr>
          <w:b/>
          <w:i w:val="0"/>
        </w:rPr>
        <w:fldChar w:fldCharType="separate"/>
      </w:r>
      <w:r w:rsidR="006A45B8">
        <w:rPr>
          <w:b/>
          <w:i w:val="0"/>
          <w:noProof/>
        </w:rPr>
        <w:t>15</w:t>
      </w:r>
      <w:r w:rsidRPr="003820E8">
        <w:rPr>
          <w:b/>
          <w:i w:val="0"/>
        </w:rPr>
        <w:fldChar w:fldCharType="end"/>
      </w:r>
      <w:r w:rsidRPr="003820E8">
        <w:rPr>
          <w:b/>
          <w:i w:val="0"/>
        </w:rPr>
        <w:t>:</w:t>
      </w:r>
      <w:r w:rsidRPr="003820E8">
        <w:rPr>
          <w:i w:val="0"/>
          <w:noProof/>
        </w:rPr>
        <w:t xml:space="preserve"> </w:t>
      </w:r>
      <w:r w:rsidRPr="003820E8">
        <w:rPr>
          <w:i w:val="0"/>
          <w:noProof/>
          <w:color w:val="auto"/>
        </w:rPr>
        <w:t>Grupo de docentes del MEP trabajando en el taller de sistematización. Fuente: Gabriela Gutiérrez.</w:t>
      </w:r>
    </w:p>
    <w:p w14:paraId="5468C971" w14:textId="77777777" w:rsidR="007B2936" w:rsidRPr="003820E8" w:rsidRDefault="007B2936" w:rsidP="003820E8"/>
    <w:p w14:paraId="6502FAA8" w14:textId="1511A80B" w:rsidR="006859C7" w:rsidRPr="006859C7" w:rsidRDefault="006859C7" w:rsidP="00BD7A5D">
      <w:pPr>
        <w:pStyle w:val="Ttulo2"/>
        <w:numPr>
          <w:ilvl w:val="1"/>
          <w:numId w:val="1"/>
        </w:numPr>
      </w:pPr>
      <w:bookmarkStart w:id="34" w:name="_Toc514071528"/>
      <w:r>
        <w:rPr>
          <w:rFonts w:eastAsia="Times New Roman"/>
        </w:rPr>
        <w:t xml:space="preserve">Carrera de la Antorcha; </w:t>
      </w:r>
      <w:r w:rsidRPr="006859C7">
        <w:rPr>
          <w:rFonts w:eastAsia="Times New Roman"/>
        </w:rPr>
        <w:t>13 de Setiembre.</w:t>
      </w:r>
      <w:bookmarkEnd w:id="34"/>
    </w:p>
    <w:p w14:paraId="3E56DFC4" w14:textId="77777777" w:rsidR="006859C7" w:rsidRPr="00727F61" w:rsidRDefault="006859C7" w:rsidP="006859C7">
      <w:r w:rsidRPr="00727F61">
        <w:t>El personal del ACG, voluntarios e investigadores nos estaremos uniendo en la tradicional carrera de la Antorcha, llevando la flama de la independencia hasta el Monumento Nacional Histórico La Casona de Santa Rosa.</w:t>
      </w:r>
    </w:p>
    <w:p w14:paraId="2BFEBAFE" w14:textId="3E4E6B43" w:rsidR="006859C7" w:rsidRDefault="006859C7" w:rsidP="006859C7">
      <w:r w:rsidRPr="00727F61">
        <w:t>Te invitamos además a que seas parte de nuestra campaña "Quiero dejar una Huella Verde" estaremos en la entrada del sector Santa Rosa, promoviendo el manejo adecuado de nuestros residuos, para que en este 2017, hagamos un cambio en la forma de vivir nuestra independencia, dejando limpias nuestras carreteras.</w:t>
      </w:r>
    </w:p>
    <w:p w14:paraId="30D084E8" w14:textId="5081AB17" w:rsidR="006859C7" w:rsidRDefault="00E266CF" w:rsidP="006859C7">
      <w:pPr>
        <w:jc w:val="center"/>
      </w:pPr>
      <w:hyperlink r:id="rId52" w:history="1">
        <w:r w:rsidR="006859C7">
          <w:rPr>
            <w:color w:val="0000FF"/>
            <w:shd w:val="clear" w:color="auto" w:fill="F2F2F2"/>
          </w:rPr>
          <w:fldChar w:fldCharType="begin" w:fldLock="1"/>
        </w:r>
        <w:r w:rsidR="006859C7">
          <w:rPr>
            <w:color w:val="0000FF"/>
            <w:shd w:val="clear" w:color="auto" w:fill="F2F2F2"/>
          </w:rPr>
          <w:instrText xml:space="preserve"> INCLUDEPICTURE "https://www.acguanacaste.ac.cr/images/imagenes-articulos/peb/Murales/2017/setiembre/miniaturas/peq_img-20170903-wa0011.jpg" \* MERGEFORMATINET </w:instrText>
        </w:r>
        <w:r w:rsidR="006859C7">
          <w:rPr>
            <w:color w:val="0000FF"/>
            <w:shd w:val="clear" w:color="auto" w:fill="F2F2F2"/>
          </w:rPr>
          <w:fldChar w:fldCharType="separate"/>
        </w:r>
        <w:r w:rsidR="00C36258">
          <w:rPr>
            <w:color w:val="0000FF"/>
            <w:shd w:val="clear" w:color="auto" w:fill="F2F2F2"/>
          </w:rPr>
          <w:fldChar w:fldCharType="begin"/>
        </w:r>
        <w:r w:rsidR="00C36258">
          <w:rPr>
            <w:color w:val="0000FF"/>
            <w:shd w:val="clear" w:color="auto" w:fill="F2F2F2"/>
          </w:rPr>
          <w:instrText xml:space="preserve"> INCLUDEPICTURE  "https://www.acguanacaste.ac.cr/images/imagenes-articulos/peb/Murales/2017/setiembre/miniaturas/peq_img-20170903-wa0011.jpg" \* MERGEFORMATINET </w:instrText>
        </w:r>
        <w:r w:rsidR="00C36258">
          <w:rPr>
            <w:color w:val="0000FF"/>
            <w:shd w:val="clear" w:color="auto" w:fill="F2F2F2"/>
          </w:rPr>
          <w:fldChar w:fldCharType="separate"/>
        </w:r>
        <w:r w:rsidR="004A425F">
          <w:rPr>
            <w:color w:val="0000FF"/>
            <w:shd w:val="clear" w:color="auto" w:fill="F2F2F2"/>
          </w:rPr>
          <w:fldChar w:fldCharType="begin"/>
        </w:r>
        <w:r w:rsidR="004A425F">
          <w:rPr>
            <w:color w:val="0000FF"/>
            <w:shd w:val="clear" w:color="auto" w:fill="F2F2F2"/>
          </w:rPr>
          <w:instrText xml:space="preserve"> INCLUDEPICTURE  "https://www.acguanacaste.ac.cr/images/imagenes-articulos/peb/Murales/2017/setiembre/miniaturas/peq_img-20170903-wa0011.jpg" \* MERGEFORMATINET </w:instrText>
        </w:r>
        <w:r w:rsidR="004A425F">
          <w:rPr>
            <w:color w:val="0000FF"/>
            <w:shd w:val="clear" w:color="auto" w:fill="F2F2F2"/>
          </w:rPr>
          <w:fldChar w:fldCharType="separate"/>
        </w:r>
        <w:r w:rsidR="006862DB">
          <w:rPr>
            <w:color w:val="0000FF"/>
            <w:shd w:val="clear" w:color="auto" w:fill="F2F2F2"/>
          </w:rPr>
          <w:fldChar w:fldCharType="begin"/>
        </w:r>
        <w:r w:rsidR="006862DB">
          <w:rPr>
            <w:color w:val="0000FF"/>
            <w:shd w:val="clear" w:color="auto" w:fill="F2F2F2"/>
          </w:rPr>
          <w:instrText xml:space="preserve"> INCLUDEPICTURE  "https://www.acguanacaste.ac.cr/images/imagenes-articulos/peb/Murales/2017/setiembre/miniaturas/peq_img-20170903-wa0011.jpg" \* MERGEFORMATINET </w:instrText>
        </w:r>
        <w:r w:rsidR="006862DB">
          <w:rPr>
            <w:color w:val="0000FF"/>
            <w:shd w:val="clear" w:color="auto" w:fill="F2F2F2"/>
          </w:rPr>
          <w:fldChar w:fldCharType="separate"/>
        </w:r>
        <w:r w:rsidR="0000691A">
          <w:rPr>
            <w:color w:val="0000FF"/>
            <w:shd w:val="clear" w:color="auto" w:fill="F2F2F2"/>
          </w:rPr>
          <w:fldChar w:fldCharType="begin"/>
        </w:r>
        <w:r w:rsidR="0000691A">
          <w:rPr>
            <w:color w:val="0000FF"/>
            <w:shd w:val="clear" w:color="auto" w:fill="F2F2F2"/>
          </w:rPr>
          <w:instrText xml:space="preserve"> INCLUDEPICTURE  "https://www.acguanacaste.ac.cr/images/imagenes-articulos/peb/Murales/2017/setiembre/miniaturas/peq_img-20170903-wa0011.jpg" \* MERGEFORMATINET </w:instrText>
        </w:r>
        <w:r w:rsidR="0000691A">
          <w:rPr>
            <w:color w:val="0000FF"/>
            <w:shd w:val="clear" w:color="auto" w:fill="F2F2F2"/>
          </w:rPr>
          <w:fldChar w:fldCharType="separate"/>
        </w:r>
        <w:r w:rsidR="00C745CF">
          <w:rPr>
            <w:color w:val="0000FF"/>
            <w:shd w:val="clear" w:color="auto" w:fill="F2F2F2"/>
          </w:rPr>
          <w:fldChar w:fldCharType="begin"/>
        </w:r>
        <w:r w:rsidR="00C745CF">
          <w:rPr>
            <w:color w:val="0000FF"/>
            <w:shd w:val="clear" w:color="auto" w:fill="F2F2F2"/>
          </w:rPr>
          <w:instrText xml:space="preserve"> INCLUDEPICTURE  "https://www.acguanacaste.ac.cr/images/imagenes-articulos/peb/Murales/2017/setiembre/miniaturas/peq_img-20170903-wa0011.jpg" \* MERGEFORMATINET </w:instrText>
        </w:r>
        <w:r w:rsidR="00C745CF">
          <w:rPr>
            <w:color w:val="0000FF"/>
            <w:shd w:val="clear" w:color="auto" w:fill="F2F2F2"/>
          </w:rPr>
          <w:fldChar w:fldCharType="separate"/>
        </w:r>
        <w:r w:rsidR="0058265C">
          <w:rPr>
            <w:color w:val="0000FF"/>
            <w:shd w:val="clear" w:color="auto" w:fill="F2F2F2"/>
          </w:rPr>
          <w:fldChar w:fldCharType="begin"/>
        </w:r>
        <w:r w:rsidR="0058265C">
          <w:rPr>
            <w:color w:val="0000FF"/>
            <w:shd w:val="clear" w:color="auto" w:fill="F2F2F2"/>
          </w:rPr>
          <w:instrText xml:space="preserve"> INCLUDEPICTURE  "https://www.acguanacaste.ac.cr/images/imagenes-articulos/peb/Murales/2017/setiembre/miniaturas/peq_img-20170903-wa0011.jpg" \* MERGEFORMATINET </w:instrText>
        </w:r>
        <w:r w:rsidR="0058265C">
          <w:rPr>
            <w:color w:val="0000FF"/>
            <w:shd w:val="clear" w:color="auto" w:fill="F2F2F2"/>
          </w:rPr>
          <w:fldChar w:fldCharType="separate"/>
        </w:r>
        <w:r w:rsidR="00511179">
          <w:rPr>
            <w:color w:val="0000FF"/>
            <w:shd w:val="clear" w:color="auto" w:fill="F2F2F2"/>
          </w:rPr>
          <w:fldChar w:fldCharType="begin"/>
        </w:r>
        <w:r w:rsidR="00511179">
          <w:rPr>
            <w:color w:val="0000FF"/>
            <w:shd w:val="clear" w:color="auto" w:fill="F2F2F2"/>
          </w:rPr>
          <w:instrText xml:space="preserve"> INCLUDEPICTURE  "https://www.acguanacaste.ac.cr/images/imagenes-articulos/peb/Murales/2017/setiembre/miniaturas/peq_img-20170903-wa0011.jpg" \* MERGEFORMATINET </w:instrText>
        </w:r>
        <w:r w:rsidR="00511179">
          <w:rPr>
            <w:color w:val="0000FF"/>
            <w:shd w:val="clear" w:color="auto" w:fill="F2F2F2"/>
          </w:rPr>
          <w:fldChar w:fldCharType="separate"/>
        </w:r>
        <w:r w:rsidR="00472FA1">
          <w:rPr>
            <w:color w:val="0000FF"/>
            <w:shd w:val="clear" w:color="auto" w:fill="F2F2F2"/>
          </w:rPr>
          <w:fldChar w:fldCharType="begin"/>
        </w:r>
        <w:r w:rsidR="00472FA1">
          <w:rPr>
            <w:color w:val="0000FF"/>
            <w:shd w:val="clear" w:color="auto" w:fill="F2F2F2"/>
          </w:rPr>
          <w:instrText xml:space="preserve"> INCLUDEPICTURE  "https://www.acguanacaste.ac.cr/images/imagenes-articulos/peb/Murales/2017/setiembre/miniaturas/peq_img-20170903-wa0011.jpg" \* MERGEFORMATINET </w:instrText>
        </w:r>
        <w:r w:rsidR="00472FA1">
          <w:rPr>
            <w:color w:val="0000FF"/>
            <w:shd w:val="clear" w:color="auto" w:fill="F2F2F2"/>
          </w:rPr>
          <w:fldChar w:fldCharType="separate"/>
        </w:r>
        <w:r>
          <w:rPr>
            <w:color w:val="0000FF"/>
            <w:shd w:val="clear" w:color="auto" w:fill="F2F2F2"/>
          </w:rPr>
          <w:fldChar w:fldCharType="begin"/>
        </w:r>
        <w:r>
          <w:rPr>
            <w:color w:val="0000FF"/>
            <w:shd w:val="clear" w:color="auto" w:fill="F2F2F2"/>
          </w:rPr>
          <w:instrText xml:space="preserve"> </w:instrText>
        </w:r>
        <w:r>
          <w:rPr>
            <w:color w:val="0000FF"/>
            <w:shd w:val="clear" w:color="auto" w:fill="F2F2F2"/>
          </w:rPr>
          <w:instrText>INCLUDEPICTURE  "http</w:instrText>
        </w:r>
        <w:r>
          <w:rPr>
            <w:color w:val="0000FF"/>
            <w:shd w:val="clear" w:color="auto" w:fill="F2F2F2"/>
          </w:rPr>
          <w:instrText>s://www.acguanacaste.ac.cr/images/imagenes-articulos/peb/Murales/2017/setiembre/miniaturas/peq_img-20170903-wa0011.jpg" \* MERGEFORMATINET</w:instrText>
        </w:r>
        <w:r>
          <w:rPr>
            <w:color w:val="0000FF"/>
            <w:shd w:val="clear" w:color="auto" w:fill="F2F2F2"/>
          </w:rPr>
          <w:instrText xml:space="preserve"> </w:instrText>
        </w:r>
        <w:r>
          <w:rPr>
            <w:color w:val="0000FF"/>
            <w:shd w:val="clear" w:color="auto" w:fill="F2F2F2"/>
          </w:rPr>
          <w:fldChar w:fldCharType="separate"/>
        </w:r>
        <w:r w:rsidR="006A45B8">
          <w:rPr>
            <w:color w:val="0000FF"/>
            <w:shd w:val="clear" w:color="auto" w:fill="F2F2F2"/>
          </w:rPr>
          <w:pict w14:anchorId="78D645AC">
            <v:shape id="_x0000_i1028" type="#_x0000_t75" alt="arrera de la Antorcha" href="https://www.acguanacaste.ac.cr/images/imagenes-articulos/peb/Murales/2017/setiembre/img-20170903-wa0011.jpg" style="width:236.45pt;height:157.5pt" o:button="t">
              <v:imagedata r:id="rId53" r:href="rId54"/>
            </v:shape>
          </w:pict>
        </w:r>
        <w:r>
          <w:rPr>
            <w:color w:val="0000FF"/>
            <w:shd w:val="clear" w:color="auto" w:fill="F2F2F2"/>
          </w:rPr>
          <w:fldChar w:fldCharType="end"/>
        </w:r>
        <w:r w:rsidR="00472FA1">
          <w:rPr>
            <w:color w:val="0000FF"/>
            <w:shd w:val="clear" w:color="auto" w:fill="F2F2F2"/>
          </w:rPr>
          <w:fldChar w:fldCharType="end"/>
        </w:r>
        <w:r w:rsidR="00511179">
          <w:rPr>
            <w:color w:val="0000FF"/>
            <w:shd w:val="clear" w:color="auto" w:fill="F2F2F2"/>
          </w:rPr>
          <w:fldChar w:fldCharType="end"/>
        </w:r>
        <w:r w:rsidR="0058265C">
          <w:rPr>
            <w:color w:val="0000FF"/>
            <w:shd w:val="clear" w:color="auto" w:fill="F2F2F2"/>
          </w:rPr>
          <w:fldChar w:fldCharType="end"/>
        </w:r>
        <w:r w:rsidR="00C745CF">
          <w:rPr>
            <w:color w:val="0000FF"/>
            <w:shd w:val="clear" w:color="auto" w:fill="F2F2F2"/>
          </w:rPr>
          <w:fldChar w:fldCharType="end"/>
        </w:r>
        <w:r w:rsidR="0000691A">
          <w:rPr>
            <w:color w:val="0000FF"/>
            <w:shd w:val="clear" w:color="auto" w:fill="F2F2F2"/>
          </w:rPr>
          <w:fldChar w:fldCharType="end"/>
        </w:r>
        <w:r w:rsidR="006862DB">
          <w:rPr>
            <w:color w:val="0000FF"/>
            <w:shd w:val="clear" w:color="auto" w:fill="F2F2F2"/>
          </w:rPr>
          <w:fldChar w:fldCharType="end"/>
        </w:r>
        <w:r w:rsidR="004A425F">
          <w:rPr>
            <w:color w:val="0000FF"/>
            <w:shd w:val="clear" w:color="auto" w:fill="F2F2F2"/>
          </w:rPr>
          <w:fldChar w:fldCharType="end"/>
        </w:r>
        <w:r w:rsidR="00C36258">
          <w:rPr>
            <w:color w:val="0000FF"/>
            <w:shd w:val="clear" w:color="auto" w:fill="F2F2F2"/>
          </w:rPr>
          <w:fldChar w:fldCharType="end"/>
        </w:r>
        <w:r w:rsidR="006859C7">
          <w:rPr>
            <w:color w:val="0000FF"/>
            <w:shd w:val="clear" w:color="auto" w:fill="F2F2F2"/>
          </w:rPr>
          <w:fldChar w:fldCharType="end"/>
        </w:r>
      </w:hyperlink>
    </w:p>
    <w:p w14:paraId="4A87829C" w14:textId="77777777" w:rsidR="006859C7" w:rsidRDefault="006859C7" w:rsidP="006859C7"/>
    <w:p w14:paraId="6DD3743B" w14:textId="27F8EB69" w:rsidR="006859C7" w:rsidRPr="00727F61" w:rsidRDefault="006859C7" w:rsidP="00BD7A5D">
      <w:pPr>
        <w:pStyle w:val="Ttulo2"/>
        <w:numPr>
          <w:ilvl w:val="1"/>
          <w:numId w:val="1"/>
        </w:numPr>
      </w:pPr>
      <w:bookmarkStart w:id="35" w:name="_Toc514071529"/>
      <w:r>
        <w:t>Taller de abejas; 18 de octubre.</w:t>
      </w:r>
      <w:bookmarkEnd w:id="35"/>
    </w:p>
    <w:p w14:paraId="641EED9F" w14:textId="77777777" w:rsidR="006859C7" w:rsidRPr="00727F61" w:rsidRDefault="006859C7" w:rsidP="006859C7">
      <w:r>
        <w:t>Se llevará</w:t>
      </w:r>
      <w:r w:rsidRPr="00727F61">
        <w:t xml:space="preserve"> a cabo segundo Taller de Abejas (relación entre las abejas y las plantas su importancia y amenazas) actividad con la participación de diferentes comunidades: Aguas Frías, Curubandé y Cañas Dulces.</w:t>
      </w:r>
    </w:p>
    <w:p w14:paraId="118EE613" w14:textId="77777777" w:rsidR="006859C7" w:rsidRPr="00727F61" w:rsidRDefault="006859C7" w:rsidP="006859C7">
      <w:r w:rsidRPr="00727F61">
        <w:t>Evento organizado por: Programa Integrado de Meliponicultura (PIM-CINAT), Instituto de Investigación y Servicios Fo</w:t>
      </w:r>
      <w:r>
        <w:t>restales–</w:t>
      </w:r>
      <w:r w:rsidRPr="00727F61">
        <w:t xml:space="preserve">INISEFOR y el Programa de Educación Biológica – ACG. </w:t>
      </w:r>
    </w:p>
    <w:p w14:paraId="321D1D4D" w14:textId="2E334989" w:rsidR="006859C7" w:rsidRPr="00727F61" w:rsidRDefault="006859C7" w:rsidP="00BD7A5D">
      <w:pPr>
        <w:pStyle w:val="Ttulo2"/>
        <w:numPr>
          <w:ilvl w:val="1"/>
          <w:numId w:val="1"/>
        </w:numPr>
      </w:pPr>
      <w:bookmarkStart w:id="36" w:name="_Toc514071530"/>
      <w:r>
        <w:t>Charla: Mejora de las relaciones humanas; 10 de noviembre.</w:t>
      </w:r>
      <w:bookmarkEnd w:id="36"/>
    </w:p>
    <w:p w14:paraId="21F9E7DE" w14:textId="77777777" w:rsidR="006859C7" w:rsidRPr="00727F61" w:rsidRDefault="006859C7" w:rsidP="006859C7">
      <w:r w:rsidRPr="00727F61">
        <w:t>La Oficina Regional de Desarrollo y Recursos Humanos del ACG, se realizó una charla sobre mejora de las relaciones humanas y del clima organizacional en áreas silvestres protegidas. Lugar: Sala de reuniones de Liberia. Participaron 15 compañeros: 8 hombres y 7 mujeres.</w:t>
      </w:r>
    </w:p>
    <w:p w14:paraId="7A276411" w14:textId="77777777" w:rsidR="00C72B81" w:rsidRDefault="006859C7" w:rsidP="00C72B81">
      <w:pPr>
        <w:keepNext/>
        <w:jc w:val="center"/>
      </w:pPr>
      <w:r>
        <w:rPr>
          <w:color w:val="0000FF"/>
          <w:shd w:val="clear" w:color="auto" w:fill="F2F2F2"/>
        </w:rPr>
        <w:lastRenderedPageBreak/>
        <w:fldChar w:fldCharType="begin" w:fldLock="1"/>
      </w:r>
      <w:r>
        <w:rPr>
          <w:color w:val="0000FF"/>
          <w:shd w:val="clear" w:color="auto" w:fill="F2F2F2"/>
        </w:rPr>
        <w:instrText xml:space="preserve"> INCLUDEPICTURE "https://www.acguanacaste.ac.cr/images/imagenes-noticias/educacion/miniaturas/peq_trabajo.jpg" \* MERGEFORMATINET </w:instrText>
      </w:r>
      <w:r>
        <w:rPr>
          <w:color w:val="0000FF"/>
          <w:shd w:val="clear" w:color="auto" w:fill="F2F2F2"/>
        </w:rPr>
        <w:fldChar w:fldCharType="separate"/>
      </w:r>
      <w:r w:rsidR="00C36258">
        <w:rPr>
          <w:color w:val="0000FF"/>
          <w:shd w:val="clear" w:color="auto" w:fill="F2F2F2"/>
        </w:rPr>
        <w:fldChar w:fldCharType="begin"/>
      </w:r>
      <w:r w:rsidR="00C36258">
        <w:rPr>
          <w:color w:val="0000FF"/>
          <w:shd w:val="clear" w:color="auto" w:fill="F2F2F2"/>
        </w:rPr>
        <w:instrText xml:space="preserve"> INCLUDEPICTURE  "https://www.acguanacaste.ac.cr/images/imagenes-noticias/educacion/miniaturas/peq_trabajo.jpg" \* MERGEFORMATINET </w:instrText>
      </w:r>
      <w:r w:rsidR="00C36258">
        <w:rPr>
          <w:color w:val="0000FF"/>
          <w:shd w:val="clear" w:color="auto" w:fill="F2F2F2"/>
        </w:rPr>
        <w:fldChar w:fldCharType="separate"/>
      </w:r>
      <w:r w:rsidR="004A425F">
        <w:rPr>
          <w:color w:val="0000FF"/>
          <w:shd w:val="clear" w:color="auto" w:fill="F2F2F2"/>
        </w:rPr>
        <w:fldChar w:fldCharType="begin"/>
      </w:r>
      <w:r w:rsidR="004A425F">
        <w:rPr>
          <w:color w:val="0000FF"/>
          <w:shd w:val="clear" w:color="auto" w:fill="F2F2F2"/>
        </w:rPr>
        <w:instrText xml:space="preserve"> INCLUDEPICTURE  "https://www.acguanacaste.ac.cr/images/imagenes-noticias/educacion/miniaturas/peq_trabajo.jpg" \* MERGEFORMATINET </w:instrText>
      </w:r>
      <w:r w:rsidR="004A425F">
        <w:rPr>
          <w:color w:val="0000FF"/>
          <w:shd w:val="clear" w:color="auto" w:fill="F2F2F2"/>
        </w:rPr>
        <w:fldChar w:fldCharType="separate"/>
      </w:r>
      <w:r w:rsidR="006862DB">
        <w:rPr>
          <w:color w:val="0000FF"/>
          <w:shd w:val="clear" w:color="auto" w:fill="F2F2F2"/>
        </w:rPr>
        <w:fldChar w:fldCharType="begin"/>
      </w:r>
      <w:r w:rsidR="006862DB">
        <w:rPr>
          <w:color w:val="0000FF"/>
          <w:shd w:val="clear" w:color="auto" w:fill="F2F2F2"/>
        </w:rPr>
        <w:instrText xml:space="preserve"> INCLUDEPICTURE  "https://www.acguanacaste.ac.cr/images/imagenes-noticias/educacion/miniaturas/peq_trabajo.jpg" \* MERGEFORMATINET </w:instrText>
      </w:r>
      <w:r w:rsidR="006862DB">
        <w:rPr>
          <w:color w:val="0000FF"/>
          <w:shd w:val="clear" w:color="auto" w:fill="F2F2F2"/>
        </w:rPr>
        <w:fldChar w:fldCharType="separate"/>
      </w:r>
      <w:r w:rsidR="0000691A">
        <w:rPr>
          <w:color w:val="0000FF"/>
          <w:shd w:val="clear" w:color="auto" w:fill="F2F2F2"/>
        </w:rPr>
        <w:fldChar w:fldCharType="begin"/>
      </w:r>
      <w:r w:rsidR="0000691A">
        <w:rPr>
          <w:color w:val="0000FF"/>
          <w:shd w:val="clear" w:color="auto" w:fill="F2F2F2"/>
        </w:rPr>
        <w:instrText xml:space="preserve"> INCLUDEPICTURE  "https://www.acguanacaste.ac.cr/images/imagenes-noticias/educacion/miniaturas/peq_trabajo.jpg" \* MERGEFORMATINET </w:instrText>
      </w:r>
      <w:r w:rsidR="0000691A">
        <w:rPr>
          <w:color w:val="0000FF"/>
          <w:shd w:val="clear" w:color="auto" w:fill="F2F2F2"/>
        </w:rPr>
        <w:fldChar w:fldCharType="separate"/>
      </w:r>
      <w:r w:rsidR="00C745CF">
        <w:rPr>
          <w:color w:val="0000FF"/>
          <w:shd w:val="clear" w:color="auto" w:fill="F2F2F2"/>
        </w:rPr>
        <w:fldChar w:fldCharType="begin"/>
      </w:r>
      <w:r w:rsidR="00C745CF">
        <w:rPr>
          <w:color w:val="0000FF"/>
          <w:shd w:val="clear" w:color="auto" w:fill="F2F2F2"/>
        </w:rPr>
        <w:instrText xml:space="preserve"> INCLUDEPICTURE  "https://www.acguanacaste.ac.cr/images/imagenes-noticias/educacion/miniaturas/peq_trabajo.jpg" \* MERGEFORMATINET </w:instrText>
      </w:r>
      <w:r w:rsidR="00C745CF">
        <w:rPr>
          <w:color w:val="0000FF"/>
          <w:shd w:val="clear" w:color="auto" w:fill="F2F2F2"/>
        </w:rPr>
        <w:fldChar w:fldCharType="separate"/>
      </w:r>
      <w:r w:rsidR="0058265C">
        <w:rPr>
          <w:color w:val="0000FF"/>
          <w:shd w:val="clear" w:color="auto" w:fill="F2F2F2"/>
        </w:rPr>
        <w:fldChar w:fldCharType="begin"/>
      </w:r>
      <w:r w:rsidR="0058265C">
        <w:rPr>
          <w:color w:val="0000FF"/>
          <w:shd w:val="clear" w:color="auto" w:fill="F2F2F2"/>
        </w:rPr>
        <w:instrText xml:space="preserve"> INCLUDEPICTURE  "https://www.acguanacaste.ac.cr/images/imagenes-noticias/educacion/miniaturas/peq_trabajo.jpg" \* MERGEFORMATINET </w:instrText>
      </w:r>
      <w:r w:rsidR="0058265C">
        <w:rPr>
          <w:color w:val="0000FF"/>
          <w:shd w:val="clear" w:color="auto" w:fill="F2F2F2"/>
        </w:rPr>
        <w:fldChar w:fldCharType="separate"/>
      </w:r>
      <w:r w:rsidR="00511179">
        <w:rPr>
          <w:color w:val="0000FF"/>
          <w:shd w:val="clear" w:color="auto" w:fill="F2F2F2"/>
        </w:rPr>
        <w:fldChar w:fldCharType="begin"/>
      </w:r>
      <w:r w:rsidR="00511179">
        <w:rPr>
          <w:color w:val="0000FF"/>
          <w:shd w:val="clear" w:color="auto" w:fill="F2F2F2"/>
        </w:rPr>
        <w:instrText xml:space="preserve"> INCLUDEPICTURE  "https://www.acguanacaste.ac.cr/images/imagenes-noticias/educacion/miniaturas/peq_trabajo.jpg" \* MERGEFORMATINET </w:instrText>
      </w:r>
      <w:r w:rsidR="00511179">
        <w:rPr>
          <w:color w:val="0000FF"/>
          <w:shd w:val="clear" w:color="auto" w:fill="F2F2F2"/>
        </w:rPr>
        <w:fldChar w:fldCharType="separate"/>
      </w:r>
      <w:r w:rsidR="00472FA1">
        <w:rPr>
          <w:color w:val="0000FF"/>
          <w:shd w:val="clear" w:color="auto" w:fill="F2F2F2"/>
        </w:rPr>
        <w:fldChar w:fldCharType="begin"/>
      </w:r>
      <w:r w:rsidR="00472FA1">
        <w:rPr>
          <w:color w:val="0000FF"/>
          <w:shd w:val="clear" w:color="auto" w:fill="F2F2F2"/>
        </w:rPr>
        <w:instrText xml:space="preserve"> INCLUDEPICTURE  "https://www.acguanacaste.ac.cr/images/imagenes-noticias/educacion/miniaturas/peq_trabajo.jpg" \* MERGEFORMATINET </w:instrText>
      </w:r>
      <w:r w:rsidR="00472FA1">
        <w:rPr>
          <w:color w:val="0000FF"/>
          <w:shd w:val="clear" w:color="auto" w:fill="F2F2F2"/>
        </w:rPr>
        <w:fldChar w:fldCharType="separate"/>
      </w:r>
      <w:r w:rsidR="00E266CF">
        <w:rPr>
          <w:color w:val="0000FF"/>
          <w:shd w:val="clear" w:color="auto" w:fill="F2F2F2"/>
        </w:rPr>
        <w:fldChar w:fldCharType="begin"/>
      </w:r>
      <w:r w:rsidR="00E266CF">
        <w:rPr>
          <w:color w:val="0000FF"/>
          <w:shd w:val="clear" w:color="auto" w:fill="F2F2F2"/>
        </w:rPr>
        <w:instrText xml:space="preserve"> </w:instrText>
      </w:r>
      <w:r w:rsidR="00E266CF">
        <w:rPr>
          <w:color w:val="0000FF"/>
          <w:shd w:val="clear" w:color="auto" w:fill="F2F2F2"/>
        </w:rPr>
        <w:instrText>INCLUDEPICTURE  "https://www.acguanacaste.ac.cr/images/imagenes-noticias/educacion/miniaturas/peq_tra</w:instrText>
      </w:r>
      <w:r w:rsidR="00E266CF">
        <w:rPr>
          <w:color w:val="0000FF"/>
          <w:shd w:val="clear" w:color="auto" w:fill="F2F2F2"/>
        </w:rPr>
        <w:instrText>bajo.jpg" \* MERGEFORMATINET</w:instrText>
      </w:r>
      <w:r w:rsidR="00E266CF">
        <w:rPr>
          <w:color w:val="0000FF"/>
          <w:shd w:val="clear" w:color="auto" w:fill="F2F2F2"/>
        </w:rPr>
        <w:instrText xml:space="preserve"> </w:instrText>
      </w:r>
      <w:r w:rsidR="00E266CF">
        <w:rPr>
          <w:color w:val="0000FF"/>
          <w:shd w:val="clear" w:color="auto" w:fill="F2F2F2"/>
        </w:rPr>
        <w:fldChar w:fldCharType="separate"/>
      </w:r>
      <w:r w:rsidR="006A45B8">
        <w:rPr>
          <w:color w:val="0000FF"/>
          <w:shd w:val="clear" w:color="auto" w:fill="F2F2F2"/>
        </w:rPr>
        <w:pict w14:anchorId="4F3BE22D">
          <v:shape id="_x0000_i1029" type="#_x0000_t75" alt="écnicas para mejorar la comunicación en equipo de trabajo, Foto: google.com" href="https://www.acguanacaste.ac.cr/images/imagenes-noticias/educacion/trabajo.jpg" style="width:272.15pt;height:288.35pt" o:button="t">
            <v:imagedata r:id="rId55" r:href="rId56"/>
          </v:shape>
        </w:pict>
      </w:r>
      <w:r w:rsidR="00E266CF">
        <w:rPr>
          <w:color w:val="0000FF"/>
          <w:shd w:val="clear" w:color="auto" w:fill="F2F2F2"/>
        </w:rPr>
        <w:fldChar w:fldCharType="end"/>
      </w:r>
      <w:r w:rsidR="00472FA1">
        <w:rPr>
          <w:color w:val="0000FF"/>
          <w:shd w:val="clear" w:color="auto" w:fill="F2F2F2"/>
        </w:rPr>
        <w:fldChar w:fldCharType="end"/>
      </w:r>
      <w:r w:rsidR="00511179">
        <w:rPr>
          <w:color w:val="0000FF"/>
          <w:shd w:val="clear" w:color="auto" w:fill="F2F2F2"/>
        </w:rPr>
        <w:fldChar w:fldCharType="end"/>
      </w:r>
      <w:r w:rsidR="0058265C">
        <w:rPr>
          <w:color w:val="0000FF"/>
          <w:shd w:val="clear" w:color="auto" w:fill="F2F2F2"/>
        </w:rPr>
        <w:fldChar w:fldCharType="end"/>
      </w:r>
      <w:r w:rsidR="00C745CF">
        <w:rPr>
          <w:color w:val="0000FF"/>
          <w:shd w:val="clear" w:color="auto" w:fill="F2F2F2"/>
        </w:rPr>
        <w:fldChar w:fldCharType="end"/>
      </w:r>
      <w:r w:rsidR="0000691A">
        <w:rPr>
          <w:color w:val="0000FF"/>
          <w:shd w:val="clear" w:color="auto" w:fill="F2F2F2"/>
        </w:rPr>
        <w:fldChar w:fldCharType="end"/>
      </w:r>
      <w:r w:rsidR="006862DB">
        <w:rPr>
          <w:color w:val="0000FF"/>
          <w:shd w:val="clear" w:color="auto" w:fill="F2F2F2"/>
        </w:rPr>
        <w:fldChar w:fldCharType="end"/>
      </w:r>
      <w:r w:rsidR="004A425F">
        <w:rPr>
          <w:color w:val="0000FF"/>
          <w:shd w:val="clear" w:color="auto" w:fill="F2F2F2"/>
        </w:rPr>
        <w:fldChar w:fldCharType="end"/>
      </w:r>
      <w:r w:rsidR="00C36258">
        <w:rPr>
          <w:color w:val="0000FF"/>
          <w:shd w:val="clear" w:color="auto" w:fill="F2F2F2"/>
        </w:rPr>
        <w:fldChar w:fldCharType="end"/>
      </w:r>
      <w:r>
        <w:rPr>
          <w:color w:val="0000FF"/>
          <w:shd w:val="clear" w:color="auto" w:fill="F2F2F2"/>
        </w:rPr>
        <w:fldChar w:fldCharType="end"/>
      </w:r>
    </w:p>
    <w:p w14:paraId="085EED8C" w14:textId="7F4AC1AA" w:rsidR="006859C7" w:rsidRPr="00C72B81" w:rsidRDefault="00C72B81" w:rsidP="00C72B81">
      <w:pPr>
        <w:pStyle w:val="Descripcin"/>
        <w:jc w:val="center"/>
        <w:rPr>
          <w:i w:val="0"/>
          <w:color w:val="auto"/>
          <w:shd w:val="clear" w:color="auto" w:fill="F2F2F2"/>
        </w:rPr>
      </w:pPr>
      <w:r w:rsidRPr="00C72B81">
        <w:rPr>
          <w:b/>
          <w:i w:val="0"/>
        </w:rPr>
        <w:t xml:space="preserve">Ilustración </w:t>
      </w:r>
      <w:r w:rsidRPr="00C72B81">
        <w:rPr>
          <w:b/>
          <w:i w:val="0"/>
        </w:rPr>
        <w:fldChar w:fldCharType="begin"/>
      </w:r>
      <w:r w:rsidRPr="00C72B81">
        <w:rPr>
          <w:b/>
          <w:i w:val="0"/>
        </w:rPr>
        <w:instrText xml:space="preserve"> SEQ Ilustración \* ARABIC </w:instrText>
      </w:r>
      <w:r w:rsidRPr="00C72B81">
        <w:rPr>
          <w:b/>
          <w:i w:val="0"/>
        </w:rPr>
        <w:fldChar w:fldCharType="separate"/>
      </w:r>
      <w:r w:rsidR="006A45B8">
        <w:rPr>
          <w:b/>
          <w:i w:val="0"/>
          <w:noProof/>
        </w:rPr>
        <w:t>3</w:t>
      </w:r>
      <w:r w:rsidRPr="00C72B81">
        <w:rPr>
          <w:b/>
          <w:i w:val="0"/>
        </w:rPr>
        <w:fldChar w:fldCharType="end"/>
      </w:r>
      <w:r w:rsidRPr="00C72B81">
        <w:rPr>
          <w:b/>
          <w:i w:val="0"/>
        </w:rPr>
        <w:t>:</w:t>
      </w:r>
      <w:r w:rsidRPr="00C72B81">
        <w:rPr>
          <w:i w:val="0"/>
        </w:rPr>
        <w:t xml:space="preserve"> </w:t>
      </w:r>
      <w:r w:rsidRPr="00C72B81">
        <w:rPr>
          <w:i w:val="0"/>
          <w:color w:val="auto"/>
        </w:rPr>
        <w:t>Técnicas para mejorar la comunicación en equipo de trabajo. Fuente: google.com.</w:t>
      </w:r>
    </w:p>
    <w:p w14:paraId="56D4AE47" w14:textId="6E5D7DCA" w:rsidR="006859C7" w:rsidRPr="006859C7" w:rsidRDefault="006859C7" w:rsidP="00BD7A5D">
      <w:pPr>
        <w:pStyle w:val="Ttulo2"/>
        <w:numPr>
          <w:ilvl w:val="1"/>
          <w:numId w:val="1"/>
        </w:numPr>
      </w:pPr>
      <w:bookmarkStart w:id="37" w:name="_Toc514071531"/>
      <w:r w:rsidRPr="006859C7">
        <w:rPr>
          <w:rStyle w:val="Textoennegrita"/>
          <w:b/>
          <w:bCs w:val="0"/>
        </w:rPr>
        <w:t xml:space="preserve">Feria Científica </w:t>
      </w:r>
      <w:r w:rsidR="00A313C5">
        <w:rPr>
          <w:rStyle w:val="Textoennegrita"/>
          <w:b/>
          <w:bCs w:val="0"/>
        </w:rPr>
        <w:t xml:space="preserve">Nacional </w:t>
      </w:r>
      <w:r w:rsidRPr="006859C7">
        <w:rPr>
          <w:rStyle w:val="Textoennegrita"/>
          <w:b/>
          <w:bCs w:val="0"/>
        </w:rPr>
        <w:t>escolar 2017</w:t>
      </w:r>
      <w:r w:rsidR="00A313C5">
        <w:rPr>
          <w:rStyle w:val="Textoennegrita"/>
          <w:b/>
          <w:bCs w:val="0"/>
        </w:rPr>
        <w:t>.</w:t>
      </w:r>
      <w:bookmarkEnd w:id="37"/>
    </w:p>
    <w:p w14:paraId="382ECE28" w14:textId="269B377C" w:rsidR="006859C7" w:rsidRDefault="00E266CF" w:rsidP="006859C7">
      <w:pPr>
        <w:rPr>
          <w:b/>
          <w:i/>
        </w:rPr>
      </w:pPr>
      <w:r>
        <w:rPr>
          <w:noProof/>
        </w:rPr>
        <w:pict w14:anchorId="199E3797">
          <v:shape id="_x0000_s1035" type="#_x0000_t75" alt="iños de la Escuela de Buena Vista de Liberia, Feria Científica, con el proyecto Biblioteca Natural¨, Fotografía: Xinia Castro" href="https://www.acguanacaste.ac.cr/images/imagenes-noticias/educacion/reflexion_y_.jpg" style="position:absolute;left:0;text-align:left;margin-left:20.7pt;margin-top:4.75pt;width:182.6pt;height:244.15pt;z-index:251795456" o:button="t">
            <v:imagedata r:id="rId57" o:title="peq_reflexion_y_"/>
            <w10:wrap type="square"/>
          </v:shape>
        </w:pict>
      </w:r>
      <w:r w:rsidR="006859C7" w:rsidRPr="006859C7">
        <w:t xml:space="preserve">Los niños: Ángelo Emanuel Martínez, </w:t>
      </w:r>
      <w:r w:rsidR="006859C7">
        <w:t xml:space="preserve">Mario Alberto </w:t>
      </w:r>
      <w:r w:rsidR="006859C7" w:rsidRPr="006859C7">
        <w:t>Muñoz Castro y Luis Johan Díaz Martínez, quienes, con apoyo de la docente, Xinia Sofía Castro Ugarte, el día 8 y 9 de noviembre estarán participando a nivel nacional en la Feria Científica, con el proyecto</w:t>
      </w:r>
      <w:r w:rsidR="006859C7" w:rsidRPr="00727F61">
        <w:rPr>
          <w:rFonts w:ascii="Cambria" w:hAnsi="Cambria"/>
          <w:sz w:val="24"/>
          <w:szCs w:val="24"/>
        </w:rPr>
        <w:t xml:space="preserve"> </w:t>
      </w:r>
      <w:r w:rsidR="006859C7" w:rsidRPr="006859C7">
        <w:rPr>
          <w:b/>
          <w:i/>
        </w:rPr>
        <w:t>Biblioteca Natural¨.</w:t>
      </w:r>
    </w:p>
    <w:p w14:paraId="691B61D7" w14:textId="2FC405B4" w:rsidR="00C72B81" w:rsidRDefault="00C72B81" w:rsidP="006859C7">
      <w:pPr>
        <w:rPr>
          <w:b/>
          <w:i/>
        </w:rPr>
      </w:pPr>
    </w:p>
    <w:p w14:paraId="0E1B9134" w14:textId="20D548DB" w:rsidR="00C72B81" w:rsidRDefault="00C72B81" w:rsidP="006859C7">
      <w:pPr>
        <w:rPr>
          <w:b/>
          <w:i/>
        </w:rPr>
      </w:pPr>
    </w:p>
    <w:p w14:paraId="3158B4C1" w14:textId="46D4D806" w:rsidR="00C72B81" w:rsidRDefault="00C72B81" w:rsidP="006859C7">
      <w:pPr>
        <w:rPr>
          <w:b/>
          <w:i/>
        </w:rPr>
      </w:pPr>
    </w:p>
    <w:p w14:paraId="6E702E6D" w14:textId="52940F06" w:rsidR="00C72B81" w:rsidRDefault="00C72B81" w:rsidP="006859C7">
      <w:pPr>
        <w:rPr>
          <w:b/>
          <w:i/>
        </w:rPr>
      </w:pPr>
    </w:p>
    <w:p w14:paraId="0AF2A975" w14:textId="2BAC5A9A" w:rsidR="00C72B81" w:rsidRPr="006859C7" w:rsidRDefault="00533EC4" w:rsidP="006859C7">
      <w:pPr>
        <w:rPr>
          <w:b/>
          <w:i/>
        </w:rPr>
      </w:pPr>
      <w:r>
        <w:rPr>
          <w:noProof/>
          <w:lang w:eastAsia="es-CR"/>
        </w:rPr>
        <mc:AlternateContent>
          <mc:Choice Requires="wps">
            <w:drawing>
              <wp:anchor distT="0" distB="0" distL="114300" distR="114300" simplePos="0" relativeHeight="251797504" behindDoc="0" locked="0" layoutInCell="1" allowOverlap="1" wp14:anchorId="646ED972" wp14:editId="24B0A55A">
                <wp:simplePos x="0" y="0"/>
                <wp:positionH relativeFrom="column">
                  <wp:posOffset>262890</wp:posOffset>
                </wp:positionH>
                <wp:positionV relativeFrom="paragraph">
                  <wp:posOffset>-182245</wp:posOffset>
                </wp:positionV>
                <wp:extent cx="2319020" cy="635"/>
                <wp:effectExtent l="0" t="0" r="0" b="0"/>
                <wp:wrapSquare wrapText="bothSides"/>
                <wp:docPr id="50" name="Cuadro de texto 50"/>
                <wp:cNvGraphicFramePr/>
                <a:graphic xmlns:a="http://schemas.openxmlformats.org/drawingml/2006/main">
                  <a:graphicData uri="http://schemas.microsoft.com/office/word/2010/wordprocessingShape">
                    <wps:wsp>
                      <wps:cNvSpPr txBox="1"/>
                      <wps:spPr>
                        <a:xfrm>
                          <a:off x="0" y="0"/>
                          <a:ext cx="2319020" cy="635"/>
                        </a:xfrm>
                        <a:prstGeom prst="rect">
                          <a:avLst/>
                        </a:prstGeom>
                        <a:solidFill>
                          <a:prstClr val="white"/>
                        </a:solidFill>
                        <a:ln>
                          <a:noFill/>
                        </a:ln>
                      </wps:spPr>
                      <wps:txbx>
                        <w:txbxContent>
                          <w:p w14:paraId="661D7AEC" w14:textId="7B2E6C42" w:rsidR="00511179" w:rsidRPr="00533EC4" w:rsidRDefault="00511179" w:rsidP="00533EC4">
                            <w:pPr>
                              <w:pStyle w:val="Descripcin"/>
                              <w:rPr>
                                <w:i w:val="0"/>
                                <w:noProof/>
                                <w:color w:val="auto"/>
                              </w:rPr>
                            </w:pPr>
                            <w:r w:rsidRPr="00533EC4">
                              <w:rPr>
                                <w:b/>
                                <w:i w:val="0"/>
                              </w:rPr>
                              <w:t xml:space="preserve">Fotografía </w:t>
                            </w:r>
                            <w:r w:rsidRPr="00533EC4">
                              <w:rPr>
                                <w:b/>
                                <w:i w:val="0"/>
                              </w:rPr>
                              <w:fldChar w:fldCharType="begin"/>
                            </w:r>
                            <w:r w:rsidRPr="00533EC4">
                              <w:rPr>
                                <w:b/>
                                <w:i w:val="0"/>
                              </w:rPr>
                              <w:instrText xml:space="preserve"> SEQ Fotografía \* ARABIC </w:instrText>
                            </w:r>
                            <w:r w:rsidRPr="00533EC4">
                              <w:rPr>
                                <w:b/>
                                <w:i w:val="0"/>
                              </w:rPr>
                              <w:fldChar w:fldCharType="separate"/>
                            </w:r>
                            <w:r w:rsidR="006A45B8">
                              <w:rPr>
                                <w:b/>
                                <w:i w:val="0"/>
                                <w:noProof/>
                              </w:rPr>
                              <w:t>16</w:t>
                            </w:r>
                            <w:r w:rsidRPr="00533EC4">
                              <w:rPr>
                                <w:b/>
                                <w:i w:val="0"/>
                              </w:rPr>
                              <w:fldChar w:fldCharType="end"/>
                            </w:r>
                            <w:r w:rsidRPr="00533EC4">
                              <w:rPr>
                                <w:b/>
                                <w:i w:val="0"/>
                              </w:rPr>
                              <w:t>:</w:t>
                            </w:r>
                            <w:r w:rsidRPr="00533EC4">
                              <w:rPr>
                                <w:i w:val="0"/>
                              </w:rPr>
                              <w:t xml:space="preserve"> </w:t>
                            </w:r>
                            <w:r w:rsidRPr="00533EC4">
                              <w:rPr>
                                <w:i w:val="0"/>
                                <w:color w:val="auto"/>
                              </w:rPr>
                              <w:t>Estudiantes de la escuela de Buena Vista, ganadores a nivel regional en Feria científica, con el proyecto Biblioteca Natural. Tomada por: Xinia Castro, docente del centro educativo.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46ED972" id="Cuadro de texto 50" o:spid="_x0000_s1032" type="#_x0000_t202" style="position:absolute;left:0;text-align:left;margin-left:20.7pt;margin-top:-14.35pt;width:182.6pt;height:.05pt;z-index:251797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" stroked="f">
                <v:textbox style="mso-fit-shape-to-text:t" inset="0,0,0,0">
                  <w:txbxContent>
                    <w:p w14:paraId="661D7AEC" w14:textId="7B2E6C42" w:rsidR="00511179" w:rsidRPr="00533EC4" w:rsidRDefault="00511179" w:rsidP="00533EC4">
                      <w:pPr>
                        <w:pStyle w:val="Descripcin"/>
                        <w:rPr>
                          <w:i w:val="0"/>
                          <w:noProof/>
                          <w:color w:val="auto"/>
                        </w:rPr>
                      </w:pPr>
                      <w:r w:rsidRPr="00533EC4">
                        <w:rPr>
                          <w:b/>
                          <w:i w:val="0"/>
                        </w:rPr>
                        <w:t xml:space="preserve">Fotografía </w:t>
                      </w:r>
                      <w:r w:rsidRPr="00533EC4">
                        <w:rPr>
                          <w:b/>
                          <w:i w:val="0"/>
                        </w:rPr>
                        <w:fldChar w:fldCharType="begin"/>
                      </w:r>
                      <w:r w:rsidRPr="00533EC4">
                        <w:rPr>
                          <w:b/>
                          <w:i w:val="0"/>
                        </w:rPr>
                        <w:instrText xml:space="preserve"> SEQ Fotografía \* ARABIC </w:instrText>
                      </w:r>
                      <w:r w:rsidRPr="00533EC4">
                        <w:rPr>
                          <w:b/>
                          <w:i w:val="0"/>
                        </w:rPr>
                        <w:fldChar w:fldCharType="separate"/>
                      </w:r>
                      <w:r w:rsidR="006A45B8">
                        <w:rPr>
                          <w:b/>
                          <w:i w:val="0"/>
                          <w:noProof/>
                        </w:rPr>
                        <w:t>16</w:t>
                      </w:r>
                      <w:r w:rsidRPr="00533EC4">
                        <w:rPr>
                          <w:b/>
                          <w:i w:val="0"/>
                        </w:rPr>
                        <w:fldChar w:fldCharType="end"/>
                      </w:r>
                      <w:r w:rsidRPr="00533EC4">
                        <w:rPr>
                          <w:b/>
                          <w:i w:val="0"/>
                        </w:rPr>
                        <w:t>:</w:t>
                      </w:r>
                      <w:r w:rsidRPr="00533EC4">
                        <w:rPr>
                          <w:i w:val="0"/>
                        </w:rPr>
                        <w:t xml:space="preserve"> </w:t>
                      </w:r>
                      <w:r w:rsidRPr="00533EC4">
                        <w:rPr>
                          <w:i w:val="0"/>
                          <w:color w:val="auto"/>
                        </w:rPr>
                        <w:t>Estudiantes de la escuela de Buena Vista, ganadores a nivel regional en Feria científica, con el proyecto Biblioteca Natural. Tomada por: Xinia Castro, docente del centro educativo.</w:t>
                      </w:r>
                    </w:p>
                  </w:txbxContent>
                </v:textbox>
                <w10:wrap type="square"/>
              </v:shape>
            </w:pict>
          </mc:Fallback>
        </mc:AlternateContent>
      </w:r>
    </w:p>
    <w:p w14:paraId="37784DC4" w14:textId="6674F175" w:rsidR="006859C7" w:rsidRDefault="00E266CF" w:rsidP="006859C7">
      <w:pPr>
        <w:jc w:val="center"/>
        <w:rPr>
          <w:rStyle w:val="easyimgcaption"/>
          <w:shd w:val="clear" w:color="auto" w:fill="F2F2F2"/>
        </w:rPr>
      </w:pPr>
      <w:hyperlink r:id="rId58" w:history="1"/>
    </w:p>
    <w:p w14:paraId="217A359F" w14:textId="596112B6" w:rsidR="006859C7" w:rsidRDefault="006859C7" w:rsidP="006859C7">
      <w:r w:rsidRPr="00F72C8D">
        <w:lastRenderedPageBreak/>
        <w:t xml:space="preserve">La </w:t>
      </w:r>
      <w:r w:rsidR="00533EC4">
        <w:t>Feria científica nacional, s</w:t>
      </w:r>
      <w:r w:rsidRPr="00F72C8D">
        <w:t>e llevará a</w:t>
      </w:r>
      <w:r w:rsidR="00533EC4">
        <w:t xml:space="preserve"> </w:t>
      </w:r>
      <w:r w:rsidRPr="00F72C8D">
        <w:t xml:space="preserve">cabo </w:t>
      </w:r>
      <w:r w:rsidR="00533EC4">
        <w:t xml:space="preserve">en la </w:t>
      </w:r>
      <w:r w:rsidRPr="00F72C8D">
        <w:t>Universidad de Costa Rica en las instalaciones deportivas en</w:t>
      </w:r>
      <w:r>
        <w:t xml:space="preserve"> Sabanilla Montes de Oca.</w:t>
      </w:r>
    </w:p>
    <w:p w14:paraId="6867D473" w14:textId="41052CE4" w:rsidR="006859C7" w:rsidRPr="006859C7" w:rsidRDefault="006859C7" w:rsidP="00BD7A5D">
      <w:pPr>
        <w:pStyle w:val="Ttulo2"/>
        <w:numPr>
          <w:ilvl w:val="1"/>
          <w:numId w:val="1"/>
        </w:numPr>
      </w:pPr>
      <w:bookmarkStart w:id="38" w:name="_Toc514071532"/>
      <w:r>
        <w:t xml:space="preserve">Semana Cultural; </w:t>
      </w:r>
      <w:r w:rsidRPr="006859C7">
        <w:t>30 de nov</w:t>
      </w:r>
      <w:r>
        <w:t>iembre y 1 de diciembre</w:t>
      </w:r>
      <w:r w:rsidRPr="006859C7">
        <w:t>.</w:t>
      </w:r>
      <w:bookmarkEnd w:id="38"/>
    </w:p>
    <w:p w14:paraId="3B7E39F2" w14:textId="79F667C4" w:rsidR="006859C7" w:rsidRDefault="006859C7" w:rsidP="006859C7">
      <w:r>
        <w:t>Se realizó la Semana cultural y deportivo en el Liceo de Dos Ríos de Upala.</w:t>
      </w:r>
    </w:p>
    <w:p w14:paraId="352874A5" w14:textId="08545A8D" w:rsidR="006859C7" w:rsidRDefault="006859C7" w:rsidP="006859C7">
      <w:r>
        <w:t>Durante dos días se mantuvo un stand en los corredores del liceo, donde se podía observar la ubicación del ACG, recuerdo con el logo del ACG, la mariposa cuatro ventanas, además de muestras de los seres vivos presentes en esta área de conservación.</w:t>
      </w:r>
      <w:r w:rsidRPr="00583672">
        <w:t xml:space="preserve"> </w:t>
      </w:r>
      <w:r>
        <w:t>El Grupo meta eran vecinos de la comunidad, colegiales y escolares.</w:t>
      </w:r>
    </w:p>
    <w:p w14:paraId="6C0FBB60" w14:textId="26C79AAC" w:rsidR="006859C7" w:rsidRDefault="009901E6" w:rsidP="006859C7">
      <w:r>
        <w:rPr>
          <w:noProof/>
          <w:lang w:eastAsia="es-CR"/>
        </w:rPr>
        <mc:AlternateContent>
          <mc:Choice Requires="wps">
            <w:drawing>
              <wp:anchor distT="0" distB="0" distL="114300" distR="114300" simplePos="0" relativeHeight="251800576" behindDoc="0" locked="0" layoutInCell="1" allowOverlap="1" wp14:anchorId="52857699" wp14:editId="27C4322E">
                <wp:simplePos x="0" y="0"/>
                <wp:positionH relativeFrom="column">
                  <wp:posOffset>24765</wp:posOffset>
                </wp:positionH>
                <wp:positionV relativeFrom="paragraph">
                  <wp:posOffset>2378710</wp:posOffset>
                </wp:positionV>
                <wp:extent cx="5581650" cy="635"/>
                <wp:effectExtent l="0" t="0" r="0" b="0"/>
                <wp:wrapNone/>
                <wp:docPr id="52" name="Cuadro de texto 52"/>
                <wp:cNvGraphicFramePr/>
                <a:graphic xmlns:a="http://schemas.openxmlformats.org/drawingml/2006/main">
                  <a:graphicData uri="http://schemas.microsoft.com/office/word/2010/wordprocessingShape">
                    <wps:wsp>
                      <wps:cNvSpPr txBox="1"/>
                      <wps:spPr>
                        <a:xfrm>
                          <a:off x="0" y="0"/>
                          <a:ext cx="5581650" cy="635"/>
                        </a:xfrm>
                        <a:prstGeom prst="rect">
                          <a:avLst/>
                        </a:prstGeom>
                        <a:solidFill>
                          <a:prstClr val="white"/>
                        </a:solidFill>
                        <a:ln>
                          <a:noFill/>
                        </a:ln>
                      </wps:spPr>
                      <wps:txbx>
                        <w:txbxContent>
                          <w:p w14:paraId="52B5C71F" w14:textId="4B811931" w:rsidR="00511179" w:rsidRPr="009901E6" w:rsidRDefault="00511179" w:rsidP="009901E6">
                            <w:pPr>
                              <w:pStyle w:val="Descripcin"/>
                              <w:rPr>
                                <w:i w:val="0"/>
                                <w:noProof/>
                                <w:color w:val="auto"/>
                              </w:rPr>
                            </w:pPr>
                            <w:r w:rsidRPr="009901E6">
                              <w:rPr>
                                <w:b/>
                                <w:i w:val="0"/>
                              </w:rPr>
                              <w:t xml:space="preserve">Fotografía </w:t>
                            </w:r>
                            <w:r w:rsidRPr="009901E6">
                              <w:rPr>
                                <w:b/>
                                <w:i w:val="0"/>
                              </w:rPr>
                              <w:fldChar w:fldCharType="begin"/>
                            </w:r>
                            <w:r w:rsidRPr="009901E6">
                              <w:rPr>
                                <w:b/>
                                <w:i w:val="0"/>
                              </w:rPr>
                              <w:instrText xml:space="preserve"> SEQ Fotografía \* ARABIC </w:instrText>
                            </w:r>
                            <w:r w:rsidRPr="009901E6">
                              <w:rPr>
                                <w:b/>
                                <w:i w:val="0"/>
                              </w:rPr>
                              <w:fldChar w:fldCharType="separate"/>
                            </w:r>
                            <w:r w:rsidR="006A45B8">
                              <w:rPr>
                                <w:b/>
                                <w:i w:val="0"/>
                                <w:noProof/>
                              </w:rPr>
                              <w:t>17</w:t>
                            </w:r>
                            <w:r w:rsidRPr="009901E6">
                              <w:rPr>
                                <w:b/>
                                <w:i w:val="0"/>
                              </w:rPr>
                              <w:fldChar w:fldCharType="end"/>
                            </w:r>
                            <w:r w:rsidRPr="009901E6">
                              <w:rPr>
                                <w:i w:val="0"/>
                              </w:rPr>
                              <w:t xml:space="preserve">: </w:t>
                            </w:r>
                            <w:r w:rsidRPr="009901E6">
                              <w:rPr>
                                <w:i w:val="0"/>
                                <w:color w:val="auto"/>
                              </w:rPr>
                              <w:t>Stand del Programa de Educación Bi</w:t>
                            </w:r>
                            <w:r>
                              <w:rPr>
                                <w:i w:val="0"/>
                                <w:color w:val="auto"/>
                              </w:rPr>
                              <w:t xml:space="preserve">ológica, en </w:t>
                            </w:r>
                            <w:r w:rsidRPr="009901E6">
                              <w:rPr>
                                <w:i w:val="0"/>
                                <w:color w:val="auto"/>
                              </w:rPr>
                              <w:t>la Feria Ambiental del Liceo de Dos Ríos. Tomadas por: Roberto Vargas.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2857699" id="Cuadro de texto 52" o:spid="_x0000_s1033" type="#_x0000_t202" style="position:absolute;left:0;text-align:left;margin-left:1.95pt;margin-top:187.3pt;width:439.5pt;height:.05pt;z-index:251800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" stroked="f">
                <v:textbox style="mso-fit-shape-to-text:t" inset="0,0,0,0">
                  <w:txbxContent>
                    <w:p w14:paraId="52B5C71F" w14:textId="4B811931" w:rsidR="00511179" w:rsidRPr="009901E6" w:rsidRDefault="00511179" w:rsidP="009901E6">
                      <w:pPr>
                        <w:pStyle w:val="Descripcin"/>
                        <w:rPr>
                          <w:i w:val="0"/>
                          <w:noProof/>
                          <w:color w:val="auto"/>
                        </w:rPr>
                      </w:pPr>
                      <w:r w:rsidRPr="009901E6">
                        <w:rPr>
                          <w:b/>
                          <w:i w:val="0"/>
                        </w:rPr>
                        <w:t xml:space="preserve">Fotografía </w:t>
                      </w:r>
                      <w:r w:rsidRPr="009901E6">
                        <w:rPr>
                          <w:b/>
                          <w:i w:val="0"/>
                        </w:rPr>
                        <w:fldChar w:fldCharType="begin"/>
                      </w:r>
                      <w:r w:rsidRPr="009901E6">
                        <w:rPr>
                          <w:b/>
                          <w:i w:val="0"/>
                        </w:rPr>
                        <w:instrText xml:space="preserve"> SEQ Fotografía \* ARABIC </w:instrText>
                      </w:r>
                      <w:r w:rsidRPr="009901E6">
                        <w:rPr>
                          <w:b/>
                          <w:i w:val="0"/>
                        </w:rPr>
                        <w:fldChar w:fldCharType="separate"/>
                      </w:r>
                      <w:r w:rsidR="006A45B8">
                        <w:rPr>
                          <w:b/>
                          <w:i w:val="0"/>
                          <w:noProof/>
                        </w:rPr>
                        <w:t>17</w:t>
                      </w:r>
                      <w:r w:rsidRPr="009901E6">
                        <w:rPr>
                          <w:b/>
                          <w:i w:val="0"/>
                        </w:rPr>
                        <w:fldChar w:fldCharType="end"/>
                      </w:r>
                      <w:r w:rsidRPr="009901E6">
                        <w:rPr>
                          <w:i w:val="0"/>
                        </w:rPr>
                        <w:t xml:space="preserve">: </w:t>
                      </w:r>
                      <w:r w:rsidRPr="009901E6">
                        <w:rPr>
                          <w:i w:val="0"/>
                          <w:color w:val="auto"/>
                        </w:rPr>
                        <w:t>Stand del Programa de Educación Bi</w:t>
                      </w:r>
                      <w:r>
                        <w:rPr>
                          <w:i w:val="0"/>
                          <w:color w:val="auto"/>
                        </w:rPr>
                        <w:t xml:space="preserve">ológica, en </w:t>
                      </w:r>
                      <w:r w:rsidRPr="009901E6">
                        <w:rPr>
                          <w:i w:val="0"/>
                          <w:color w:val="auto"/>
                        </w:rPr>
                        <w:t>la Feria Ambiental del Liceo de Dos Ríos. Tomadas por: Roberto Vargas.</w:t>
                      </w:r>
                    </w:p>
                  </w:txbxContent>
                </v:textbox>
              </v:shape>
            </w:pict>
          </mc:Fallback>
        </mc:AlternateContent>
      </w:r>
      <w:r>
        <w:rPr>
          <w:noProof/>
          <w:lang w:eastAsia="es-CR"/>
        </w:rPr>
        <mc:AlternateContent>
          <mc:Choice Requires="wps">
            <w:drawing>
              <wp:anchor distT="0" distB="0" distL="114300" distR="114300" simplePos="0" relativeHeight="251798528" behindDoc="0" locked="0" layoutInCell="1" allowOverlap="1" wp14:anchorId="62875F7A" wp14:editId="2CC5E94D">
                <wp:simplePos x="0" y="0"/>
                <wp:positionH relativeFrom="column">
                  <wp:posOffset>24765</wp:posOffset>
                </wp:positionH>
                <wp:positionV relativeFrom="paragraph">
                  <wp:posOffset>235585</wp:posOffset>
                </wp:positionV>
                <wp:extent cx="5581650" cy="2085975"/>
                <wp:effectExtent l="0" t="0" r="19050" b="28575"/>
                <wp:wrapNone/>
                <wp:docPr id="51" name="Rectángulo 51"/>
                <wp:cNvGraphicFramePr/>
                <a:graphic xmlns:a="http://schemas.openxmlformats.org/drawingml/2006/main">
                  <a:graphicData uri="http://schemas.microsoft.com/office/word/2010/wordprocessingShape">
                    <wps:wsp>
                      <wps:cNvSpPr/>
                      <wps:spPr>
                        <a:xfrm>
                          <a:off x="0" y="0"/>
                          <a:ext cx="5581650" cy="208597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AE843A9" id="Rectángulo 51" o:spid="_x0000_s1026" style="position:absolute;margin-left:1.95pt;margin-top:18.55pt;width:439.5pt;height:164.25pt;z-index:251798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" filled="f" strokecolor="#1f4d78 [1604]" strokeweight="1pt"/>
            </w:pict>
          </mc:Fallback>
        </mc:AlternateContent>
      </w:r>
    </w:p>
    <w:p w14:paraId="323CDBFB" w14:textId="23CFC53C" w:rsidR="006859C7" w:rsidRDefault="006859C7" w:rsidP="006859C7">
      <w:pPr>
        <w:jc w:val="center"/>
      </w:pPr>
      <w:r w:rsidRPr="00583672">
        <w:rPr>
          <w:noProof/>
          <w:lang w:eastAsia="es-CR"/>
        </w:rPr>
        <w:drawing>
          <wp:inline distT="0" distB="0" distL="0" distR="0" wp14:anchorId="6C97D50A" wp14:editId="3F93F99A">
            <wp:extent cx="2533650" cy="1900237"/>
            <wp:effectExtent l="0" t="0" r="0" b="5080"/>
            <wp:docPr id="162"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9" cstate="screen">
                      <a:extLst>
                        <a:ext uri="{28A0092B-C50C-407E-A947-70E740481C1C}">
                          <a14:useLocalDpi xmlns:a14="http://schemas.microsoft.com/office/drawing/2010/main"/>
                        </a:ext>
                      </a:extLst>
                    </a:blip>
                    <a:srcRect/>
                    <a:stretch>
                      <a:fillRect/>
                    </a:stretch>
                  </pic:blipFill>
                  <pic:spPr bwMode="auto">
                    <a:xfrm>
                      <a:off x="0" y="0"/>
                      <a:ext cx="2540958" cy="1905718"/>
                    </a:xfrm>
                    <a:prstGeom prst="rect">
                      <a:avLst/>
                    </a:prstGeom>
                    <a:noFill/>
                    <a:ln>
                      <a:noFill/>
                    </a:ln>
                  </pic:spPr>
                </pic:pic>
              </a:graphicData>
            </a:graphic>
          </wp:inline>
        </w:drawing>
      </w:r>
      <w:r>
        <w:t xml:space="preserve">      </w:t>
      </w:r>
      <w:r w:rsidRPr="00C47033">
        <w:rPr>
          <w:noProof/>
          <w:lang w:eastAsia="es-CR"/>
        </w:rPr>
        <w:drawing>
          <wp:inline distT="0" distB="0" distL="0" distR="0" wp14:anchorId="67A6CBED" wp14:editId="2ADB5F7D">
            <wp:extent cx="2541425" cy="1888490"/>
            <wp:effectExtent l="0" t="0" r="0" b="0"/>
            <wp:docPr id="160" name="Imagen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0" cstate="screen">
                      <a:extLst>
                        <a:ext uri="{28A0092B-C50C-407E-A947-70E740481C1C}">
                          <a14:useLocalDpi xmlns:a14="http://schemas.microsoft.com/office/drawing/2010/main"/>
                        </a:ext>
                      </a:extLst>
                    </a:blip>
                    <a:srcRect/>
                    <a:stretch>
                      <a:fillRect/>
                    </a:stretch>
                  </pic:blipFill>
                  <pic:spPr bwMode="auto">
                    <a:xfrm>
                      <a:off x="0" y="0"/>
                      <a:ext cx="2545527" cy="1891538"/>
                    </a:xfrm>
                    <a:prstGeom prst="rect">
                      <a:avLst/>
                    </a:prstGeom>
                    <a:noFill/>
                    <a:ln>
                      <a:noFill/>
                    </a:ln>
                  </pic:spPr>
                </pic:pic>
              </a:graphicData>
            </a:graphic>
          </wp:inline>
        </w:drawing>
      </w:r>
    </w:p>
    <w:p w14:paraId="74CE49FD" w14:textId="1F9502C5" w:rsidR="009901E6" w:rsidRDefault="009901E6" w:rsidP="006859C7">
      <w:pPr>
        <w:jc w:val="center"/>
      </w:pPr>
    </w:p>
    <w:p w14:paraId="32980D45" w14:textId="77777777" w:rsidR="009901E6" w:rsidRDefault="009901E6" w:rsidP="006859C7">
      <w:pPr>
        <w:jc w:val="center"/>
      </w:pPr>
    </w:p>
    <w:p w14:paraId="07F830A3" w14:textId="1BD9D89F" w:rsidR="006859C7" w:rsidRDefault="006859C7" w:rsidP="006859C7">
      <w:r>
        <w:t>El día 30 de noviembre, por parte del ACG, se brindaron 2 charlas a los estudiantes de este liceo, la primera fue la importancia de las Árboles y la segunda sobre el programa de educación biológica.</w:t>
      </w:r>
    </w:p>
    <w:p w14:paraId="12B157D7" w14:textId="77777777" w:rsidR="009D607D" w:rsidRDefault="006859C7" w:rsidP="009D607D">
      <w:pPr>
        <w:keepNext/>
        <w:jc w:val="center"/>
      </w:pPr>
      <w:r w:rsidRPr="004F1DB1">
        <w:rPr>
          <w:noProof/>
          <w:lang w:eastAsia="es-CR"/>
        </w:rPr>
        <w:lastRenderedPageBreak/>
        <w:drawing>
          <wp:inline distT="0" distB="0" distL="0" distR="0" wp14:anchorId="4C5A1726" wp14:editId="3CEB1062">
            <wp:extent cx="4152900" cy="3109041"/>
            <wp:effectExtent l="0" t="0" r="0" b="0"/>
            <wp:docPr id="158" name="Imagen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1" cstate="screen">
                      <a:extLst>
                        <a:ext uri="{28A0092B-C50C-407E-A947-70E740481C1C}">
                          <a14:useLocalDpi xmlns:a14="http://schemas.microsoft.com/office/drawing/2010/main"/>
                        </a:ext>
                      </a:extLst>
                    </a:blip>
                    <a:srcRect/>
                    <a:stretch>
                      <a:fillRect/>
                    </a:stretch>
                  </pic:blipFill>
                  <pic:spPr bwMode="auto">
                    <a:xfrm>
                      <a:off x="0" y="0"/>
                      <a:ext cx="4157355" cy="3112376"/>
                    </a:xfrm>
                    <a:prstGeom prst="rect">
                      <a:avLst/>
                    </a:prstGeom>
                    <a:noFill/>
                    <a:ln>
                      <a:noFill/>
                    </a:ln>
                  </pic:spPr>
                </pic:pic>
              </a:graphicData>
            </a:graphic>
          </wp:inline>
        </w:drawing>
      </w:r>
    </w:p>
    <w:p w14:paraId="576E8D9E" w14:textId="7CCF33C9" w:rsidR="006859C7" w:rsidRPr="009D607D" w:rsidRDefault="009D607D" w:rsidP="009D607D">
      <w:pPr>
        <w:pStyle w:val="Descripcin"/>
        <w:jc w:val="center"/>
        <w:rPr>
          <w:i w:val="0"/>
          <w:color w:val="auto"/>
        </w:rPr>
      </w:pPr>
      <w:r w:rsidRPr="009D607D">
        <w:rPr>
          <w:b/>
          <w:i w:val="0"/>
        </w:rPr>
        <w:t xml:space="preserve">Fotografía </w:t>
      </w:r>
      <w:r w:rsidRPr="009D607D">
        <w:rPr>
          <w:b/>
          <w:i w:val="0"/>
        </w:rPr>
        <w:fldChar w:fldCharType="begin"/>
      </w:r>
      <w:r w:rsidRPr="009D607D">
        <w:rPr>
          <w:b/>
          <w:i w:val="0"/>
        </w:rPr>
        <w:instrText xml:space="preserve"> SEQ Fotografía \* ARABIC </w:instrText>
      </w:r>
      <w:r w:rsidRPr="009D607D">
        <w:rPr>
          <w:b/>
          <w:i w:val="0"/>
        </w:rPr>
        <w:fldChar w:fldCharType="separate"/>
      </w:r>
      <w:r w:rsidR="006A45B8">
        <w:rPr>
          <w:b/>
          <w:i w:val="0"/>
          <w:noProof/>
        </w:rPr>
        <w:t>18</w:t>
      </w:r>
      <w:r w:rsidRPr="009D607D">
        <w:rPr>
          <w:b/>
          <w:i w:val="0"/>
        </w:rPr>
        <w:fldChar w:fldCharType="end"/>
      </w:r>
      <w:r w:rsidRPr="009D607D">
        <w:rPr>
          <w:i w:val="0"/>
        </w:rPr>
        <w:t xml:space="preserve">: </w:t>
      </w:r>
      <w:r w:rsidRPr="009D607D">
        <w:rPr>
          <w:i w:val="0"/>
          <w:color w:val="auto"/>
        </w:rPr>
        <w:t>Milena Gutiérrez, funcionaria del Programa de Restauración y Silvicultura de ACG, dando la Charla sobre la importancia de los árboles. Tomada por: Roberto Vargas.</w:t>
      </w:r>
    </w:p>
    <w:p w14:paraId="5C3EDF54" w14:textId="77777777" w:rsidR="006859C7" w:rsidRPr="00074BF6" w:rsidRDefault="006859C7" w:rsidP="006859C7">
      <w:r w:rsidRPr="00074BF6">
        <w:t>El 1 de diciembre el ACG, brindo otra charla sobre el programa de Ecoturismo.</w:t>
      </w:r>
    </w:p>
    <w:p w14:paraId="730A7EBE" w14:textId="77777777" w:rsidR="006859C7" w:rsidRPr="00074BF6" w:rsidRDefault="006859C7" w:rsidP="006859C7"/>
    <w:p w14:paraId="7CB9528C" w14:textId="60BC9ADD" w:rsidR="006859C7" w:rsidRPr="006859C7" w:rsidRDefault="006859C7" w:rsidP="00BD7A5D">
      <w:pPr>
        <w:pStyle w:val="Ttulo2"/>
        <w:numPr>
          <w:ilvl w:val="1"/>
          <w:numId w:val="1"/>
        </w:numPr>
        <w:rPr>
          <w:rFonts w:eastAsia="Times New Roman"/>
        </w:rPr>
      </w:pPr>
      <w:bookmarkStart w:id="39" w:name="_Toc514071533"/>
      <w:r>
        <w:rPr>
          <w:rFonts w:eastAsia="Times New Roman"/>
        </w:rPr>
        <w:t>V conteo navideño de Murciélagos mesoamericanos. 5 y 16 de diciembre 2017.</w:t>
      </w:r>
      <w:bookmarkEnd w:id="39"/>
    </w:p>
    <w:p w14:paraId="6E4D4D36" w14:textId="0BF457A5" w:rsidR="006859C7" w:rsidRPr="006859C7" w:rsidRDefault="006859C7" w:rsidP="006859C7">
      <w:r w:rsidRPr="006859C7">
        <w:t>V Conteo Navideño de Murciélagos Mesoamericanos, lugar sector Santa Rosa, ACG.</w:t>
      </w:r>
    </w:p>
    <w:p w14:paraId="26981252" w14:textId="77777777" w:rsidR="006859C7" w:rsidRPr="006859C7" w:rsidRDefault="006859C7" w:rsidP="006859C7">
      <w:r w:rsidRPr="006859C7">
        <w:t>Participarán 10 personas (3 hombres, 6 mujeres y un niño).</w:t>
      </w:r>
    </w:p>
    <w:p w14:paraId="33039773" w14:textId="0C7D03A0" w:rsidR="006859C7" w:rsidRPr="006859C7" w:rsidRDefault="006859C7" w:rsidP="006859C7">
      <w:r w:rsidRPr="006859C7">
        <w:t>Como técnica de captura se utilizarán redes d</w:t>
      </w:r>
      <w:r>
        <w:t>e niebla en el bosque entre las 06:00pm hasta 12:00md.</w:t>
      </w:r>
    </w:p>
    <w:p w14:paraId="2BD5F171" w14:textId="77777777" w:rsidR="006859C7" w:rsidRPr="006859C7" w:rsidRDefault="006859C7" w:rsidP="006859C7">
      <w:r w:rsidRPr="006859C7">
        <w:t>Encargado de la actividad Programa de Educación Biológica (PEB).</w:t>
      </w:r>
    </w:p>
    <w:p w14:paraId="0C5BABBB" w14:textId="197F39A0" w:rsidR="006859C7" w:rsidRPr="006859C7" w:rsidRDefault="006859C7" w:rsidP="00BD7A5D">
      <w:pPr>
        <w:pStyle w:val="Ttulo2"/>
        <w:numPr>
          <w:ilvl w:val="1"/>
          <w:numId w:val="1"/>
        </w:numPr>
        <w:rPr>
          <w:rFonts w:eastAsia="Times New Roman"/>
        </w:rPr>
      </w:pPr>
      <w:bookmarkStart w:id="40" w:name="_Toc514071534"/>
      <w:r>
        <w:rPr>
          <w:rFonts w:eastAsia="Times New Roman"/>
        </w:rPr>
        <w:t>I conteo oficial de Aves Rincón de la vieja, 18 de diciembre 2017.</w:t>
      </w:r>
      <w:bookmarkEnd w:id="40"/>
    </w:p>
    <w:p w14:paraId="797692BF" w14:textId="3C5446C0" w:rsidR="006859C7" w:rsidRPr="006859C7" w:rsidRDefault="006859C7" w:rsidP="006859C7">
      <w:r w:rsidRPr="006859C7">
        <w:t>I Conteo oficial de Aves Rincón de la Vieja, lugar Parque Na</w:t>
      </w:r>
      <w:r>
        <w:t>cional Rincón de la Vieja, ACG.</w:t>
      </w:r>
    </w:p>
    <w:p w14:paraId="54E89F3F" w14:textId="2BD2560B" w:rsidR="006859C7" w:rsidRPr="006859C7" w:rsidRDefault="006859C7" w:rsidP="006859C7">
      <w:r w:rsidRPr="006859C7">
        <w:t>Part</w:t>
      </w:r>
      <w:r>
        <w:t>i</w:t>
      </w:r>
      <w:r w:rsidRPr="006859C7">
        <w:t>ciparán del PEB: Gabriela Gutié</w:t>
      </w:r>
      <w:r>
        <w:t>r</w:t>
      </w:r>
      <w:r w:rsidRPr="006859C7">
        <w:t>rez, Rosibel Elizondo, Erick Duarte, Yamileth Barquero y Albán Jiménez.</w:t>
      </w:r>
    </w:p>
    <w:p w14:paraId="4E6CFA64" w14:textId="340E7608" w:rsidR="006859C7" w:rsidRPr="006859C7" w:rsidRDefault="006859C7" w:rsidP="00BD7A5D">
      <w:pPr>
        <w:pStyle w:val="Ttulo2"/>
        <w:numPr>
          <w:ilvl w:val="1"/>
          <w:numId w:val="1"/>
        </w:numPr>
        <w:rPr>
          <w:rFonts w:eastAsia="Times New Roman"/>
        </w:rPr>
      </w:pPr>
      <w:bookmarkStart w:id="41" w:name="_Toc514071535"/>
      <w:r>
        <w:rPr>
          <w:rFonts w:eastAsia="Times New Roman"/>
        </w:rPr>
        <w:lastRenderedPageBreak/>
        <w:t xml:space="preserve">Conteo navideño de Aves del ACG; </w:t>
      </w:r>
      <w:r w:rsidRPr="006859C7">
        <w:rPr>
          <w:rFonts w:eastAsia="Times New Roman"/>
        </w:rPr>
        <w:t>28 y 30 de diciembre 2017.</w:t>
      </w:r>
      <w:bookmarkEnd w:id="41"/>
    </w:p>
    <w:p w14:paraId="257ABB42" w14:textId="77777777" w:rsidR="006859C7" w:rsidRPr="006859C7" w:rsidRDefault="006859C7" w:rsidP="006859C7">
      <w:r w:rsidRPr="006859C7">
        <w:t>Conteo Navideño de Aves del ACG, lugar 28 de diciembre círculo bosque seco y zona costera, 30 de diciembre círculo bosque húmedo y nuboso. Participará del PEB: Albán Jiménez.</w:t>
      </w:r>
    </w:p>
    <w:p w14:paraId="7953F9A4" w14:textId="77777777" w:rsidR="00305BE8" w:rsidRDefault="00305BE8">
      <w:pPr>
        <w:spacing w:before="0" w:after="160" w:line="259" w:lineRule="auto"/>
        <w:jc w:val="left"/>
      </w:pPr>
    </w:p>
    <w:p w14:paraId="628E545B" w14:textId="77777777" w:rsidR="009D66DD" w:rsidRDefault="009D66DD" w:rsidP="00BD7A5D">
      <w:pPr>
        <w:pStyle w:val="Ttulo1"/>
        <w:numPr>
          <w:ilvl w:val="0"/>
          <w:numId w:val="1"/>
        </w:numPr>
      </w:pPr>
      <w:bookmarkStart w:id="42" w:name="_Toc514071536"/>
      <w:r>
        <w:t>Apoyo a otros programas y Áreas de Conservación</w:t>
      </w:r>
      <w:bookmarkEnd w:id="42"/>
    </w:p>
    <w:p w14:paraId="68554AC8" w14:textId="2EF34D5E" w:rsidR="00F656AE" w:rsidRDefault="00D965C4" w:rsidP="00D965C4">
      <w:pPr>
        <w:pStyle w:val="Ttulo2"/>
        <w:numPr>
          <w:ilvl w:val="1"/>
          <w:numId w:val="1"/>
        </w:numPr>
      </w:pPr>
      <w:bookmarkStart w:id="43" w:name="_Toc514071537"/>
      <w:r>
        <w:t>Apoyo a otros programas y procesos ACG.</w:t>
      </w:r>
      <w:bookmarkEnd w:id="43"/>
    </w:p>
    <w:p w14:paraId="646DE386" w14:textId="15005022" w:rsidR="003B4E7B" w:rsidRPr="003B4E7B" w:rsidRDefault="003B4E7B" w:rsidP="00D965C4">
      <w:pPr>
        <w:widowControl w:val="0"/>
        <w:autoSpaceDE w:val="0"/>
        <w:autoSpaceDN w:val="0"/>
        <w:adjustRightInd w:val="0"/>
        <w:spacing w:before="0" w:after="0" w:line="240" w:lineRule="auto"/>
        <w:jc w:val="left"/>
        <w:rPr>
          <w:rFonts w:ascii="Helvetica" w:hAnsi="Helvetica" w:cs="Helvetica"/>
        </w:rPr>
      </w:pPr>
      <w:r w:rsidRPr="003B4E7B">
        <w:rPr>
          <w:rFonts w:ascii="Helvetica" w:hAnsi="Helvetica" w:cs="Helvetica"/>
        </w:rPr>
        <w:t>A continuación</w:t>
      </w:r>
      <w:r>
        <w:rPr>
          <w:rFonts w:ascii="Helvetica" w:hAnsi="Helvetica" w:cs="Helvetica"/>
        </w:rPr>
        <w:t>,</w:t>
      </w:r>
      <w:r w:rsidRPr="003B4E7B">
        <w:rPr>
          <w:rFonts w:ascii="Helvetica" w:hAnsi="Helvetica" w:cs="Helvetica"/>
        </w:rPr>
        <w:t xml:space="preserve"> se presenta los apoyos que brindo el PEB a otros programas.</w:t>
      </w:r>
    </w:p>
    <w:p w14:paraId="3618B341" w14:textId="77777777" w:rsidR="003B4E7B" w:rsidRPr="003B4E7B" w:rsidRDefault="003B4E7B" w:rsidP="00D965C4">
      <w:pPr>
        <w:widowControl w:val="0"/>
        <w:autoSpaceDE w:val="0"/>
        <w:autoSpaceDN w:val="0"/>
        <w:adjustRightInd w:val="0"/>
        <w:spacing w:before="0" w:after="0" w:line="240" w:lineRule="auto"/>
        <w:jc w:val="left"/>
        <w:rPr>
          <w:rFonts w:ascii="Helvetica" w:hAnsi="Helvetica" w:cs="Helvetica"/>
        </w:rPr>
      </w:pPr>
    </w:p>
    <w:p w14:paraId="2B22BA91" w14:textId="17FBB3D0" w:rsidR="00F656AE" w:rsidRPr="003B4E7B" w:rsidRDefault="00F656AE" w:rsidP="003B4E7B">
      <w:pPr>
        <w:pStyle w:val="Prrafodelista"/>
        <w:widowControl w:val="0"/>
        <w:numPr>
          <w:ilvl w:val="0"/>
          <w:numId w:val="10"/>
        </w:numPr>
        <w:autoSpaceDE w:val="0"/>
        <w:autoSpaceDN w:val="0"/>
        <w:adjustRightInd w:val="0"/>
        <w:spacing w:after="0" w:line="240" w:lineRule="auto"/>
        <w:rPr>
          <w:rFonts w:ascii="Helvetica" w:hAnsi="Helvetica" w:cs="Helvetica"/>
        </w:rPr>
      </w:pPr>
      <w:r w:rsidRPr="003B4E7B">
        <w:rPr>
          <w:rFonts w:ascii="Helvetica" w:hAnsi="Helvetica" w:cs="Helvetica"/>
        </w:rPr>
        <w:t>Préstamo de vehículos: Diferentes programas como SIG, TI, PET, sectores, solicitan el apoyo del préstamo de vehículos.</w:t>
      </w:r>
    </w:p>
    <w:p w14:paraId="6E5C1355" w14:textId="16E41194" w:rsidR="00F656AE" w:rsidRPr="003B4E7B" w:rsidRDefault="00F656AE" w:rsidP="003B4E7B">
      <w:pPr>
        <w:pStyle w:val="Prrafodelista"/>
        <w:widowControl w:val="0"/>
        <w:numPr>
          <w:ilvl w:val="0"/>
          <w:numId w:val="10"/>
        </w:numPr>
        <w:autoSpaceDE w:val="0"/>
        <w:autoSpaceDN w:val="0"/>
        <w:adjustRightInd w:val="0"/>
        <w:spacing w:after="0" w:line="240" w:lineRule="auto"/>
        <w:rPr>
          <w:rFonts w:ascii="Helvetica" w:hAnsi="Helvetica" w:cs="Helvetica"/>
        </w:rPr>
      </w:pPr>
      <w:r w:rsidRPr="003B4E7B">
        <w:rPr>
          <w:rFonts w:ascii="Helvetica" w:hAnsi="Helvetica" w:cs="Helvetica"/>
        </w:rPr>
        <w:t>Préstamos de vehículo con apoyo de chofer: Apoyo a la dirección en el transporte de grupo de ambientalistas, transporte del CORACG, campaña QDHV, Feria de la Salud, Semana de PN</w:t>
      </w:r>
      <w:r w:rsidR="00A26BF7">
        <w:rPr>
          <w:rFonts w:ascii="Helvetica" w:hAnsi="Helvetica" w:cs="Helvetica"/>
        </w:rPr>
        <w:t>´</w:t>
      </w:r>
      <w:r w:rsidRPr="003B4E7B">
        <w:rPr>
          <w:rFonts w:ascii="Helvetica" w:hAnsi="Helvetica" w:cs="Helvetica"/>
        </w:rPr>
        <w:t xml:space="preserve">s, transporte de brigadistas, traslado </w:t>
      </w:r>
      <w:r w:rsidR="00A26BF7" w:rsidRPr="003B4E7B">
        <w:rPr>
          <w:rFonts w:ascii="Helvetica" w:hAnsi="Helvetica" w:cs="Helvetica"/>
        </w:rPr>
        <w:t>Biólogos</w:t>
      </w:r>
      <w:r w:rsidRPr="003B4E7B">
        <w:rPr>
          <w:rFonts w:ascii="Helvetica" w:hAnsi="Helvetica" w:cs="Helvetica"/>
        </w:rPr>
        <w:t xml:space="preserve"> ICE, DGA transporte de personal</w:t>
      </w:r>
      <w:r w:rsidR="00A26BF7">
        <w:rPr>
          <w:rFonts w:ascii="Helvetica" w:hAnsi="Helvetica" w:cs="Helvetica"/>
        </w:rPr>
        <w:t>, gira a INB</w:t>
      </w:r>
      <w:r w:rsidRPr="003B4E7B">
        <w:rPr>
          <w:rFonts w:ascii="Helvetica" w:hAnsi="Helvetica" w:cs="Helvetica"/>
        </w:rPr>
        <w:t xml:space="preserve">io parque, transporte de bailarines día de la antorcha, Comisión Municipal de Emergencias de Liberia con la emergencia </w:t>
      </w:r>
      <w:r w:rsidR="0058265C">
        <w:rPr>
          <w:rFonts w:ascii="Helvetica" w:hAnsi="Helvetica" w:cs="Helvetica"/>
        </w:rPr>
        <w:t>de la Tormenta Tropical Nate.</w:t>
      </w:r>
    </w:p>
    <w:p w14:paraId="5D5E88BB" w14:textId="6E38DF2A" w:rsidR="00F656AE" w:rsidRPr="003B4E7B" w:rsidRDefault="00F656AE" w:rsidP="003B4E7B">
      <w:pPr>
        <w:pStyle w:val="Prrafodelista"/>
        <w:widowControl w:val="0"/>
        <w:numPr>
          <w:ilvl w:val="0"/>
          <w:numId w:val="10"/>
        </w:numPr>
        <w:autoSpaceDE w:val="0"/>
        <w:autoSpaceDN w:val="0"/>
        <w:adjustRightInd w:val="0"/>
        <w:spacing w:after="0" w:line="240" w:lineRule="auto"/>
        <w:rPr>
          <w:rFonts w:ascii="Helvetica" w:hAnsi="Helvetica" w:cs="Helvetica"/>
        </w:rPr>
      </w:pPr>
      <w:r w:rsidRPr="003B4E7B">
        <w:rPr>
          <w:rFonts w:ascii="Helvetica" w:hAnsi="Helvetica" w:cs="Helvetica"/>
        </w:rPr>
        <w:t>Apoyo de los choferes: Recursos humanos, dirección, DGA transporte de personal.</w:t>
      </w:r>
    </w:p>
    <w:p w14:paraId="0EB05AA8" w14:textId="7FAA3CF7" w:rsidR="00F656AE" w:rsidRPr="003B4E7B" w:rsidRDefault="00F656AE" w:rsidP="003B4E7B">
      <w:pPr>
        <w:pStyle w:val="Prrafodelista"/>
        <w:widowControl w:val="0"/>
        <w:numPr>
          <w:ilvl w:val="0"/>
          <w:numId w:val="10"/>
        </w:numPr>
        <w:autoSpaceDE w:val="0"/>
        <w:autoSpaceDN w:val="0"/>
        <w:adjustRightInd w:val="0"/>
        <w:spacing w:after="0" w:line="240" w:lineRule="auto"/>
        <w:rPr>
          <w:rFonts w:ascii="Helvetica" w:hAnsi="Helvetica" w:cs="Helvetica"/>
        </w:rPr>
      </w:pPr>
      <w:r w:rsidRPr="003B4E7B">
        <w:rPr>
          <w:rFonts w:ascii="Helvetica" w:hAnsi="Helvetica" w:cs="Helvetica"/>
        </w:rPr>
        <w:t>Préstamo de la sala: BS (Rec</w:t>
      </w:r>
      <w:r w:rsidR="00A26BF7">
        <w:rPr>
          <w:rFonts w:ascii="Helvetica" w:hAnsi="Helvetica" w:cs="Helvetica"/>
        </w:rPr>
        <w:t>ursos</w:t>
      </w:r>
      <w:r w:rsidRPr="003B4E7B">
        <w:rPr>
          <w:rFonts w:ascii="Helvetica" w:hAnsi="Helvetica" w:cs="Helvetica"/>
        </w:rPr>
        <w:t xml:space="preserve"> Humanos, PET, dirección, Investigación, Dr</w:t>
      </w:r>
      <w:r w:rsidR="00A26BF7">
        <w:rPr>
          <w:rFonts w:ascii="Helvetica" w:hAnsi="Helvetica" w:cs="Helvetica"/>
        </w:rPr>
        <w:t>.</w:t>
      </w:r>
      <w:r w:rsidRPr="003B4E7B">
        <w:rPr>
          <w:rFonts w:ascii="Helvetica" w:hAnsi="Helvetica" w:cs="Helvetica"/>
        </w:rPr>
        <w:t xml:space="preserve"> Daniel, grupo de Monteverde, María Marta) y PEB acondicionó la sala de Pailas la cual es compartida con los compañeros del sector para charlas, la sala de BHG, también es solicitada. </w:t>
      </w:r>
    </w:p>
    <w:p w14:paraId="1E92A804" w14:textId="292FDDE7" w:rsidR="00F656AE" w:rsidRPr="003B4E7B" w:rsidRDefault="00F656AE" w:rsidP="003B4E7B">
      <w:pPr>
        <w:pStyle w:val="Prrafodelista"/>
        <w:widowControl w:val="0"/>
        <w:numPr>
          <w:ilvl w:val="0"/>
          <w:numId w:val="10"/>
        </w:numPr>
        <w:autoSpaceDE w:val="0"/>
        <w:autoSpaceDN w:val="0"/>
        <w:adjustRightInd w:val="0"/>
        <w:spacing w:after="0" w:line="240" w:lineRule="auto"/>
        <w:rPr>
          <w:rFonts w:ascii="Helvetica" w:hAnsi="Helvetica" w:cs="Helvetica"/>
        </w:rPr>
      </w:pPr>
      <w:r w:rsidRPr="003B4E7B">
        <w:rPr>
          <w:rFonts w:ascii="Helvetica" w:hAnsi="Helvetica" w:cs="Helvetica"/>
        </w:rPr>
        <w:t xml:space="preserve">Otros Artículos: red de mariposas, percolador, binoculares, sillas rezo del niño.   </w:t>
      </w:r>
    </w:p>
    <w:p w14:paraId="7B4451C7" w14:textId="3663BE27" w:rsidR="00F656AE" w:rsidRPr="003B4E7B" w:rsidRDefault="00F656AE" w:rsidP="003B4E7B">
      <w:pPr>
        <w:pStyle w:val="Prrafodelista"/>
        <w:widowControl w:val="0"/>
        <w:numPr>
          <w:ilvl w:val="0"/>
          <w:numId w:val="10"/>
        </w:numPr>
        <w:autoSpaceDE w:val="0"/>
        <w:autoSpaceDN w:val="0"/>
        <w:adjustRightInd w:val="0"/>
        <w:spacing w:after="0" w:line="240" w:lineRule="auto"/>
        <w:rPr>
          <w:rFonts w:ascii="Helvetica" w:hAnsi="Helvetica" w:cs="Helvetica"/>
        </w:rPr>
      </w:pPr>
      <w:r w:rsidRPr="003B4E7B">
        <w:rPr>
          <w:rFonts w:ascii="Helvetica" w:hAnsi="Helvetica" w:cs="Helvetica"/>
        </w:rPr>
        <w:t>Otros apoyos: Atención de una alemana que estaba realizando un voluntariado con el programa de manejo del fuego, atención de una española, quien estaba haciendo una pasantía, atención grupo de Steve Stroud.</w:t>
      </w:r>
    </w:p>
    <w:p w14:paraId="07024591" w14:textId="220361A1" w:rsidR="00F656AE" w:rsidRPr="003B4E7B" w:rsidRDefault="00F656AE" w:rsidP="00D965C4">
      <w:pPr>
        <w:spacing w:after="0" w:line="240" w:lineRule="auto"/>
      </w:pPr>
    </w:p>
    <w:p w14:paraId="3B8A4218" w14:textId="5978D504" w:rsidR="00734C4B" w:rsidRDefault="00734C4B" w:rsidP="00734C4B">
      <w:pPr>
        <w:pStyle w:val="Ttulo2"/>
        <w:numPr>
          <w:ilvl w:val="1"/>
          <w:numId w:val="1"/>
        </w:numPr>
        <w:rPr>
          <w:lang w:val="es-ES"/>
        </w:rPr>
      </w:pPr>
      <w:bookmarkStart w:id="44" w:name="_Toc514071538"/>
      <w:r>
        <w:rPr>
          <w:lang w:val="es-ES"/>
        </w:rPr>
        <w:t>Atención de la tormenta NATE</w:t>
      </w:r>
      <w:bookmarkEnd w:id="44"/>
    </w:p>
    <w:p w14:paraId="0B90EFDF" w14:textId="17156A5E" w:rsidR="00734C4B" w:rsidRDefault="00734C4B" w:rsidP="00734C4B">
      <w:pPr>
        <w:rPr>
          <w:lang w:val="es-ES"/>
        </w:rPr>
      </w:pPr>
      <w:r>
        <w:rPr>
          <w:lang w:val="es-ES"/>
        </w:rPr>
        <w:t>A continuación, se puede observar en el cuadro adjunto la información por fecha de la participación de algu</w:t>
      </w:r>
      <w:r w:rsidR="00C745CF">
        <w:rPr>
          <w:lang w:val="es-ES"/>
        </w:rPr>
        <w:t>nos funcionarios del programa que</w:t>
      </w:r>
      <w:r>
        <w:rPr>
          <w:lang w:val="es-ES"/>
        </w:rPr>
        <w:t xml:space="preserve"> ayudaron en la emergencia de la tormenta NATE, tanto en la Comisión Municipal de Emergencia (CME) de La Cruz, como la CME de Liberia.</w:t>
      </w:r>
    </w:p>
    <w:p w14:paraId="46F3185C" w14:textId="22BED24B" w:rsidR="000446CC" w:rsidRDefault="000446CC" w:rsidP="00734C4B">
      <w:pPr>
        <w:rPr>
          <w:lang w:val="es-ES"/>
        </w:rPr>
      </w:pPr>
    </w:p>
    <w:p w14:paraId="0D963C13" w14:textId="1287913C" w:rsidR="000446CC" w:rsidRDefault="000446CC" w:rsidP="00734C4B">
      <w:pPr>
        <w:rPr>
          <w:lang w:val="es-ES"/>
        </w:rPr>
      </w:pPr>
    </w:p>
    <w:p w14:paraId="75DB57FA" w14:textId="4D143C53" w:rsidR="000446CC" w:rsidRDefault="000446CC" w:rsidP="00734C4B">
      <w:pPr>
        <w:rPr>
          <w:lang w:val="es-ES"/>
        </w:rPr>
      </w:pPr>
    </w:p>
    <w:p w14:paraId="1C5B274D" w14:textId="77777777" w:rsidR="000446CC" w:rsidRPr="00734C4B" w:rsidRDefault="000446CC" w:rsidP="00734C4B">
      <w:pPr>
        <w:rPr>
          <w:lang w:val="es-ES"/>
        </w:rPr>
      </w:pPr>
    </w:p>
    <w:tbl>
      <w:tblPr>
        <w:tblStyle w:val="Tablaconcuadrcula"/>
        <w:tblW w:w="0" w:type="auto"/>
        <w:tblLook w:val="04A0" w:firstRow="1" w:lastRow="0" w:firstColumn="1" w:lastColumn="0" w:noHBand="0" w:noVBand="1"/>
      </w:tblPr>
      <w:tblGrid>
        <w:gridCol w:w="1413"/>
        <w:gridCol w:w="3402"/>
        <w:gridCol w:w="4013"/>
      </w:tblGrid>
      <w:tr w:rsidR="00734C4B" w:rsidRPr="000446CC" w14:paraId="329F632D" w14:textId="77777777" w:rsidTr="000446CC">
        <w:tc>
          <w:tcPr>
            <w:tcW w:w="1413" w:type="dxa"/>
          </w:tcPr>
          <w:p w14:paraId="60FE1DEC" w14:textId="00B3A3B8" w:rsidR="00734C4B" w:rsidRPr="000446CC" w:rsidRDefault="00734C4B" w:rsidP="000446CC">
            <w:pPr>
              <w:spacing w:before="0" w:after="0" w:line="240" w:lineRule="auto"/>
              <w:jc w:val="center"/>
              <w:rPr>
                <w:b/>
                <w:bCs/>
                <w:sz w:val="20"/>
                <w:szCs w:val="20"/>
                <w:lang w:val="es-ES"/>
              </w:rPr>
            </w:pPr>
            <w:r w:rsidRPr="000446CC">
              <w:rPr>
                <w:b/>
                <w:bCs/>
                <w:sz w:val="20"/>
                <w:szCs w:val="20"/>
                <w:lang w:val="es-ES"/>
              </w:rPr>
              <w:t>Fecha</w:t>
            </w:r>
          </w:p>
        </w:tc>
        <w:tc>
          <w:tcPr>
            <w:tcW w:w="3402" w:type="dxa"/>
          </w:tcPr>
          <w:p w14:paraId="0FCECE5D" w14:textId="1374FB46" w:rsidR="00734C4B" w:rsidRPr="000446CC" w:rsidRDefault="00734C4B" w:rsidP="000446CC">
            <w:pPr>
              <w:spacing w:before="0" w:after="0" w:line="240" w:lineRule="auto"/>
              <w:jc w:val="center"/>
              <w:rPr>
                <w:b/>
                <w:bCs/>
                <w:sz w:val="20"/>
                <w:szCs w:val="20"/>
                <w:lang w:val="es-ES"/>
              </w:rPr>
            </w:pPr>
            <w:r w:rsidRPr="000446CC">
              <w:rPr>
                <w:b/>
                <w:bCs/>
                <w:sz w:val="20"/>
                <w:szCs w:val="20"/>
                <w:lang w:val="es-ES"/>
              </w:rPr>
              <w:t>Funcionario</w:t>
            </w:r>
          </w:p>
        </w:tc>
        <w:tc>
          <w:tcPr>
            <w:tcW w:w="4013" w:type="dxa"/>
          </w:tcPr>
          <w:p w14:paraId="0BCF8148" w14:textId="2D9C0FB1" w:rsidR="00734C4B" w:rsidRPr="000446CC" w:rsidRDefault="00734C4B" w:rsidP="000446CC">
            <w:pPr>
              <w:spacing w:before="0" w:after="0" w:line="240" w:lineRule="auto"/>
              <w:jc w:val="center"/>
              <w:rPr>
                <w:b/>
                <w:bCs/>
                <w:sz w:val="20"/>
                <w:szCs w:val="20"/>
                <w:lang w:val="es-ES"/>
              </w:rPr>
            </w:pPr>
            <w:r w:rsidRPr="000446CC">
              <w:rPr>
                <w:b/>
                <w:bCs/>
                <w:sz w:val="20"/>
                <w:szCs w:val="20"/>
                <w:lang w:val="es-ES"/>
              </w:rPr>
              <w:t>Descripción de la actividad</w:t>
            </w:r>
          </w:p>
        </w:tc>
      </w:tr>
      <w:tr w:rsidR="00734C4B" w:rsidRPr="000446CC" w14:paraId="5AC46305" w14:textId="77777777" w:rsidTr="00096DDD">
        <w:tc>
          <w:tcPr>
            <w:tcW w:w="1413" w:type="dxa"/>
            <w:vAlign w:val="center"/>
          </w:tcPr>
          <w:p w14:paraId="27AC7BC8" w14:textId="568F8D9E" w:rsidR="00734C4B" w:rsidRPr="000446CC" w:rsidRDefault="000446CC" w:rsidP="00096DDD">
            <w:pPr>
              <w:spacing w:before="0" w:after="0" w:line="240" w:lineRule="auto"/>
              <w:jc w:val="center"/>
              <w:rPr>
                <w:bCs/>
                <w:sz w:val="20"/>
                <w:szCs w:val="20"/>
                <w:lang w:val="es-ES"/>
              </w:rPr>
            </w:pPr>
            <w:r>
              <w:rPr>
                <w:bCs/>
                <w:sz w:val="20"/>
                <w:szCs w:val="20"/>
                <w:lang w:val="es-ES"/>
              </w:rPr>
              <w:t>04</w:t>
            </w:r>
            <w:r w:rsidRPr="000446CC">
              <w:rPr>
                <w:bCs/>
                <w:sz w:val="20"/>
                <w:szCs w:val="20"/>
                <w:lang w:val="es-ES"/>
              </w:rPr>
              <w:t>/10/2017</w:t>
            </w:r>
          </w:p>
        </w:tc>
        <w:tc>
          <w:tcPr>
            <w:tcW w:w="3402" w:type="dxa"/>
            <w:vAlign w:val="center"/>
          </w:tcPr>
          <w:p w14:paraId="1F15779B" w14:textId="5EA6CD9E" w:rsidR="00734C4B" w:rsidRPr="000446CC" w:rsidRDefault="000446CC" w:rsidP="00096DDD">
            <w:pPr>
              <w:spacing w:before="0" w:after="0" w:line="240" w:lineRule="auto"/>
              <w:jc w:val="center"/>
              <w:rPr>
                <w:bCs/>
                <w:sz w:val="20"/>
                <w:szCs w:val="20"/>
                <w:lang w:val="es-ES"/>
              </w:rPr>
            </w:pPr>
            <w:r w:rsidRPr="000446CC">
              <w:rPr>
                <w:bCs/>
                <w:sz w:val="20"/>
                <w:szCs w:val="20"/>
                <w:lang w:val="es-ES"/>
              </w:rPr>
              <w:t>Edgar Jiménez Sandoval</w:t>
            </w:r>
          </w:p>
        </w:tc>
        <w:tc>
          <w:tcPr>
            <w:tcW w:w="4013" w:type="dxa"/>
          </w:tcPr>
          <w:p w14:paraId="159A47E2" w14:textId="73C540D7" w:rsidR="00734C4B" w:rsidRPr="000446CC" w:rsidRDefault="000446CC" w:rsidP="000446CC">
            <w:pPr>
              <w:spacing w:before="0" w:after="0" w:line="240" w:lineRule="auto"/>
              <w:jc w:val="left"/>
              <w:rPr>
                <w:bCs/>
                <w:sz w:val="20"/>
                <w:szCs w:val="20"/>
                <w:lang w:val="es-ES"/>
              </w:rPr>
            </w:pPr>
            <w:r w:rsidRPr="000446CC">
              <w:rPr>
                <w:bCs/>
                <w:sz w:val="20"/>
                <w:szCs w:val="20"/>
                <w:lang w:val="es-ES"/>
              </w:rPr>
              <w:t>Desde la media noche, limpiando la entrada al sector Santa Rosa</w:t>
            </w:r>
            <w:r>
              <w:rPr>
                <w:bCs/>
                <w:sz w:val="20"/>
                <w:szCs w:val="20"/>
                <w:lang w:val="es-ES"/>
              </w:rPr>
              <w:t xml:space="preserve"> por caídas de árboles.</w:t>
            </w:r>
          </w:p>
        </w:tc>
      </w:tr>
      <w:tr w:rsidR="00734C4B" w:rsidRPr="000446CC" w14:paraId="326BC943" w14:textId="77777777" w:rsidTr="00096DDD">
        <w:tc>
          <w:tcPr>
            <w:tcW w:w="1413" w:type="dxa"/>
            <w:vAlign w:val="center"/>
          </w:tcPr>
          <w:p w14:paraId="3B17A051" w14:textId="07156E35" w:rsidR="00734C4B" w:rsidRPr="000446CC" w:rsidRDefault="000446CC" w:rsidP="00096DDD">
            <w:pPr>
              <w:spacing w:before="0" w:after="0" w:line="240" w:lineRule="auto"/>
              <w:jc w:val="center"/>
              <w:rPr>
                <w:bCs/>
                <w:sz w:val="20"/>
                <w:szCs w:val="20"/>
                <w:lang w:val="es-ES"/>
              </w:rPr>
            </w:pPr>
            <w:r>
              <w:rPr>
                <w:bCs/>
                <w:sz w:val="20"/>
                <w:szCs w:val="20"/>
                <w:lang w:val="es-ES"/>
              </w:rPr>
              <w:t>05/10/2017</w:t>
            </w:r>
          </w:p>
        </w:tc>
        <w:tc>
          <w:tcPr>
            <w:tcW w:w="3402" w:type="dxa"/>
            <w:vAlign w:val="center"/>
          </w:tcPr>
          <w:p w14:paraId="146E13AD" w14:textId="5234FFDB" w:rsidR="00734C4B" w:rsidRPr="000446CC" w:rsidRDefault="000446CC" w:rsidP="00096DDD">
            <w:pPr>
              <w:spacing w:before="0" w:after="0" w:line="240" w:lineRule="auto"/>
              <w:jc w:val="center"/>
              <w:rPr>
                <w:bCs/>
                <w:sz w:val="20"/>
                <w:szCs w:val="20"/>
                <w:lang w:val="es-ES"/>
              </w:rPr>
            </w:pPr>
            <w:r>
              <w:rPr>
                <w:bCs/>
                <w:sz w:val="20"/>
                <w:szCs w:val="20"/>
                <w:lang w:val="es-ES"/>
              </w:rPr>
              <w:t>Edgar Jiménez Sandoval</w:t>
            </w:r>
          </w:p>
        </w:tc>
        <w:tc>
          <w:tcPr>
            <w:tcW w:w="4013" w:type="dxa"/>
          </w:tcPr>
          <w:p w14:paraId="5DF59BED" w14:textId="2F2B7577" w:rsidR="00734C4B" w:rsidRPr="000446CC" w:rsidRDefault="000446CC" w:rsidP="000446CC">
            <w:pPr>
              <w:spacing w:before="0" w:after="0" w:line="240" w:lineRule="auto"/>
              <w:jc w:val="left"/>
              <w:rPr>
                <w:bCs/>
                <w:sz w:val="20"/>
                <w:szCs w:val="20"/>
                <w:lang w:val="es-ES"/>
              </w:rPr>
            </w:pPr>
            <w:r>
              <w:rPr>
                <w:bCs/>
                <w:sz w:val="20"/>
                <w:szCs w:val="20"/>
                <w:lang w:val="es-ES"/>
              </w:rPr>
              <w:t>Entregando víveres con la CME y Bomberos de La Cruz.</w:t>
            </w:r>
          </w:p>
        </w:tc>
      </w:tr>
      <w:tr w:rsidR="00734C4B" w:rsidRPr="000446CC" w14:paraId="7C51F00F" w14:textId="77777777" w:rsidTr="008D1B0D">
        <w:tc>
          <w:tcPr>
            <w:tcW w:w="1413" w:type="dxa"/>
            <w:vAlign w:val="center"/>
          </w:tcPr>
          <w:p w14:paraId="6C14D3F9" w14:textId="0F1891AD" w:rsidR="00734C4B" w:rsidRPr="000446CC" w:rsidRDefault="000446CC" w:rsidP="00096DDD">
            <w:pPr>
              <w:spacing w:before="0" w:after="0" w:line="240" w:lineRule="auto"/>
              <w:jc w:val="center"/>
              <w:rPr>
                <w:bCs/>
                <w:sz w:val="20"/>
                <w:szCs w:val="20"/>
                <w:lang w:val="es-ES"/>
              </w:rPr>
            </w:pPr>
            <w:r>
              <w:rPr>
                <w:bCs/>
                <w:sz w:val="20"/>
                <w:szCs w:val="20"/>
                <w:lang w:val="es-ES"/>
              </w:rPr>
              <w:t>06/10/2017</w:t>
            </w:r>
          </w:p>
        </w:tc>
        <w:tc>
          <w:tcPr>
            <w:tcW w:w="3402" w:type="dxa"/>
          </w:tcPr>
          <w:p w14:paraId="379B310E" w14:textId="61CE493B" w:rsidR="00734C4B" w:rsidRDefault="000446CC" w:rsidP="000446CC">
            <w:pPr>
              <w:spacing w:before="0" w:after="0" w:line="240" w:lineRule="auto"/>
              <w:jc w:val="center"/>
              <w:rPr>
                <w:bCs/>
                <w:sz w:val="20"/>
                <w:szCs w:val="20"/>
                <w:lang w:val="es-ES"/>
              </w:rPr>
            </w:pPr>
            <w:r>
              <w:rPr>
                <w:bCs/>
                <w:sz w:val="20"/>
                <w:szCs w:val="20"/>
                <w:lang w:val="es-ES"/>
              </w:rPr>
              <w:t>Yamileth Barquero Gutiérrez (FPN)</w:t>
            </w:r>
          </w:p>
          <w:p w14:paraId="41DC475B" w14:textId="62C9CAC9" w:rsidR="000446CC" w:rsidRDefault="000446CC" w:rsidP="000446CC">
            <w:pPr>
              <w:spacing w:before="0" w:after="0" w:line="240" w:lineRule="auto"/>
              <w:jc w:val="center"/>
              <w:rPr>
                <w:bCs/>
                <w:sz w:val="20"/>
                <w:szCs w:val="20"/>
                <w:lang w:val="es-ES"/>
              </w:rPr>
            </w:pPr>
            <w:r>
              <w:rPr>
                <w:bCs/>
                <w:sz w:val="20"/>
                <w:szCs w:val="20"/>
                <w:lang w:val="es-ES"/>
              </w:rPr>
              <w:t>Yuta Fujimoto (JICA)</w:t>
            </w:r>
          </w:p>
          <w:p w14:paraId="72755E4D" w14:textId="7673666C" w:rsidR="000446CC" w:rsidRDefault="000446CC" w:rsidP="000446CC">
            <w:pPr>
              <w:spacing w:before="0" w:after="0" w:line="240" w:lineRule="auto"/>
              <w:jc w:val="center"/>
              <w:rPr>
                <w:bCs/>
                <w:sz w:val="20"/>
                <w:szCs w:val="20"/>
                <w:lang w:val="es-ES"/>
              </w:rPr>
            </w:pPr>
            <w:r>
              <w:rPr>
                <w:bCs/>
                <w:sz w:val="20"/>
                <w:szCs w:val="20"/>
                <w:lang w:val="es-ES"/>
              </w:rPr>
              <w:t>Albán Jiménez Céspedes</w:t>
            </w:r>
          </w:p>
          <w:p w14:paraId="30B5F8F0" w14:textId="58AE86B0" w:rsidR="000446CC" w:rsidRDefault="000446CC" w:rsidP="000446CC">
            <w:pPr>
              <w:spacing w:before="0" w:after="0" w:line="240" w:lineRule="auto"/>
              <w:jc w:val="center"/>
              <w:rPr>
                <w:bCs/>
                <w:sz w:val="20"/>
                <w:szCs w:val="20"/>
                <w:lang w:val="es-ES"/>
              </w:rPr>
            </w:pPr>
            <w:r>
              <w:rPr>
                <w:bCs/>
                <w:sz w:val="20"/>
                <w:szCs w:val="20"/>
                <w:lang w:val="es-ES"/>
              </w:rPr>
              <w:t>Rolando Ramos Jiménez.</w:t>
            </w:r>
          </w:p>
          <w:p w14:paraId="3A71EDC5" w14:textId="0C165BAD" w:rsidR="000446CC" w:rsidRDefault="000446CC" w:rsidP="000446CC">
            <w:pPr>
              <w:spacing w:before="0" w:after="0" w:line="240" w:lineRule="auto"/>
              <w:jc w:val="center"/>
              <w:rPr>
                <w:bCs/>
                <w:sz w:val="20"/>
                <w:szCs w:val="20"/>
                <w:lang w:val="es-ES"/>
              </w:rPr>
            </w:pPr>
            <w:r>
              <w:rPr>
                <w:bCs/>
                <w:sz w:val="20"/>
                <w:szCs w:val="20"/>
                <w:lang w:val="es-ES"/>
              </w:rPr>
              <w:t>Rolando Vega Contreras.</w:t>
            </w:r>
          </w:p>
          <w:p w14:paraId="50C7A97A" w14:textId="33B2C0F1" w:rsidR="000446CC" w:rsidRDefault="000446CC" w:rsidP="000446CC">
            <w:pPr>
              <w:spacing w:before="0" w:after="0" w:line="240" w:lineRule="auto"/>
              <w:jc w:val="center"/>
              <w:rPr>
                <w:bCs/>
                <w:sz w:val="20"/>
                <w:szCs w:val="20"/>
                <w:lang w:val="es-ES"/>
              </w:rPr>
            </w:pPr>
            <w:r>
              <w:rPr>
                <w:bCs/>
                <w:sz w:val="20"/>
                <w:szCs w:val="20"/>
                <w:lang w:val="es-ES"/>
              </w:rPr>
              <w:t>Marvin Mendoza Mendoza.</w:t>
            </w:r>
          </w:p>
          <w:p w14:paraId="7614DFFB" w14:textId="065111C2" w:rsidR="000446CC" w:rsidRPr="000446CC" w:rsidRDefault="000446CC" w:rsidP="000446CC">
            <w:pPr>
              <w:spacing w:before="0" w:after="0" w:line="240" w:lineRule="auto"/>
              <w:jc w:val="center"/>
              <w:rPr>
                <w:bCs/>
                <w:sz w:val="20"/>
                <w:szCs w:val="20"/>
                <w:lang w:val="es-ES"/>
              </w:rPr>
            </w:pPr>
            <w:r>
              <w:rPr>
                <w:bCs/>
                <w:sz w:val="20"/>
                <w:szCs w:val="20"/>
                <w:lang w:val="es-ES"/>
              </w:rPr>
              <w:t>Gabriela Gutiérrez Ruiz.</w:t>
            </w:r>
          </w:p>
        </w:tc>
        <w:tc>
          <w:tcPr>
            <w:tcW w:w="4013" w:type="dxa"/>
            <w:vAlign w:val="center"/>
          </w:tcPr>
          <w:p w14:paraId="19E18903" w14:textId="50CC5FA4" w:rsidR="00734C4B" w:rsidRPr="000446CC" w:rsidRDefault="000446CC" w:rsidP="008D1B0D">
            <w:pPr>
              <w:spacing w:before="0" w:after="0" w:line="240" w:lineRule="auto"/>
              <w:jc w:val="left"/>
              <w:rPr>
                <w:bCs/>
                <w:sz w:val="20"/>
                <w:szCs w:val="20"/>
                <w:lang w:val="es-ES"/>
              </w:rPr>
            </w:pPr>
            <w:r>
              <w:rPr>
                <w:bCs/>
                <w:sz w:val="20"/>
                <w:szCs w:val="20"/>
                <w:lang w:val="es-ES"/>
              </w:rPr>
              <w:t>Coordinadores de Albergues</w:t>
            </w:r>
          </w:p>
        </w:tc>
      </w:tr>
      <w:tr w:rsidR="00734C4B" w:rsidRPr="000446CC" w14:paraId="51DF24DE" w14:textId="77777777" w:rsidTr="00096DDD">
        <w:tc>
          <w:tcPr>
            <w:tcW w:w="1413" w:type="dxa"/>
            <w:vAlign w:val="center"/>
          </w:tcPr>
          <w:p w14:paraId="6E736396" w14:textId="0513AB3C" w:rsidR="00734C4B" w:rsidRPr="000446CC" w:rsidRDefault="000446CC" w:rsidP="00096DDD">
            <w:pPr>
              <w:spacing w:before="0" w:after="0" w:line="240" w:lineRule="auto"/>
              <w:jc w:val="center"/>
              <w:rPr>
                <w:bCs/>
                <w:sz w:val="20"/>
                <w:szCs w:val="20"/>
                <w:lang w:val="es-ES"/>
              </w:rPr>
            </w:pPr>
            <w:r>
              <w:rPr>
                <w:bCs/>
                <w:sz w:val="20"/>
                <w:szCs w:val="20"/>
                <w:lang w:val="es-ES"/>
              </w:rPr>
              <w:t>06/10/2017</w:t>
            </w:r>
          </w:p>
        </w:tc>
        <w:tc>
          <w:tcPr>
            <w:tcW w:w="3402" w:type="dxa"/>
            <w:vAlign w:val="center"/>
          </w:tcPr>
          <w:p w14:paraId="5BC0604F" w14:textId="22300718" w:rsidR="00734C4B" w:rsidRPr="000446CC" w:rsidRDefault="000446CC" w:rsidP="00096DDD">
            <w:pPr>
              <w:spacing w:before="0" w:after="0" w:line="240" w:lineRule="auto"/>
              <w:jc w:val="center"/>
              <w:rPr>
                <w:bCs/>
                <w:sz w:val="20"/>
                <w:szCs w:val="20"/>
                <w:lang w:val="es-ES"/>
              </w:rPr>
            </w:pPr>
            <w:r>
              <w:rPr>
                <w:bCs/>
                <w:sz w:val="20"/>
                <w:szCs w:val="20"/>
                <w:lang w:val="es-ES"/>
              </w:rPr>
              <w:t>Edgar Jiménez Sandoval</w:t>
            </w:r>
          </w:p>
        </w:tc>
        <w:tc>
          <w:tcPr>
            <w:tcW w:w="4013" w:type="dxa"/>
          </w:tcPr>
          <w:p w14:paraId="7E3BA969" w14:textId="04C70BAB" w:rsidR="00734C4B" w:rsidRPr="000446CC" w:rsidRDefault="000446CC" w:rsidP="000446CC">
            <w:pPr>
              <w:spacing w:before="0" w:after="0" w:line="240" w:lineRule="auto"/>
              <w:jc w:val="left"/>
              <w:rPr>
                <w:bCs/>
                <w:sz w:val="20"/>
                <w:szCs w:val="20"/>
                <w:lang w:val="es-ES"/>
              </w:rPr>
            </w:pPr>
            <w:r>
              <w:rPr>
                <w:bCs/>
                <w:sz w:val="20"/>
                <w:szCs w:val="20"/>
                <w:lang w:val="es-ES"/>
              </w:rPr>
              <w:t>Entrega de víveres CME y Bomberos de La Cruz</w:t>
            </w:r>
          </w:p>
        </w:tc>
      </w:tr>
      <w:tr w:rsidR="00C745CF" w:rsidRPr="000446CC" w14:paraId="2BAF41D9" w14:textId="77777777" w:rsidTr="008D1B0D">
        <w:trPr>
          <w:trHeight w:val="675"/>
        </w:trPr>
        <w:tc>
          <w:tcPr>
            <w:tcW w:w="1413" w:type="dxa"/>
            <w:vMerge w:val="restart"/>
            <w:vAlign w:val="center"/>
          </w:tcPr>
          <w:p w14:paraId="78963F13" w14:textId="03A88366" w:rsidR="00C745CF" w:rsidRPr="000446CC" w:rsidRDefault="00C745CF" w:rsidP="00096DDD">
            <w:pPr>
              <w:spacing w:before="0" w:after="0" w:line="240" w:lineRule="auto"/>
              <w:jc w:val="center"/>
              <w:rPr>
                <w:bCs/>
                <w:sz w:val="20"/>
                <w:szCs w:val="20"/>
                <w:lang w:val="es-ES"/>
              </w:rPr>
            </w:pPr>
            <w:r>
              <w:rPr>
                <w:bCs/>
                <w:sz w:val="20"/>
                <w:szCs w:val="20"/>
                <w:lang w:val="es-ES"/>
              </w:rPr>
              <w:t>07/10/2017</w:t>
            </w:r>
          </w:p>
        </w:tc>
        <w:tc>
          <w:tcPr>
            <w:tcW w:w="3402" w:type="dxa"/>
          </w:tcPr>
          <w:p w14:paraId="1C43194B" w14:textId="77777777" w:rsidR="00C745CF" w:rsidRDefault="00C745CF" w:rsidP="000446CC">
            <w:pPr>
              <w:spacing w:before="0" w:after="0" w:line="240" w:lineRule="auto"/>
              <w:jc w:val="center"/>
              <w:rPr>
                <w:bCs/>
                <w:sz w:val="20"/>
                <w:szCs w:val="20"/>
                <w:lang w:val="es-ES"/>
              </w:rPr>
            </w:pPr>
            <w:r>
              <w:rPr>
                <w:bCs/>
                <w:sz w:val="20"/>
                <w:szCs w:val="20"/>
                <w:lang w:val="es-ES"/>
              </w:rPr>
              <w:t>Rolando Ramos Jiménez</w:t>
            </w:r>
          </w:p>
          <w:p w14:paraId="7E15E634" w14:textId="77777777" w:rsidR="00C745CF" w:rsidRDefault="00C745CF" w:rsidP="000446CC">
            <w:pPr>
              <w:spacing w:before="0" w:after="0" w:line="240" w:lineRule="auto"/>
              <w:jc w:val="center"/>
              <w:rPr>
                <w:bCs/>
                <w:sz w:val="20"/>
                <w:szCs w:val="20"/>
                <w:lang w:val="es-ES"/>
              </w:rPr>
            </w:pPr>
            <w:r>
              <w:rPr>
                <w:bCs/>
                <w:sz w:val="20"/>
                <w:szCs w:val="20"/>
                <w:lang w:val="es-ES"/>
              </w:rPr>
              <w:t>Rolando Vega Contreras</w:t>
            </w:r>
          </w:p>
          <w:p w14:paraId="36FEA15B" w14:textId="2C00EA4E" w:rsidR="00C745CF" w:rsidRPr="000446CC" w:rsidRDefault="00C745CF" w:rsidP="000446CC">
            <w:pPr>
              <w:spacing w:before="0" w:after="0" w:line="240" w:lineRule="auto"/>
              <w:jc w:val="center"/>
              <w:rPr>
                <w:bCs/>
                <w:sz w:val="20"/>
                <w:szCs w:val="20"/>
                <w:lang w:val="es-ES"/>
              </w:rPr>
            </w:pPr>
            <w:r>
              <w:rPr>
                <w:bCs/>
                <w:sz w:val="20"/>
                <w:szCs w:val="20"/>
                <w:lang w:val="es-ES"/>
              </w:rPr>
              <w:t>Gabriela Gutiérrez</w:t>
            </w:r>
          </w:p>
        </w:tc>
        <w:tc>
          <w:tcPr>
            <w:tcW w:w="4013" w:type="dxa"/>
            <w:vAlign w:val="center"/>
          </w:tcPr>
          <w:p w14:paraId="6180F7CC" w14:textId="0FE4B59A" w:rsidR="00C745CF" w:rsidRPr="000446CC" w:rsidRDefault="00C745CF" w:rsidP="008D1B0D">
            <w:pPr>
              <w:spacing w:before="0" w:after="0" w:line="240" w:lineRule="auto"/>
              <w:jc w:val="left"/>
              <w:rPr>
                <w:bCs/>
                <w:sz w:val="20"/>
                <w:szCs w:val="20"/>
                <w:lang w:val="es-ES"/>
              </w:rPr>
            </w:pPr>
            <w:r>
              <w:rPr>
                <w:bCs/>
                <w:sz w:val="20"/>
                <w:szCs w:val="20"/>
                <w:lang w:val="es-ES"/>
              </w:rPr>
              <w:t>Coordinando y cerrando albergues</w:t>
            </w:r>
          </w:p>
        </w:tc>
      </w:tr>
      <w:tr w:rsidR="00C745CF" w:rsidRPr="000446CC" w14:paraId="7370BA4B" w14:textId="77777777" w:rsidTr="00096DDD">
        <w:trPr>
          <w:trHeight w:val="480"/>
        </w:trPr>
        <w:tc>
          <w:tcPr>
            <w:tcW w:w="1413" w:type="dxa"/>
            <w:vMerge/>
          </w:tcPr>
          <w:p w14:paraId="7EC68ED0" w14:textId="77777777" w:rsidR="00C745CF" w:rsidRDefault="00C745CF" w:rsidP="000446CC">
            <w:pPr>
              <w:spacing w:before="0" w:after="0" w:line="240" w:lineRule="auto"/>
              <w:jc w:val="center"/>
              <w:rPr>
                <w:bCs/>
                <w:sz w:val="20"/>
                <w:szCs w:val="20"/>
                <w:lang w:val="es-ES"/>
              </w:rPr>
            </w:pPr>
          </w:p>
        </w:tc>
        <w:tc>
          <w:tcPr>
            <w:tcW w:w="3402" w:type="dxa"/>
            <w:vAlign w:val="center"/>
          </w:tcPr>
          <w:p w14:paraId="2261CAE8" w14:textId="3B5E4EC7" w:rsidR="00C745CF" w:rsidRDefault="00C745CF" w:rsidP="00096DDD">
            <w:pPr>
              <w:spacing w:before="0" w:after="0" w:line="240" w:lineRule="auto"/>
              <w:jc w:val="center"/>
              <w:rPr>
                <w:bCs/>
                <w:sz w:val="20"/>
                <w:szCs w:val="20"/>
                <w:lang w:val="es-ES"/>
              </w:rPr>
            </w:pPr>
            <w:r>
              <w:rPr>
                <w:bCs/>
                <w:sz w:val="20"/>
                <w:szCs w:val="20"/>
                <w:lang w:val="es-ES"/>
              </w:rPr>
              <w:t>Marvin Mendoza Mendoza</w:t>
            </w:r>
          </w:p>
        </w:tc>
        <w:tc>
          <w:tcPr>
            <w:tcW w:w="4013" w:type="dxa"/>
          </w:tcPr>
          <w:p w14:paraId="1CB1FE2D" w14:textId="72971F9F" w:rsidR="00C745CF" w:rsidRDefault="00C745CF" w:rsidP="00C745CF">
            <w:pPr>
              <w:spacing w:before="0" w:after="0" w:line="240" w:lineRule="auto"/>
              <w:jc w:val="left"/>
              <w:rPr>
                <w:bCs/>
                <w:sz w:val="20"/>
                <w:szCs w:val="20"/>
                <w:lang w:val="es-ES"/>
              </w:rPr>
            </w:pPr>
            <w:r>
              <w:rPr>
                <w:bCs/>
                <w:sz w:val="20"/>
                <w:szCs w:val="20"/>
                <w:lang w:val="es-ES"/>
              </w:rPr>
              <w:t>Transportando personas a sus comunidades.</w:t>
            </w:r>
          </w:p>
        </w:tc>
      </w:tr>
      <w:tr w:rsidR="00734C4B" w:rsidRPr="000446CC" w14:paraId="2E6CE58E" w14:textId="77777777" w:rsidTr="00096DDD">
        <w:tc>
          <w:tcPr>
            <w:tcW w:w="1413" w:type="dxa"/>
          </w:tcPr>
          <w:p w14:paraId="6C518D22" w14:textId="77777777" w:rsidR="00734C4B" w:rsidRDefault="009300B2" w:rsidP="000446CC">
            <w:pPr>
              <w:spacing w:before="0" w:after="0" w:line="240" w:lineRule="auto"/>
              <w:jc w:val="center"/>
              <w:rPr>
                <w:bCs/>
                <w:sz w:val="20"/>
                <w:szCs w:val="20"/>
                <w:lang w:val="es-ES"/>
              </w:rPr>
            </w:pPr>
            <w:r>
              <w:rPr>
                <w:bCs/>
                <w:sz w:val="20"/>
                <w:szCs w:val="20"/>
                <w:lang w:val="es-ES"/>
              </w:rPr>
              <w:t>07/10/2017</w:t>
            </w:r>
          </w:p>
          <w:p w14:paraId="7D7DFB85" w14:textId="0157A83A" w:rsidR="009300B2" w:rsidRPr="000446CC" w:rsidRDefault="009300B2" w:rsidP="000446CC">
            <w:pPr>
              <w:spacing w:before="0" w:after="0" w:line="240" w:lineRule="auto"/>
              <w:jc w:val="center"/>
              <w:rPr>
                <w:bCs/>
                <w:sz w:val="20"/>
                <w:szCs w:val="20"/>
                <w:lang w:val="es-ES"/>
              </w:rPr>
            </w:pPr>
            <w:r>
              <w:rPr>
                <w:bCs/>
                <w:sz w:val="20"/>
                <w:szCs w:val="20"/>
                <w:lang w:val="es-ES"/>
              </w:rPr>
              <w:t>08/10/2017</w:t>
            </w:r>
          </w:p>
        </w:tc>
        <w:tc>
          <w:tcPr>
            <w:tcW w:w="3402" w:type="dxa"/>
            <w:vAlign w:val="center"/>
          </w:tcPr>
          <w:p w14:paraId="6527076A" w14:textId="691B216A" w:rsidR="00734C4B" w:rsidRPr="000446CC" w:rsidRDefault="009300B2" w:rsidP="00096DDD">
            <w:pPr>
              <w:spacing w:before="0" w:after="0" w:line="240" w:lineRule="auto"/>
              <w:jc w:val="center"/>
              <w:rPr>
                <w:bCs/>
                <w:sz w:val="20"/>
                <w:szCs w:val="20"/>
                <w:lang w:val="es-ES"/>
              </w:rPr>
            </w:pPr>
            <w:r>
              <w:rPr>
                <w:bCs/>
                <w:sz w:val="20"/>
                <w:szCs w:val="20"/>
                <w:lang w:val="es-ES"/>
              </w:rPr>
              <w:t>Edgar Jiménez Sandoval</w:t>
            </w:r>
          </w:p>
        </w:tc>
        <w:tc>
          <w:tcPr>
            <w:tcW w:w="4013" w:type="dxa"/>
          </w:tcPr>
          <w:p w14:paraId="25544F24" w14:textId="140F7A98" w:rsidR="00734C4B" w:rsidRPr="000446CC" w:rsidRDefault="009300B2" w:rsidP="000446CC">
            <w:pPr>
              <w:spacing w:before="0" w:after="0" w:line="240" w:lineRule="auto"/>
              <w:jc w:val="left"/>
              <w:rPr>
                <w:bCs/>
                <w:sz w:val="20"/>
                <w:szCs w:val="20"/>
                <w:lang w:val="es-ES"/>
              </w:rPr>
            </w:pPr>
            <w:r>
              <w:rPr>
                <w:bCs/>
                <w:sz w:val="20"/>
                <w:szCs w:val="20"/>
                <w:lang w:val="es-ES"/>
              </w:rPr>
              <w:t>Entrega de víveres CME y bomberos de La Cruz</w:t>
            </w:r>
          </w:p>
        </w:tc>
      </w:tr>
      <w:tr w:rsidR="00C745CF" w:rsidRPr="000446CC" w14:paraId="51D08CAB" w14:textId="77777777" w:rsidTr="008D1B0D">
        <w:trPr>
          <w:trHeight w:val="960"/>
        </w:trPr>
        <w:tc>
          <w:tcPr>
            <w:tcW w:w="1413" w:type="dxa"/>
            <w:vMerge w:val="restart"/>
            <w:vAlign w:val="center"/>
          </w:tcPr>
          <w:p w14:paraId="22AF4B62" w14:textId="3E10FA54" w:rsidR="00C745CF" w:rsidRPr="000446CC" w:rsidRDefault="00C745CF" w:rsidP="00096DDD">
            <w:pPr>
              <w:spacing w:before="0" w:after="0" w:line="240" w:lineRule="auto"/>
              <w:jc w:val="center"/>
              <w:rPr>
                <w:bCs/>
                <w:sz w:val="20"/>
                <w:szCs w:val="20"/>
                <w:lang w:val="es-ES"/>
              </w:rPr>
            </w:pPr>
            <w:r>
              <w:rPr>
                <w:bCs/>
                <w:sz w:val="20"/>
                <w:szCs w:val="20"/>
                <w:lang w:val="es-ES"/>
              </w:rPr>
              <w:t>09/10/2017</w:t>
            </w:r>
          </w:p>
        </w:tc>
        <w:tc>
          <w:tcPr>
            <w:tcW w:w="3402" w:type="dxa"/>
          </w:tcPr>
          <w:p w14:paraId="70EBB77E" w14:textId="36A569C9" w:rsidR="00C745CF" w:rsidRDefault="00C745CF" w:rsidP="000446CC">
            <w:pPr>
              <w:spacing w:before="0" w:after="0" w:line="240" w:lineRule="auto"/>
              <w:jc w:val="center"/>
              <w:rPr>
                <w:bCs/>
                <w:sz w:val="20"/>
                <w:szCs w:val="20"/>
                <w:lang w:val="es-ES"/>
              </w:rPr>
            </w:pPr>
            <w:r>
              <w:rPr>
                <w:bCs/>
                <w:sz w:val="20"/>
                <w:szCs w:val="20"/>
                <w:lang w:val="es-ES"/>
              </w:rPr>
              <w:t>Yamileth Barquero Gutiérrez (FPN)</w:t>
            </w:r>
          </w:p>
          <w:p w14:paraId="63772D5E" w14:textId="77777777" w:rsidR="00C745CF" w:rsidRDefault="00C745CF" w:rsidP="000446CC">
            <w:pPr>
              <w:spacing w:before="0" w:after="0" w:line="240" w:lineRule="auto"/>
              <w:jc w:val="center"/>
              <w:rPr>
                <w:bCs/>
                <w:sz w:val="20"/>
                <w:szCs w:val="20"/>
                <w:lang w:val="es-ES"/>
              </w:rPr>
            </w:pPr>
            <w:r>
              <w:rPr>
                <w:bCs/>
                <w:sz w:val="20"/>
                <w:szCs w:val="20"/>
                <w:lang w:val="es-ES"/>
              </w:rPr>
              <w:t>Yuta Fujimoto (JICA)</w:t>
            </w:r>
          </w:p>
          <w:p w14:paraId="296B0FAB" w14:textId="77777777" w:rsidR="00C745CF" w:rsidRDefault="00C745CF" w:rsidP="000446CC">
            <w:pPr>
              <w:spacing w:before="0" w:after="0" w:line="240" w:lineRule="auto"/>
              <w:jc w:val="center"/>
              <w:rPr>
                <w:bCs/>
                <w:sz w:val="20"/>
                <w:szCs w:val="20"/>
                <w:lang w:val="es-ES"/>
              </w:rPr>
            </w:pPr>
            <w:r>
              <w:rPr>
                <w:bCs/>
                <w:sz w:val="20"/>
                <w:szCs w:val="20"/>
                <w:lang w:val="es-ES"/>
              </w:rPr>
              <w:t>Rolando Vega Contreras</w:t>
            </w:r>
          </w:p>
          <w:p w14:paraId="39EBBD6D" w14:textId="1C0C2AA3" w:rsidR="00C745CF" w:rsidRPr="000446CC" w:rsidRDefault="00C745CF" w:rsidP="00C745CF">
            <w:pPr>
              <w:spacing w:before="0" w:after="0" w:line="240" w:lineRule="auto"/>
              <w:jc w:val="center"/>
              <w:rPr>
                <w:bCs/>
                <w:sz w:val="20"/>
                <w:szCs w:val="20"/>
                <w:lang w:val="es-ES"/>
              </w:rPr>
            </w:pPr>
            <w:r>
              <w:rPr>
                <w:bCs/>
                <w:sz w:val="20"/>
                <w:szCs w:val="20"/>
                <w:lang w:val="es-ES"/>
              </w:rPr>
              <w:t>Gabriela Gutiérrez Ruiz</w:t>
            </w:r>
          </w:p>
        </w:tc>
        <w:tc>
          <w:tcPr>
            <w:tcW w:w="4013" w:type="dxa"/>
            <w:vAlign w:val="center"/>
          </w:tcPr>
          <w:p w14:paraId="23CEDBBC" w14:textId="119044D2" w:rsidR="00C745CF" w:rsidRPr="000446CC" w:rsidRDefault="00C745CF" w:rsidP="008D1B0D">
            <w:pPr>
              <w:spacing w:before="0" w:after="0" w:line="240" w:lineRule="auto"/>
              <w:jc w:val="left"/>
              <w:rPr>
                <w:bCs/>
                <w:sz w:val="20"/>
                <w:szCs w:val="20"/>
                <w:lang w:val="es-ES"/>
              </w:rPr>
            </w:pPr>
            <w:r>
              <w:rPr>
                <w:bCs/>
                <w:sz w:val="20"/>
                <w:szCs w:val="20"/>
                <w:lang w:val="es-ES"/>
              </w:rPr>
              <w:t>CME Liberia</w:t>
            </w:r>
          </w:p>
        </w:tc>
      </w:tr>
      <w:tr w:rsidR="00C745CF" w:rsidRPr="000446CC" w14:paraId="2DEFEA84" w14:textId="77777777" w:rsidTr="00C745CF">
        <w:trPr>
          <w:trHeight w:val="490"/>
        </w:trPr>
        <w:tc>
          <w:tcPr>
            <w:tcW w:w="1413" w:type="dxa"/>
            <w:vMerge/>
          </w:tcPr>
          <w:p w14:paraId="13574359" w14:textId="77777777" w:rsidR="00C745CF" w:rsidRDefault="00C745CF" w:rsidP="000446CC">
            <w:pPr>
              <w:spacing w:before="0" w:after="0" w:line="240" w:lineRule="auto"/>
              <w:jc w:val="center"/>
              <w:rPr>
                <w:bCs/>
                <w:sz w:val="20"/>
                <w:szCs w:val="20"/>
                <w:lang w:val="es-ES"/>
              </w:rPr>
            </w:pPr>
          </w:p>
        </w:tc>
        <w:tc>
          <w:tcPr>
            <w:tcW w:w="3402" w:type="dxa"/>
          </w:tcPr>
          <w:p w14:paraId="0344609A" w14:textId="77777777" w:rsidR="00C745CF" w:rsidRDefault="00C745CF" w:rsidP="00C745CF">
            <w:pPr>
              <w:spacing w:before="0" w:after="0" w:line="240" w:lineRule="auto"/>
              <w:jc w:val="center"/>
              <w:rPr>
                <w:bCs/>
                <w:sz w:val="20"/>
                <w:szCs w:val="20"/>
                <w:lang w:val="es-ES"/>
              </w:rPr>
            </w:pPr>
            <w:r>
              <w:rPr>
                <w:bCs/>
                <w:sz w:val="20"/>
                <w:szCs w:val="20"/>
                <w:lang w:val="es-ES"/>
              </w:rPr>
              <w:t>Albán Jiménez Céspedes</w:t>
            </w:r>
          </w:p>
          <w:p w14:paraId="15BF6A54" w14:textId="671DE199" w:rsidR="00C745CF" w:rsidRDefault="00096DDD" w:rsidP="00096DDD">
            <w:pPr>
              <w:spacing w:before="0" w:after="0" w:line="240" w:lineRule="auto"/>
              <w:jc w:val="center"/>
              <w:rPr>
                <w:bCs/>
                <w:sz w:val="20"/>
                <w:szCs w:val="20"/>
                <w:lang w:val="es-ES"/>
              </w:rPr>
            </w:pPr>
            <w:r>
              <w:rPr>
                <w:bCs/>
                <w:sz w:val="20"/>
                <w:szCs w:val="20"/>
                <w:lang w:val="es-ES"/>
              </w:rPr>
              <w:t>Rosibel Elizondo Cruz</w:t>
            </w:r>
          </w:p>
        </w:tc>
        <w:tc>
          <w:tcPr>
            <w:tcW w:w="4013" w:type="dxa"/>
          </w:tcPr>
          <w:p w14:paraId="6B5EC672" w14:textId="2C756B90" w:rsidR="00C745CF" w:rsidRPr="000446CC" w:rsidRDefault="00C745CF" w:rsidP="000446CC">
            <w:pPr>
              <w:spacing w:before="0" w:after="0" w:line="240" w:lineRule="auto"/>
              <w:jc w:val="left"/>
              <w:rPr>
                <w:bCs/>
                <w:sz w:val="20"/>
                <w:szCs w:val="20"/>
                <w:lang w:val="es-ES"/>
              </w:rPr>
            </w:pPr>
            <w:r>
              <w:rPr>
                <w:bCs/>
                <w:sz w:val="20"/>
                <w:szCs w:val="20"/>
                <w:lang w:val="es-ES"/>
              </w:rPr>
              <w:t>Coordinación del Albergue Maná</w:t>
            </w:r>
          </w:p>
        </w:tc>
      </w:tr>
      <w:tr w:rsidR="00C745CF" w:rsidRPr="000446CC" w14:paraId="34717CB0" w14:textId="77777777" w:rsidTr="00096DDD">
        <w:trPr>
          <w:trHeight w:val="330"/>
        </w:trPr>
        <w:tc>
          <w:tcPr>
            <w:tcW w:w="1413" w:type="dxa"/>
            <w:vMerge/>
          </w:tcPr>
          <w:p w14:paraId="34B260BE" w14:textId="77777777" w:rsidR="00C745CF" w:rsidRDefault="00C745CF" w:rsidP="00C745CF">
            <w:pPr>
              <w:spacing w:before="0" w:after="0" w:line="240" w:lineRule="auto"/>
              <w:jc w:val="center"/>
              <w:rPr>
                <w:bCs/>
                <w:sz w:val="20"/>
                <w:szCs w:val="20"/>
                <w:lang w:val="es-ES"/>
              </w:rPr>
            </w:pPr>
          </w:p>
        </w:tc>
        <w:tc>
          <w:tcPr>
            <w:tcW w:w="3402" w:type="dxa"/>
            <w:vAlign w:val="center"/>
          </w:tcPr>
          <w:p w14:paraId="3A362C7F" w14:textId="22823B62" w:rsidR="00C745CF" w:rsidRDefault="00C745CF" w:rsidP="00096DDD">
            <w:pPr>
              <w:spacing w:before="0" w:after="0" w:line="240" w:lineRule="auto"/>
              <w:jc w:val="center"/>
              <w:rPr>
                <w:bCs/>
                <w:sz w:val="20"/>
                <w:szCs w:val="20"/>
                <w:lang w:val="es-ES"/>
              </w:rPr>
            </w:pPr>
            <w:r>
              <w:rPr>
                <w:bCs/>
                <w:sz w:val="20"/>
                <w:szCs w:val="20"/>
                <w:lang w:val="es-ES"/>
              </w:rPr>
              <w:t>Edgar Jiménez Céspedes</w:t>
            </w:r>
          </w:p>
        </w:tc>
        <w:tc>
          <w:tcPr>
            <w:tcW w:w="4013" w:type="dxa"/>
          </w:tcPr>
          <w:p w14:paraId="4B55C4F3" w14:textId="5E2BFEF5" w:rsidR="00C745CF" w:rsidRDefault="00C745CF" w:rsidP="00C745CF">
            <w:pPr>
              <w:spacing w:before="0" w:after="0" w:line="240" w:lineRule="auto"/>
              <w:jc w:val="left"/>
              <w:rPr>
                <w:bCs/>
                <w:sz w:val="20"/>
                <w:szCs w:val="20"/>
                <w:lang w:val="es-ES"/>
              </w:rPr>
            </w:pPr>
            <w:r>
              <w:rPr>
                <w:bCs/>
                <w:sz w:val="20"/>
                <w:szCs w:val="20"/>
                <w:lang w:val="es-ES"/>
              </w:rPr>
              <w:t>Entrega de víveres CME y Bomberos de La Cruz</w:t>
            </w:r>
          </w:p>
        </w:tc>
      </w:tr>
      <w:tr w:rsidR="00C745CF" w:rsidRPr="000446CC" w14:paraId="35620089" w14:textId="77777777" w:rsidTr="00096DDD">
        <w:trPr>
          <w:trHeight w:val="300"/>
        </w:trPr>
        <w:tc>
          <w:tcPr>
            <w:tcW w:w="1413" w:type="dxa"/>
            <w:vMerge/>
          </w:tcPr>
          <w:p w14:paraId="0EED4CBC" w14:textId="77777777" w:rsidR="00C745CF" w:rsidRDefault="00C745CF" w:rsidP="00C745CF">
            <w:pPr>
              <w:spacing w:before="0" w:after="0" w:line="240" w:lineRule="auto"/>
              <w:jc w:val="center"/>
              <w:rPr>
                <w:bCs/>
                <w:sz w:val="20"/>
                <w:szCs w:val="20"/>
                <w:lang w:val="es-ES"/>
              </w:rPr>
            </w:pPr>
          </w:p>
        </w:tc>
        <w:tc>
          <w:tcPr>
            <w:tcW w:w="3402" w:type="dxa"/>
            <w:vAlign w:val="center"/>
          </w:tcPr>
          <w:p w14:paraId="40A59240" w14:textId="3BC30B48" w:rsidR="00C745CF" w:rsidRDefault="00C745CF" w:rsidP="00096DDD">
            <w:pPr>
              <w:spacing w:before="0" w:after="0" w:line="240" w:lineRule="auto"/>
              <w:jc w:val="center"/>
              <w:rPr>
                <w:bCs/>
                <w:sz w:val="20"/>
                <w:szCs w:val="20"/>
                <w:lang w:val="es-ES"/>
              </w:rPr>
            </w:pPr>
            <w:r>
              <w:rPr>
                <w:bCs/>
                <w:sz w:val="20"/>
                <w:szCs w:val="20"/>
                <w:lang w:val="es-ES"/>
              </w:rPr>
              <w:t>Marvin Mendoza Mendoza</w:t>
            </w:r>
          </w:p>
        </w:tc>
        <w:tc>
          <w:tcPr>
            <w:tcW w:w="4013" w:type="dxa"/>
          </w:tcPr>
          <w:p w14:paraId="2AE885CE" w14:textId="732FABC2" w:rsidR="00C745CF" w:rsidRPr="00096DDD" w:rsidRDefault="00096DDD" w:rsidP="00C745CF">
            <w:pPr>
              <w:spacing w:before="0" w:after="0" w:line="240" w:lineRule="auto"/>
              <w:jc w:val="left"/>
              <w:rPr>
                <w:bCs/>
                <w:sz w:val="20"/>
                <w:szCs w:val="20"/>
                <w:lang w:val="es-ES"/>
              </w:rPr>
            </w:pPr>
            <w:r w:rsidRPr="00096DDD">
              <w:rPr>
                <w:sz w:val="20"/>
                <w:szCs w:val="20"/>
                <w:lang w:val="es-ES"/>
              </w:rPr>
              <w:t>Traslado de cuadrillas para limpieza, traslado de pichingas de agua a Cuajiniquil, traslado de personal ACG a otros sectores y compra de víveres para los comedores de ACG.</w:t>
            </w:r>
          </w:p>
        </w:tc>
      </w:tr>
      <w:tr w:rsidR="00096DDD" w:rsidRPr="000446CC" w14:paraId="6615B4DE" w14:textId="77777777" w:rsidTr="00096DDD">
        <w:trPr>
          <w:trHeight w:val="510"/>
        </w:trPr>
        <w:tc>
          <w:tcPr>
            <w:tcW w:w="1413" w:type="dxa"/>
            <w:vMerge w:val="restart"/>
            <w:vAlign w:val="center"/>
          </w:tcPr>
          <w:p w14:paraId="30D2CB2F" w14:textId="06D354CA" w:rsidR="00096DDD" w:rsidRPr="000446CC" w:rsidRDefault="00096DDD" w:rsidP="00096DDD">
            <w:pPr>
              <w:spacing w:before="0" w:after="0" w:line="240" w:lineRule="auto"/>
              <w:jc w:val="center"/>
              <w:rPr>
                <w:bCs/>
                <w:sz w:val="20"/>
                <w:szCs w:val="20"/>
                <w:lang w:val="es-ES"/>
              </w:rPr>
            </w:pPr>
            <w:r>
              <w:rPr>
                <w:bCs/>
                <w:sz w:val="20"/>
                <w:szCs w:val="20"/>
                <w:lang w:val="es-ES"/>
              </w:rPr>
              <w:t>10/10/2018</w:t>
            </w:r>
          </w:p>
        </w:tc>
        <w:tc>
          <w:tcPr>
            <w:tcW w:w="3402" w:type="dxa"/>
          </w:tcPr>
          <w:p w14:paraId="324A54E9" w14:textId="5BE252EA" w:rsidR="00096DDD" w:rsidRDefault="00096DDD" w:rsidP="00C745CF">
            <w:pPr>
              <w:spacing w:before="0" w:after="0" w:line="240" w:lineRule="auto"/>
              <w:jc w:val="center"/>
              <w:rPr>
                <w:bCs/>
                <w:sz w:val="20"/>
                <w:szCs w:val="20"/>
                <w:lang w:val="es-ES"/>
              </w:rPr>
            </w:pPr>
            <w:r>
              <w:rPr>
                <w:bCs/>
                <w:sz w:val="20"/>
                <w:szCs w:val="20"/>
                <w:lang w:val="es-ES"/>
              </w:rPr>
              <w:t>Edgar Jiménez Céspedes</w:t>
            </w:r>
          </w:p>
          <w:p w14:paraId="21C98E7C" w14:textId="05AA7BF6" w:rsidR="00096DDD" w:rsidRPr="000446CC" w:rsidRDefault="00096DDD" w:rsidP="00096DDD">
            <w:pPr>
              <w:spacing w:before="0" w:after="0" w:line="240" w:lineRule="auto"/>
              <w:jc w:val="center"/>
              <w:rPr>
                <w:bCs/>
                <w:sz w:val="20"/>
                <w:szCs w:val="20"/>
                <w:lang w:val="es-ES"/>
              </w:rPr>
            </w:pPr>
            <w:r>
              <w:rPr>
                <w:bCs/>
                <w:sz w:val="20"/>
                <w:szCs w:val="20"/>
                <w:lang w:val="es-ES"/>
              </w:rPr>
              <w:t>Marvin Mendoza Mendoza</w:t>
            </w:r>
          </w:p>
        </w:tc>
        <w:tc>
          <w:tcPr>
            <w:tcW w:w="4013" w:type="dxa"/>
          </w:tcPr>
          <w:p w14:paraId="4C6BFEAB" w14:textId="04A5424F" w:rsidR="00096DDD" w:rsidRPr="00096DDD" w:rsidRDefault="00096DDD" w:rsidP="00C745CF">
            <w:pPr>
              <w:spacing w:before="0" w:after="0" w:line="240" w:lineRule="auto"/>
              <w:jc w:val="left"/>
              <w:rPr>
                <w:bCs/>
                <w:sz w:val="20"/>
                <w:szCs w:val="20"/>
                <w:lang w:val="es-ES"/>
              </w:rPr>
            </w:pPr>
            <w:r w:rsidRPr="00096DDD">
              <w:rPr>
                <w:sz w:val="20"/>
                <w:szCs w:val="20"/>
                <w:lang w:val="es-ES"/>
              </w:rPr>
              <w:t>Colaboran en la repartición de víveres en la Cruz.</w:t>
            </w:r>
          </w:p>
        </w:tc>
      </w:tr>
      <w:tr w:rsidR="00096DDD" w:rsidRPr="000446CC" w14:paraId="196E509A" w14:textId="77777777" w:rsidTr="00096DDD">
        <w:trPr>
          <w:trHeight w:val="465"/>
        </w:trPr>
        <w:tc>
          <w:tcPr>
            <w:tcW w:w="1413" w:type="dxa"/>
            <w:vMerge/>
          </w:tcPr>
          <w:p w14:paraId="40E029B1" w14:textId="77777777" w:rsidR="00096DDD" w:rsidRDefault="00096DDD" w:rsidP="00C745CF">
            <w:pPr>
              <w:spacing w:before="0" w:after="0" w:line="240" w:lineRule="auto"/>
              <w:jc w:val="center"/>
              <w:rPr>
                <w:bCs/>
                <w:sz w:val="20"/>
                <w:szCs w:val="20"/>
                <w:lang w:val="es-ES"/>
              </w:rPr>
            </w:pPr>
          </w:p>
        </w:tc>
        <w:tc>
          <w:tcPr>
            <w:tcW w:w="3402" w:type="dxa"/>
          </w:tcPr>
          <w:p w14:paraId="12369E99" w14:textId="38780F1D" w:rsidR="00096DDD" w:rsidRDefault="00096DDD" w:rsidP="00C745CF">
            <w:pPr>
              <w:spacing w:before="0" w:after="0" w:line="240" w:lineRule="auto"/>
              <w:jc w:val="center"/>
              <w:rPr>
                <w:bCs/>
                <w:sz w:val="20"/>
                <w:szCs w:val="20"/>
                <w:lang w:val="es-ES"/>
              </w:rPr>
            </w:pPr>
            <w:r>
              <w:rPr>
                <w:bCs/>
                <w:sz w:val="20"/>
                <w:szCs w:val="20"/>
                <w:lang w:val="es-ES"/>
              </w:rPr>
              <w:t>Rosibel Elizondo Cruz</w:t>
            </w:r>
          </w:p>
          <w:p w14:paraId="72AC3301" w14:textId="2ED3A0D3" w:rsidR="00096DDD" w:rsidRDefault="00096DDD" w:rsidP="00C745CF">
            <w:pPr>
              <w:spacing w:before="0" w:after="0" w:line="240" w:lineRule="auto"/>
              <w:jc w:val="center"/>
              <w:rPr>
                <w:bCs/>
                <w:sz w:val="20"/>
                <w:szCs w:val="20"/>
                <w:lang w:val="es-ES"/>
              </w:rPr>
            </w:pPr>
            <w:r>
              <w:rPr>
                <w:bCs/>
                <w:sz w:val="20"/>
                <w:szCs w:val="20"/>
                <w:lang w:val="es-ES"/>
              </w:rPr>
              <w:t>Albán Jiménez Céspedes</w:t>
            </w:r>
          </w:p>
        </w:tc>
        <w:tc>
          <w:tcPr>
            <w:tcW w:w="4013" w:type="dxa"/>
          </w:tcPr>
          <w:p w14:paraId="532DA70C" w14:textId="57F36DAD" w:rsidR="00096DDD" w:rsidRPr="00096DDD" w:rsidRDefault="00096DDD" w:rsidP="00C745CF">
            <w:pPr>
              <w:spacing w:before="0" w:after="0" w:line="240" w:lineRule="auto"/>
              <w:jc w:val="left"/>
              <w:rPr>
                <w:sz w:val="20"/>
                <w:szCs w:val="20"/>
                <w:lang w:val="es-ES"/>
              </w:rPr>
            </w:pPr>
            <w:r>
              <w:rPr>
                <w:sz w:val="20"/>
                <w:szCs w:val="20"/>
                <w:lang w:val="es-ES"/>
              </w:rPr>
              <w:t>Coordinación Albergue Maná</w:t>
            </w:r>
          </w:p>
        </w:tc>
      </w:tr>
      <w:tr w:rsidR="00096DDD" w:rsidRPr="000446CC" w14:paraId="474E0C46" w14:textId="77777777" w:rsidTr="000446CC">
        <w:trPr>
          <w:trHeight w:val="840"/>
        </w:trPr>
        <w:tc>
          <w:tcPr>
            <w:tcW w:w="1413" w:type="dxa"/>
            <w:vMerge/>
          </w:tcPr>
          <w:p w14:paraId="69384202" w14:textId="77777777" w:rsidR="00096DDD" w:rsidRDefault="00096DDD" w:rsidP="00C745CF">
            <w:pPr>
              <w:spacing w:before="0" w:after="0" w:line="240" w:lineRule="auto"/>
              <w:jc w:val="center"/>
              <w:rPr>
                <w:bCs/>
                <w:sz w:val="20"/>
                <w:szCs w:val="20"/>
                <w:lang w:val="es-ES"/>
              </w:rPr>
            </w:pPr>
          </w:p>
        </w:tc>
        <w:tc>
          <w:tcPr>
            <w:tcW w:w="3402" w:type="dxa"/>
          </w:tcPr>
          <w:p w14:paraId="4B73880B" w14:textId="77777777" w:rsidR="00096DDD" w:rsidRDefault="00096DDD" w:rsidP="00C745CF">
            <w:pPr>
              <w:spacing w:before="0" w:after="0" w:line="240" w:lineRule="auto"/>
              <w:jc w:val="center"/>
              <w:rPr>
                <w:bCs/>
                <w:sz w:val="20"/>
                <w:szCs w:val="20"/>
                <w:lang w:val="es-ES"/>
              </w:rPr>
            </w:pPr>
            <w:r>
              <w:rPr>
                <w:bCs/>
                <w:sz w:val="20"/>
                <w:szCs w:val="20"/>
                <w:lang w:val="es-ES"/>
              </w:rPr>
              <w:t>Gabriela Gutiérrez Cruz</w:t>
            </w:r>
          </w:p>
          <w:p w14:paraId="3D3EF1C8" w14:textId="77777777" w:rsidR="00096DDD" w:rsidRDefault="00096DDD" w:rsidP="00C745CF">
            <w:pPr>
              <w:spacing w:before="0" w:after="0" w:line="240" w:lineRule="auto"/>
              <w:jc w:val="center"/>
              <w:rPr>
                <w:bCs/>
                <w:sz w:val="20"/>
                <w:szCs w:val="20"/>
                <w:lang w:val="es-ES"/>
              </w:rPr>
            </w:pPr>
            <w:r>
              <w:rPr>
                <w:bCs/>
                <w:sz w:val="20"/>
                <w:szCs w:val="20"/>
                <w:lang w:val="es-ES"/>
              </w:rPr>
              <w:t>Yamileth Barquero</w:t>
            </w:r>
          </w:p>
          <w:p w14:paraId="2798A5A9" w14:textId="50916947" w:rsidR="00096DDD" w:rsidRDefault="00096DDD" w:rsidP="00C745CF">
            <w:pPr>
              <w:spacing w:before="0" w:after="0" w:line="240" w:lineRule="auto"/>
              <w:jc w:val="center"/>
              <w:rPr>
                <w:bCs/>
                <w:sz w:val="20"/>
                <w:szCs w:val="20"/>
                <w:lang w:val="es-ES"/>
              </w:rPr>
            </w:pPr>
            <w:r>
              <w:rPr>
                <w:bCs/>
                <w:sz w:val="20"/>
                <w:szCs w:val="20"/>
                <w:lang w:val="es-ES"/>
              </w:rPr>
              <w:t>Yuta Fujimoto</w:t>
            </w:r>
          </w:p>
          <w:p w14:paraId="3E9DBAAA" w14:textId="77777777" w:rsidR="00096DDD" w:rsidRDefault="00096DDD" w:rsidP="00C745CF">
            <w:pPr>
              <w:spacing w:before="0" w:after="0" w:line="240" w:lineRule="auto"/>
              <w:jc w:val="center"/>
              <w:rPr>
                <w:bCs/>
                <w:sz w:val="20"/>
                <w:szCs w:val="20"/>
                <w:lang w:val="es-ES"/>
              </w:rPr>
            </w:pPr>
            <w:r>
              <w:rPr>
                <w:bCs/>
                <w:sz w:val="20"/>
                <w:szCs w:val="20"/>
                <w:lang w:val="es-ES"/>
              </w:rPr>
              <w:t>Rolando Ramos Jiménez</w:t>
            </w:r>
          </w:p>
          <w:p w14:paraId="2E4929C8" w14:textId="5E4EB74B" w:rsidR="00096DDD" w:rsidRDefault="00096DDD" w:rsidP="00C745CF">
            <w:pPr>
              <w:spacing w:before="0" w:after="0" w:line="240" w:lineRule="auto"/>
              <w:jc w:val="center"/>
              <w:rPr>
                <w:bCs/>
                <w:sz w:val="20"/>
                <w:szCs w:val="20"/>
                <w:lang w:val="es-ES"/>
              </w:rPr>
            </w:pPr>
            <w:r>
              <w:rPr>
                <w:bCs/>
                <w:sz w:val="20"/>
                <w:szCs w:val="20"/>
                <w:lang w:val="es-ES"/>
              </w:rPr>
              <w:t>Rolando Vega Contreras</w:t>
            </w:r>
          </w:p>
        </w:tc>
        <w:tc>
          <w:tcPr>
            <w:tcW w:w="4013" w:type="dxa"/>
          </w:tcPr>
          <w:p w14:paraId="47D4BC71" w14:textId="5F0EDE82" w:rsidR="00096DDD" w:rsidRDefault="00096DDD" w:rsidP="00096DDD">
            <w:pPr>
              <w:spacing w:before="0" w:after="0" w:line="240" w:lineRule="auto"/>
              <w:jc w:val="left"/>
              <w:rPr>
                <w:sz w:val="20"/>
                <w:szCs w:val="20"/>
                <w:lang w:val="es-ES"/>
              </w:rPr>
            </w:pPr>
            <w:r>
              <w:rPr>
                <w:sz w:val="20"/>
                <w:szCs w:val="20"/>
                <w:lang w:val="es-ES"/>
              </w:rPr>
              <w:t>Completando Bases de datos de los Albergues y base de datos de afectación de las personas que no estaban albergados, en el CME Liberia.</w:t>
            </w:r>
          </w:p>
        </w:tc>
      </w:tr>
      <w:tr w:rsidR="00096DDD" w:rsidRPr="000446CC" w14:paraId="7A283097" w14:textId="77777777" w:rsidTr="00096DDD">
        <w:tc>
          <w:tcPr>
            <w:tcW w:w="4815" w:type="dxa"/>
            <w:gridSpan w:val="2"/>
            <w:vAlign w:val="center"/>
          </w:tcPr>
          <w:p w14:paraId="0D17FC07" w14:textId="6223BDEE" w:rsidR="00096DDD" w:rsidRPr="00096DDD" w:rsidRDefault="00096DDD" w:rsidP="00096DDD">
            <w:pPr>
              <w:spacing w:before="0" w:after="0" w:line="240" w:lineRule="auto"/>
              <w:jc w:val="center"/>
              <w:rPr>
                <w:b/>
                <w:bCs/>
                <w:sz w:val="20"/>
                <w:szCs w:val="20"/>
                <w:lang w:val="es-ES"/>
              </w:rPr>
            </w:pPr>
            <w:r w:rsidRPr="00096DDD">
              <w:rPr>
                <w:b/>
                <w:bCs/>
                <w:sz w:val="20"/>
                <w:szCs w:val="20"/>
                <w:lang w:val="es-ES"/>
              </w:rPr>
              <w:t>Carros disponibles durante la emergencia</w:t>
            </w:r>
          </w:p>
        </w:tc>
        <w:tc>
          <w:tcPr>
            <w:tcW w:w="4013" w:type="dxa"/>
          </w:tcPr>
          <w:p w14:paraId="5EB91EBD" w14:textId="655F0D29" w:rsidR="00096DDD" w:rsidRDefault="00096DDD" w:rsidP="00C745CF">
            <w:pPr>
              <w:spacing w:before="0" w:after="0" w:line="240" w:lineRule="auto"/>
              <w:jc w:val="left"/>
              <w:rPr>
                <w:bCs/>
                <w:sz w:val="20"/>
                <w:szCs w:val="20"/>
                <w:lang w:val="es-ES"/>
              </w:rPr>
            </w:pPr>
            <w:r>
              <w:rPr>
                <w:bCs/>
                <w:sz w:val="20"/>
                <w:szCs w:val="20"/>
                <w:lang w:val="es-ES"/>
              </w:rPr>
              <w:t>4 Toyotas Land Cruiser, tipo safari.</w:t>
            </w:r>
          </w:p>
          <w:p w14:paraId="6C2C4A38" w14:textId="5F63A8AE" w:rsidR="00096DDD" w:rsidRPr="000446CC" w:rsidRDefault="00096DDD" w:rsidP="00C745CF">
            <w:pPr>
              <w:spacing w:before="0" w:after="0" w:line="240" w:lineRule="auto"/>
              <w:jc w:val="left"/>
              <w:rPr>
                <w:bCs/>
                <w:sz w:val="20"/>
                <w:szCs w:val="20"/>
                <w:lang w:val="es-ES"/>
              </w:rPr>
            </w:pPr>
            <w:r>
              <w:rPr>
                <w:bCs/>
                <w:sz w:val="20"/>
                <w:szCs w:val="20"/>
                <w:lang w:val="es-ES"/>
              </w:rPr>
              <w:t>2 Microbuses Toyota Coaster</w:t>
            </w:r>
          </w:p>
        </w:tc>
      </w:tr>
      <w:tr w:rsidR="00096DDD" w:rsidRPr="000446CC" w14:paraId="6CAE62A4" w14:textId="77777777" w:rsidTr="00F26F72">
        <w:tc>
          <w:tcPr>
            <w:tcW w:w="4815" w:type="dxa"/>
            <w:gridSpan w:val="2"/>
          </w:tcPr>
          <w:p w14:paraId="4F4DA5F0" w14:textId="44A6AC9C" w:rsidR="00096DDD" w:rsidRPr="00096DDD" w:rsidRDefault="00096DDD" w:rsidP="00C745CF">
            <w:pPr>
              <w:spacing w:before="0" w:after="0" w:line="240" w:lineRule="auto"/>
              <w:jc w:val="center"/>
              <w:rPr>
                <w:b/>
                <w:bCs/>
                <w:sz w:val="20"/>
                <w:szCs w:val="20"/>
                <w:lang w:val="es-ES"/>
              </w:rPr>
            </w:pPr>
            <w:r w:rsidRPr="00096DDD">
              <w:rPr>
                <w:b/>
                <w:bCs/>
                <w:sz w:val="20"/>
                <w:szCs w:val="20"/>
                <w:lang w:val="es-ES"/>
              </w:rPr>
              <w:t>Gasto de combustible</w:t>
            </w:r>
          </w:p>
        </w:tc>
        <w:tc>
          <w:tcPr>
            <w:tcW w:w="4013" w:type="dxa"/>
          </w:tcPr>
          <w:p w14:paraId="70E3C2A0" w14:textId="201F5F5C" w:rsidR="00096DDD" w:rsidRPr="000446CC" w:rsidRDefault="00096DDD" w:rsidP="00C745CF">
            <w:pPr>
              <w:spacing w:before="0" w:after="0" w:line="240" w:lineRule="auto"/>
              <w:jc w:val="left"/>
              <w:rPr>
                <w:bCs/>
                <w:sz w:val="20"/>
                <w:szCs w:val="20"/>
                <w:lang w:val="es-ES"/>
              </w:rPr>
            </w:pPr>
            <w:r w:rsidRPr="00AD0CC3">
              <w:rPr>
                <w:b/>
                <w:bCs/>
                <w:lang w:val="es-ES"/>
              </w:rPr>
              <w:t>¢</w:t>
            </w:r>
            <w:r w:rsidRPr="00096DDD">
              <w:rPr>
                <w:b/>
                <w:bCs/>
                <w:sz w:val="20"/>
                <w:szCs w:val="20"/>
                <w:lang w:val="es-ES"/>
              </w:rPr>
              <w:t>120 558</w:t>
            </w:r>
          </w:p>
        </w:tc>
      </w:tr>
    </w:tbl>
    <w:p w14:paraId="1A281543" w14:textId="4D2869DB" w:rsidR="00F656AE" w:rsidRDefault="00F656AE" w:rsidP="00F656AE">
      <w:pPr>
        <w:rPr>
          <w:lang w:val="es-ES"/>
        </w:rPr>
      </w:pPr>
    </w:p>
    <w:p w14:paraId="2271E3BB" w14:textId="06689A4B" w:rsidR="008D1B0D" w:rsidRDefault="008D1B0D" w:rsidP="00F656AE">
      <w:pPr>
        <w:rPr>
          <w:lang w:val="es-ES"/>
        </w:rPr>
      </w:pPr>
    </w:p>
    <w:p w14:paraId="75F3E544" w14:textId="6DE2AECE" w:rsidR="008D1B0D" w:rsidRDefault="008D1B0D" w:rsidP="00F656AE">
      <w:pPr>
        <w:rPr>
          <w:lang w:val="es-ES"/>
        </w:rPr>
      </w:pPr>
    </w:p>
    <w:tbl>
      <w:tblPr>
        <w:tblStyle w:val="Tablaconcuadrcula"/>
        <w:tblW w:w="0" w:type="auto"/>
        <w:tblLook w:val="04A0" w:firstRow="1" w:lastRow="0" w:firstColumn="1" w:lastColumn="0" w:noHBand="0" w:noVBand="1"/>
      </w:tblPr>
      <w:tblGrid>
        <w:gridCol w:w="2942"/>
        <w:gridCol w:w="2943"/>
        <w:gridCol w:w="2943"/>
      </w:tblGrid>
      <w:tr w:rsidR="008D1B0D" w:rsidRPr="00BE0164" w14:paraId="42BC9A8A" w14:textId="77777777" w:rsidTr="00BE0164">
        <w:tc>
          <w:tcPr>
            <w:tcW w:w="2942" w:type="dxa"/>
            <w:vAlign w:val="center"/>
          </w:tcPr>
          <w:p w14:paraId="655D610A" w14:textId="25053454" w:rsidR="008D1B0D" w:rsidRPr="00BE0164" w:rsidRDefault="00BE0164" w:rsidP="00BE0164">
            <w:pPr>
              <w:spacing w:before="0" w:after="0" w:line="240" w:lineRule="auto"/>
              <w:jc w:val="center"/>
              <w:rPr>
                <w:b/>
                <w:sz w:val="20"/>
                <w:szCs w:val="20"/>
                <w:lang w:val="es-ES"/>
              </w:rPr>
            </w:pPr>
            <w:r w:rsidRPr="00BE0164">
              <w:rPr>
                <w:b/>
                <w:sz w:val="20"/>
                <w:szCs w:val="20"/>
                <w:lang w:val="es-ES"/>
              </w:rPr>
              <w:t>Fecha</w:t>
            </w:r>
          </w:p>
        </w:tc>
        <w:tc>
          <w:tcPr>
            <w:tcW w:w="2943" w:type="dxa"/>
            <w:vAlign w:val="center"/>
          </w:tcPr>
          <w:p w14:paraId="4A60BBB6" w14:textId="16FA8507" w:rsidR="008D1B0D" w:rsidRPr="00BE0164" w:rsidRDefault="00BE0164" w:rsidP="00BE0164">
            <w:pPr>
              <w:spacing w:before="0" w:after="0" w:line="240" w:lineRule="auto"/>
              <w:jc w:val="center"/>
              <w:rPr>
                <w:b/>
                <w:sz w:val="20"/>
                <w:szCs w:val="20"/>
                <w:lang w:val="es-ES"/>
              </w:rPr>
            </w:pPr>
            <w:r w:rsidRPr="00BE0164">
              <w:rPr>
                <w:b/>
                <w:sz w:val="20"/>
                <w:szCs w:val="20"/>
                <w:lang w:val="es-ES"/>
              </w:rPr>
              <w:t>Funcionario</w:t>
            </w:r>
          </w:p>
        </w:tc>
        <w:tc>
          <w:tcPr>
            <w:tcW w:w="2943" w:type="dxa"/>
          </w:tcPr>
          <w:p w14:paraId="7C0E115A" w14:textId="1DFDFB93" w:rsidR="00BE0164" w:rsidRPr="00BE0164" w:rsidRDefault="00BE0164" w:rsidP="008D1B0D">
            <w:pPr>
              <w:spacing w:before="0" w:after="0" w:line="240" w:lineRule="auto"/>
              <w:rPr>
                <w:b/>
                <w:sz w:val="20"/>
                <w:szCs w:val="20"/>
                <w:lang w:val="es-ES"/>
              </w:rPr>
            </w:pPr>
            <w:r w:rsidRPr="00BE0164">
              <w:rPr>
                <w:b/>
                <w:sz w:val="20"/>
                <w:szCs w:val="20"/>
                <w:lang w:val="es-ES"/>
              </w:rPr>
              <w:t>Descripción de la actividad</w:t>
            </w:r>
          </w:p>
        </w:tc>
      </w:tr>
      <w:tr w:rsidR="00BE0164" w:rsidRPr="008D1B0D" w14:paraId="7C42B74E" w14:textId="77777777" w:rsidTr="00BE0164">
        <w:trPr>
          <w:trHeight w:val="1485"/>
        </w:trPr>
        <w:tc>
          <w:tcPr>
            <w:tcW w:w="2942" w:type="dxa"/>
            <w:vMerge w:val="restart"/>
            <w:vAlign w:val="center"/>
          </w:tcPr>
          <w:p w14:paraId="588168E3" w14:textId="52B679AB" w:rsidR="00BE0164" w:rsidRPr="008D1B0D" w:rsidRDefault="00BE0164" w:rsidP="00BE0164">
            <w:pPr>
              <w:spacing w:before="0" w:after="0" w:line="240" w:lineRule="auto"/>
              <w:jc w:val="center"/>
              <w:rPr>
                <w:sz w:val="20"/>
                <w:szCs w:val="20"/>
                <w:lang w:val="es-ES"/>
              </w:rPr>
            </w:pPr>
            <w:r>
              <w:rPr>
                <w:sz w:val="20"/>
                <w:szCs w:val="20"/>
                <w:lang w:val="es-ES"/>
              </w:rPr>
              <w:t>11/10/2018</w:t>
            </w:r>
          </w:p>
        </w:tc>
        <w:tc>
          <w:tcPr>
            <w:tcW w:w="2943" w:type="dxa"/>
            <w:vAlign w:val="center"/>
          </w:tcPr>
          <w:p w14:paraId="3D666452" w14:textId="77777777" w:rsidR="00BE0164" w:rsidRDefault="00BE0164" w:rsidP="00BE0164">
            <w:pPr>
              <w:spacing w:before="0" w:after="0" w:line="240" w:lineRule="auto"/>
              <w:jc w:val="center"/>
              <w:rPr>
                <w:sz w:val="20"/>
                <w:szCs w:val="20"/>
                <w:lang w:val="es-ES"/>
              </w:rPr>
            </w:pPr>
            <w:r>
              <w:rPr>
                <w:sz w:val="20"/>
                <w:szCs w:val="20"/>
                <w:lang w:val="es-ES"/>
              </w:rPr>
              <w:t>Edgar Jiménez Sandoval</w:t>
            </w:r>
          </w:p>
          <w:p w14:paraId="77A1B49D" w14:textId="1C237768" w:rsidR="00BE0164" w:rsidRPr="008D1B0D" w:rsidRDefault="00BE0164" w:rsidP="00BE0164">
            <w:pPr>
              <w:spacing w:before="0" w:after="0" w:line="240" w:lineRule="auto"/>
              <w:rPr>
                <w:sz w:val="20"/>
                <w:szCs w:val="20"/>
                <w:lang w:val="es-ES"/>
              </w:rPr>
            </w:pPr>
            <w:r>
              <w:rPr>
                <w:sz w:val="20"/>
                <w:szCs w:val="20"/>
                <w:lang w:val="es-ES"/>
              </w:rPr>
              <w:t>Marvin Mendoza Mendoza</w:t>
            </w:r>
          </w:p>
        </w:tc>
        <w:tc>
          <w:tcPr>
            <w:tcW w:w="2943" w:type="dxa"/>
          </w:tcPr>
          <w:p w14:paraId="17A88D8D" w14:textId="77777777" w:rsidR="00BE0164" w:rsidRDefault="00BE0164" w:rsidP="00BE0164">
            <w:pPr>
              <w:spacing w:before="0" w:after="0" w:line="240" w:lineRule="auto"/>
              <w:rPr>
                <w:sz w:val="20"/>
                <w:szCs w:val="20"/>
                <w:lang w:val="es-ES"/>
              </w:rPr>
            </w:pPr>
            <w:r>
              <w:rPr>
                <w:sz w:val="20"/>
                <w:szCs w:val="20"/>
                <w:lang w:val="es-ES"/>
              </w:rPr>
              <w:t>Colaboraron en la repartición de alimentos en la comunidad del El Jobo, Albergue Salvador Villar, Liceo Bilingüe y Colegio Nocturno, La Cruz.</w:t>
            </w:r>
          </w:p>
          <w:p w14:paraId="119AD74F" w14:textId="6D0E875B" w:rsidR="00BE0164" w:rsidRPr="008D1B0D" w:rsidRDefault="00BE0164" w:rsidP="00BE0164">
            <w:pPr>
              <w:spacing w:before="0" w:after="0" w:line="240" w:lineRule="auto"/>
              <w:rPr>
                <w:sz w:val="20"/>
                <w:szCs w:val="20"/>
                <w:lang w:val="es-ES"/>
              </w:rPr>
            </w:pPr>
            <w:r>
              <w:rPr>
                <w:sz w:val="20"/>
                <w:szCs w:val="20"/>
                <w:lang w:val="es-ES"/>
              </w:rPr>
              <w:t>Diligencias varias en la Cruz</w:t>
            </w:r>
          </w:p>
        </w:tc>
      </w:tr>
      <w:tr w:rsidR="00BE0164" w:rsidRPr="008D1B0D" w14:paraId="43A279F2" w14:textId="77777777" w:rsidTr="00BE0164">
        <w:trPr>
          <w:trHeight w:val="1410"/>
        </w:trPr>
        <w:tc>
          <w:tcPr>
            <w:tcW w:w="2942" w:type="dxa"/>
            <w:vMerge/>
            <w:vAlign w:val="center"/>
          </w:tcPr>
          <w:p w14:paraId="1F8E0254" w14:textId="77777777" w:rsidR="00BE0164" w:rsidRDefault="00BE0164" w:rsidP="00BE0164">
            <w:pPr>
              <w:spacing w:before="0" w:after="0" w:line="240" w:lineRule="auto"/>
              <w:jc w:val="center"/>
              <w:rPr>
                <w:sz w:val="20"/>
                <w:szCs w:val="20"/>
                <w:lang w:val="es-ES"/>
              </w:rPr>
            </w:pPr>
          </w:p>
        </w:tc>
        <w:tc>
          <w:tcPr>
            <w:tcW w:w="2943" w:type="dxa"/>
            <w:vAlign w:val="center"/>
          </w:tcPr>
          <w:p w14:paraId="7338794B" w14:textId="77777777" w:rsidR="00BE0164" w:rsidRDefault="00BE0164" w:rsidP="00BE0164">
            <w:pPr>
              <w:spacing w:before="0" w:after="0" w:line="240" w:lineRule="auto"/>
              <w:rPr>
                <w:sz w:val="20"/>
                <w:szCs w:val="20"/>
                <w:lang w:val="es-ES"/>
              </w:rPr>
            </w:pPr>
            <w:r>
              <w:rPr>
                <w:sz w:val="20"/>
                <w:szCs w:val="20"/>
                <w:lang w:val="es-ES"/>
              </w:rPr>
              <w:t>Rosibel Elizondo Cruz</w:t>
            </w:r>
          </w:p>
          <w:p w14:paraId="6A7BD643" w14:textId="77777777" w:rsidR="00BE0164" w:rsidRDefault="00BE0164" w:rsidP="00BE0164">
            <w:pPr>
              <w:spacing w:before="0" w:after="0" w:line="240" w:lineRule="auto"/>
              <w:rPr>
                <w:sz w:val="20"/>
                <w:szCs w:val="20"/>
                <w:lang w:val="es-ES"/>
              </w:rPr>
            </w:pPr>
            <w:r>
              <w:rPr>
                <w:sz w:val="20"/>
                <w:szCs w:val="20"/>
                <w:lang w:val="es-ES"/>
              </w:rPr>
              <w:t>Albán Jiménez Céspedes</w:t>
            </w:r>
          </w:p>
          <w:p w14:paraId="25FC07AA" w14:textId="62456633" w:rsidR="00BE0164" w:rsidRDefault="00BE0164" w:rsidP="00BE0164">
            <w:pPr>
              <w:spacing w:before="0" w:after="0" w:line="240" w:lineRule="auto"/>
              <w:rPr>
                <w:sz w:val="20"/>
                <w:szCs w:val="20"/>
                <w:lang w:val="es-ES"/>
              </w:rPr>
            </w:pPr>
            <w:r>
              <w:rPr>
                <w:sz w:val="20"/>
                <w:szCs w:val="20"/>
                <w:lang w:val="es-ES"/>
              </w:rPr>
              <w:t>Rolando Vega Contreras</w:t>
            </w:r>
          </w:p>
        </w:tc>
        <w:tc>
          <w:tcPr>
            <w:tcW w:w="2943" w:type="dxa"/>
          </w:tcPr>
          <w:p w14:paraId="50BED29C" w14:textId="36422E27" w:rsidR="00BE0164" w:rsidRDefault="00BE0164" w:rsidP="00BE0164">
            <w:pPr>
              <w:spacing w:before="0" w:after="0" w:line="240" w:lineRule="auto"/>
              <w:rPr>
                <w:sz w:val="20"/>
                <w:szCs w:val="20"/>
                <w:lang w:val="es-ES"/>
              </w:rPr>
            </w:pPr>
            <w:r>
              <w:rPr>
                <w:sz w:val="20"/>
                <w:szCs w:val="20"/>
                <w:lang w:val="es-ES"/>
              </w:rPr>
              <w:t>Albergue Maná, coordinación y traslado de familias a sus comunidades. Además, la apertura del Albergue Bettel en Barrio Nazareth, con el traslado de 2 familias.</w:t>
            </w:r>
          </w:p>
        </w:tc>
      </w:tr>
      <w:tr w:rsidR="00BE0164" w:rsidRPr="008D1B0D" w14:paraId="2BF84188" w14:textId="77777777" w:rsidTr="00BE0164">
        <w:trPr>
          <w:trHeight w:val="415"/>
        </w:trPr>
        <w:tc>
          <w:tcPr>
            <w:tcW w:w="2942" w:type="dxa"/>
            <w:vMerge/>
            <w:vAlign w:val="center"/>
          </w:tcPr>
          <w:p w14:paraId="139FBE97" w14:textId="77777777" w:rsidR="00BE0164" w:rsidRDefault="00BE0164" w:rsidP="00BE0164">
            <w:pPr>
              <w:spacing w:before="0" w:after="0" w:line="240" w:lineRule="auto"/>
              <w:jc w:val="center"/>
              <w:rPr>
                <w:sz w:val="20"/>
                <w:szCs w:val="20"/>
                <w:lang w:val="es-ES"/>
              </w:rPr>
            </w:pPr>
          </w:p>
        </w:tc>
        <w:tc>
          <w:tcPr>
            <w:tcW w:w="2943" w:type="dxa"/>
            <w:vAlign w:val="center"/>
          </w:tcPr>
          <w:p w14:paraId="122385ED" w14:textId="77777777" w:rsidR="00BE0164" w:rsidRDefault="00BE0164" w:rsidP="00BE0164">
            <w:pPr>
              <w:spacing w:before="0" w:after="0" w:line="240" w:lineRule="auto"/>
              <w:rPr>
                <w:sz w:val="20"/>
                <w:szCs w:val="20"/>
                <w:lang w:val="es-ES"/>
              </w:rPr>
            </w:pPr>
            <w:r>
              <w:rPr>
                <w:sz w:val="20"/>
                <w:szCs w:val="20"/>
                <w:lang w:val="es-ES"/>
              </w:rPr>
              <w:t>Gabriela Gutiérrez Ruiz</w:t>
            </w:r>
          </w:p>
          <w:p w14:paraId="70753E4A" w14:textId="77777777" w:rsidR="00BE0164" w:rsidRDefault="00BE0164" w:rsidP="00BE0164">
            <w:pPr>
              <w:spacing w:before="0" w:after="0" w:line="240" w:lineRule="auto"/>
              <w:rPr>
                <w:sz w:val="20"/>
                <w:szCs w:val="20"/>
                <w:lang w:val="es-ES"/>
              </w:rPr>
            </w:pPr>
            <w:r>
              <w:rPr>
                <w:sz w:val="20"/>
                <w:szCs w:val="20"/>
                <w:lang w:val="es-ES"/>
              </w:rPr>
              <w:t>Yamileth Barquero</w:t>
            </w:r>
          </w:p>
          <w:p w14:paraId="72960E42" w14:textId="77777777" w:rsidR="00BE0164" w:rsidRDefault="00BE0164" w:rsidP="00BE0164">
            <w:pPr>
              <w:spacing w:before="0" w:after="0" w:line="240" w:lineRule="auto"/>
              <w:rPr>
                <w:sz w:val="20"/>
                <w:szCs w:val="20"/>
                <w:lang w:val="es-ES"/>
              </w:rPr>
            </w:pPr>
            <w:r>
              <w:rPr>
                <w:sz w:val="20"/>
                <w:szCs w:val="20"/>
                <w:lang w:val="es-ES"/>
              </w:rPr>
              <w:t>Yuta Fujimoto</w:t>
            </w:r>
          </w:p>
          <w:p w14:paraId="725F6E42" w14:textId="69FFCA29" w:rsidR="00BE0164" w:rsidRDefault="00BE0164" w:rsidP="00BE0164">
            <w:pPr>
              <w:spacing w:before="0" w:after="0" w:line="240" w:lineRule="auto"/>
              <w:rPr>
                <w:sz w:val="20"/>
                <w:szCs w:val="20"/>
                <w:lang w:val="es-ES"/>
              </w:rPr>
            </w:pPr>
            <w:r>
              <w:rPr>
                <w:sz w:val="20"/>
                <w:szCs w:val="20"/>
                <w:lang w:val="es-ES"/>
              </w:rPr>
              <w:t>Rolando Ramos Jiménez</w:t>
            </w:r>
          </w:p>
        </w:tc>
        <w:tc>
          <w:tcPr>
            <w:tcW w:w="2943" w:type="dxa"/>
          </w:tcPr>
          <w:p w14:paraId="5215DE26" w14:textId="7DE2F31C" w:rsidR="00BE0164" w:rsidRDefault="00BE0164" w:rsidP="00BE0164">
            <w:pPr>
              <w:spacing w:before="0" w:after="0" w:line="240" w:lineRule="auto"/>
              <w:rPr>
                <w:sz w:val="20"/>
                <w:szCs w:val="20"/>
                <w:lang w:val="es-ES"/>
              </w:rPr>
            </w:pPr>
            <w:r>
              <w:rPr>
                <w:sz w:val="20"/>
                <w:szCs w:val="20"/>
                <w:lang w:val="es-ES"/>
              </w:rPr>
              <w:t>Completando base de datos de los Albergues y afectación de habitantes de Liberia que no estaban albergados.</w:t>
            </w:r>
          </w:p>
        </w:tc>
      </w:tr>
      <w:tr w:rsidR="004562F2" w:rsidRPr="008D1B0D" w14:paraId="1B5DDAE3" w14:textId="77777777" w:rsidTr="004562F2">
        <w:tc>
          <w:tcPr>
            <w:tcW w:w="5885" w:type="dxa"/>
            <w:gridSpan w:val="2"/>
            <w:vAlign w:val="center"/>
          </w:tcPr>
          <w:p w14:paraId="763D8FBE" w14:textId="3F4FF7E0" w:rsidR="004562F2" w:rsidRPr="004562F2" w:rsidRDefault="004562F2" w:rsidP="004562F2">
            <w:pPr>
              <w:spacing w:before="0" w:after="0" w:line="240" w:lineRule="auto"/>
              <w:jc w:val="center"/>
              <w:rPr>
                <w:b/>
                <w:sz w:val="20"/>
                <w:szCs w:val="20"/>
                <w:lang w:val="es-ES"/>
              </w:rPr>
            </w:pPr>
            <w:r w:rsidRPr="004562F2">
              <w:rPr>
                <w:b/>
                <w:sz w:val="20"/>
                <w:szCs w:val="20"/>
                <w:lang w:val="es-ES"/>
              </w:rPr>
              <w:t>Carros disponibles durante la emergencia</w:t>
            </w:r>
          </w:p>
        </w:tc>
        <w:tc>
          <w:tcPr>
            <w:tcW w:w="2943" w:type="dxa"/>
          </w:tcPr>
          <w:p w14:paraId="32C06E8D" w14:textId="52A9F233" w:rsidR="004562F2" w:rsidRPr="008D1B0D" w:rsidRDefault="004562F2" w:rsidP="00BE0164">
            <w:pPr>
              <w:spacing w:before="0" w:after="0" w:line="240" w:lineRule="auto"/>
              <w:rPr>
                <w:sz w:val="20"/>
                <w:szCs w:val="20"/>
                <w:lang w:val="es-ES"/>
              </w:rPr>
            </w:pPr>
            <w:r>
              <w:rPr>
                <w:sz w:val="20"/>
                <w:szCs w:val="20"/>
                <w:lang w:val="es-ES"/>
              </w:rPr>
              <w:t>29-456 / 29-534 / 29-974 / 28-35 y 2 microbuses (29-848 / 29-734)</w:t>
            </w:r>
          </w:p>
        </w:tc>
      </w:tr>
      <w:tr w:rsidR="004562F2" w:rsidRPr="008D1B0D" w14:paraId="440D6769" w14:textId="77777777" w:rsidTr="004562F2">
        <w:tc>
          <w:tcPr>
            <w:tcW w:w="5885" w:type="dxa"/>
            <w:gridSpan w:val="2"/>
            <w:vAlign w:val="center"/>
          </w:tcPr>
          <w:p w14:paraId="571532CD" w14:textId="2735B206" w:rsidR="004562F2" w:rsidRPr="004562F2" w:rsidRDefault="004562F2" w:rsidP="004562F2">
            <w:pPr>
              <w:spacing w:before="0" w:after="0" w:line="240" w:lineRule="auto"/>
              <w:jc w:val="center"/>
              <w:rPr>
                <w:b/>
                <w:sz w:val="20"/>
                <w:szCs w:val="20"/>
                <w:lang w:val="es-ES"/>
              </w:rPr>
            </w:pPr>
            <w:r w:rsidRPr="004562F2">
              <w:rPr>
                <w:b/>
                <w:sz w:val="20"/>
                <w:szCs w:val="20"/>
                <w:lang w:val="es-ES"/>
              </w:rPr>
              <w:t>Gasto de combustible 11 de octubre</w:t>
            </w:r>
          </w:p>
        </w:tc>
        <w:tc>
          <w:tcPr>
            <w:tcW w:w="2943" w:type="dxa"/>
          </w:tcPr>
          <w:p w14:paraId="634AB4F8" w14:textId="323E615A" w:rsidR="004562F2" w:rsidRPr="008D1B0D" w:rsidRDefault="004562F2" w:rsidP="00BE0164">
            <w:pPr>
              <w:spacing w:before="0" w:after="0" w:line="240" w:lineRule="auto"/>
              <w:rPr>
                <w:sz w:val="20"/>
                <w:szCs w:val="20"/>
                <w:lang w:val="es-ES"/>
              </w:rPr>
            </w:pPr>
            <w:r w:rsidRPr="004562F2">
              <w:rPr>
                <w:bCs/>
                <w:lang w:val="es-ES"/>
              </w:rPr>
              <w:t>¢</w:t>
            </w:r>
            <w:r>
              <w:rPr>
                <w:sz w:val="20"/>
                <w:szCs w:val="20"/>
                <w:lang w:val="es-ES"/>
              </w:rPr>
              <w:t xml:space="preserve">95 300 (se incluyen </w:t>
            </w:r>
            <w:r w:rsidRPr="004562F2">
              <w:rPr>
                <w:bCs/>
                <w:lang w:val="es-ES"/>
              </w:rPr>
              <w:t>¢</w:t>
            </w:r>
            <w:r>
              <w:rPr>
                <w:sz w:val="20"/>
                <w:szCs w:val="20"/>
                <w:lang w:val="es-ES"/>
              </w:rPr>
              <w:t>41 000 del Unimop)</w:t>
            </w:r>
          </w:p>
        </w:tc>
      </w:tr>
    </w:tbl>
    <w:tbl>
      <w:tblPr>
        <w:tblStyle w:val="Tablaconcuadrcula"/>
        <w:tblpPr w:leftFromText="141" w:rightFromText="141" w:vertAnchor="text" w:tblpY="392"/>
        <w:tblW w:w="0" w:type="auto"/>
        <w:tblLook w:val="04A0" w:firstRow="1" w:lastRow="0" w:firstColumn="1" w:lastColumn="0" w:noHBand="0" w:noVBand="1"/>
      </w:tblPr>
      <w:tblGrid>
        <w:gridCol w:w="2942"/>
        <w:gridCol w:w="2943"/>
        <w:gridCol w:w="2943"/>
      </w:tblGrid>
      <w:tr w:rsidR="0064117D" w:rsidRPr="00DB62E9" w14:paraId="7BD362BA" w14:textId="77777777" w:rsidTr="0064117D">
        <w:tc>
          <w:tcPr>
            <w:tcW w:w="2942" w:type="dxa"/>
          </w:tcPr>
          <w:p w14:paraId="7A4DFE2F" w14:textId="77777777" w:rsidR="0064117D" w:rsidRPr="00DB62E9" w:rsidRDefault="0064117D" w:rsidP="0064117D">
            <w:pPr>
              <w:spacing w:before="0" w:after="0" w:line="240" w:lineRule="auto"/>
              <w:jc w:val="center"/>
              <w:rPr>
                <w:b/>
                <w:bCs/>
                <w:sz w:val="20"/>
                <w:szCs w:val="20"/>
                <w:lang w:val="es-ES"/>
              </w:rPr>
            </w:pPr>
            <w:r>
              <w:rPr>
                <w:b/>
                <w:bCs/>
                <w:sz w:val="20"/>
                <w:szCs w:val="20"/>
                <w:lang w:val="es-ES"/>
              </w:rPr>
              <w:t>Fecha</w:t>
            </w:r>
          </w:p>
        </w:tc>
        <w:tc>
          <w:tcPr>
            <w:tcW w:w="2943" w:type="dxa"/>
          </w:tcPr>
          <w:p w14:paraId="1D1D3F4C" w14:textId="77777777" w:rsidR="0064117D" w:rsidRPr="00DB62E9" w:rsidRDefault="0064117D" w:rsidP="0064117D">
            <w:pPr>
              <w:spacing w:before="0" w:after="0" w:line="240" w:lineRule="auto"/>
              <w:jc w:val="center"/>
              <w:rPr>
                <w:b/>
                <w:bCs/>
                <w:sz w:val="20"/>
                <w:szCs w:val="20"/>
                <w:lang w:val="es-ES"/>
              </w:rPr>
            </w:pPr>
            <w:r>
              <w:rPr>
                <w:b/>
                <w:bCs/>
                <w:sz w:val="20"/>
                <w:szCs w:val="20"/>
                <w:lang w:val="es-ES"/>
              </w:rPr>
              <w:t>Funcionario</w:t>
            </w:r>
          </w:p>
        </w:tc>
        <w:tc>
          <w:tcPr>
            <w:tcW w:w="2943" w:type="dxa"/>
          </w:tcPr>
          <w:p w14:paraId="06120195" w14:textId="77777777" w:rsidR="0064117D" w:rsidRPr="00DB62E9" w:rsidRDefault="0064117D" w:rsidP="0064117D">
            <w:pPr>
              <w:spacing w:before="0" w:after="0" w:line="240" w:lineRule="auto"/>
              <w:jc w:val="center"/>
              <w:rPr>
                <w:b/>
                <w:bCs/>
                <w:sz w:val="20"/>
                <w:szCs w:val="20"/>
                <w:lang w:val="es-ES"/>
              </w:rPr>
            </w:pPr>
            <w:r>
              <w:rPr>
                <w:b/>
                <w:bCs/>
                <w:sz w:val="20"/>
                <w:szCs w:val="20"/>
                <w:lang w:val="es-ES"/>
              </w:rPr>
              <w:t>Descripción de la actividad</w:t>
            </w:r>
          </w:p>
        </w:tc>
      </w:tr>
      <w:tr w:rsidR="0064117D" w:rsidRPr="00DB62E9" w14:paraId="59E4FDCD" w14:textId="77777777" w:rsidTr="0064117D">
        <w:tc>
          <w:tcPr>
            <w:tcW w:w="2942" w:type="dxa"/>
            <w:vMerge w:val="restart"/>
            <w:vAlign w:val="center"/>
          </w:tcPr>
          <w:p w14:paraId="777F8336" w14:textId="77777777" w:rsidR="0064117D" w:rsidRPr="00DB62E9" w:rsidRDefault="0064117D" w:rsidP="0064117D">
            <w:pPr>
              <w:spacing w:before="0" w:after="0" w:line="240" w:lineRule="auto"/>
              <w:jc w:val="center"/>
              <w:rPr>
                <w:bCs/>
                <w:sz w:val="20"/>
                <w:szCs w:val="20"/>
                <w:lang w:val="es-ES"/>
              </w:rPr>
            </w:pPr>
            <w:r w:rsidRPr="00DB62E9">
              <w:rPr>
                <w:bCs/>
                <w:sz w:val="20"/>
                <w:szCs w:val="20"/>
                <w:lang w:val="es-ES"/>
              </w:rPr>
              <w:t>12/10/2018</w:t>
            </w:r>
          </w:p>
        </w:tc>
        <w:tc>
          <w:tcPr>
            <w:tcW w:w="2943" w:type="dxa"/>
          </w:tcPr>
          <w:p w14:paraId="71D9A261" w14:textId="77777777" w:rsidR="0064117D" w:rsidRPr="00DB62E9" w:rsidRDefault="0064117D" w:rsidP="0064117D">
            <w:pPr>
              <w:spacing w:before="0" w:after="0" w:line="240" w:lineRule="auto"/>
              <w:rPr>
                <w:bCs/>
                <w:sz w:val="20"/>
                <w:szCs w:val="20"/>
                <w:lang w:val="es-ES"/>
              </w:rPr>
            </w:pPr>
            <w:r w:rsidRPr="00DB62E9">
              <w:rPr>
                <w:bCs/>
                <w:sz w:val="20"/>
                <w:szCs w:val="20"/>
                <w:lang w:val="es-ES"/>
              </w:rPr>
              <w:t>Edgar Jiménez Sandoval</w:t>
            </w:r>
          </w:p>
          <w:p w14:paraId="45375581" w14:textId="77777777" w:rsidR="0064117D" w:rsidRPr="00DB62E9" w:rsidRDefault="0064117D" w:rsidP="0064117D">
            <w:pPr>
              <w:spacing w:before="0" w:after="0" w:line="240" w:lineRule="auto"/>
              <w:rPr>
                <w:bCs/>
                <w:sz w:val="20"/>
                <w:szCs w:val="20"/>
                <w:lang w:val="es-ES"/>
              </w:rPr>
            </w:pPr>
            <w:r w:rsidRPr="00DB62E9">
              <w:rPr>
                <w:bCs/>
                <w:sz w:val="20"/>
                <w:szCs w:val="20"/>
                <w:lang w:val="es-ES"/>
              </w:rPr>
              <w:t>Marvin Mendoza Mendoza</w:t>
            </w:r>
          </w:p>
        </w:tc>
        <w:tc>
          <w:tcPr>
            <w:tcW w:w="2943" w:type="dxa"/>
          </w:tcPr>
          <w:p w14:paraId="76D80FD9" w14:textId="77777777" w:rsidR="0064117D" w:rsidRPr="00DB62E9" w:rsidRDefault="0064117D" w:rsidP="0064117D">
            <w:pPr>
              <w:spacing w:before="0" w:after="0" w:line="240" w:lineRule="auto"/>
              <w:rPr>
                <w:bCs/>
                <w:sz w:val="20"/>
                <w:szCs w:val="20"/>
                <w:lang w:val="es-ES"/>
              </w:rPr>
            </w:pPr>
            <w:r>
              <w:rPr>
                <w:bCs/>
                <w:sz w:val="20"/>
                <w:szCs w:val="20"/>
                <w:lang w:val="es-ES"/>
              </w:rPr>
              <w:t>Repartición de alimentos y traslado de personas a sus hogares en La Cruz, Tempatal y E Jobo.</w:t>
            </w:r>
          </w:p>
        </w:tc>
      </w:tr>
      <w:tr w:rsidR="0064117D" w:rsidRPr="00DB62E9" w14:paraId="625C5121" w14:textId="77777777" w:rsidTr="0064117D">
        <w:trPr>
          <w:trHeight w:val="525"/>
        </w:trPr>
        <w:tc>
          <w:tcPr>
            <w:tcW w:w="2942" w:type="dxa"/>
            <w:vMerge/>
          </w:tcPr>
          <w:p w14:paraId="40E998FC" w14:textId="77777777" w:rsidR="0064117D" w:rsidRPr="00DB62E9" w:rsidRDefault="0064117D" w:rsidP="0064117D">
            <w:pPr>
              <w:spacing w:before="0" w:after="0" w:line="240" w:lineRule="auto"/>
              <w:rPr>
                <w:bCs/>
                <w:sz w:val="20"/>
                <w:szCs w:val="20"/>
                <w:lang w:val="es-ES"/>
              </w:rPr>
            </w:pPr>
          </w:p>
        </w:tc>
        <w:tc>
          <w:tcPr>
            <w:tcW w:w="2943" w:type="dxa"/>
          </w:tcPr>
          <w:p w14:paraId="5C9ECA85" w14:textId="77777777" w:rsidR="0064117D" w:rsidRPr="00DB62E9" w:rsidRDefault="0064117D" w:rsidP="0064117D">
            <w:pPr>
              <w:spacing w:before="0" w:after="0" w:line="240" w:lineRule="auto"/>
              <w:rPr>
                <w:bCs/>
                <w:sz w:val="20"/>
                <w:szCs w:val="20"/>
                <w:lang w:val="es-ES"/>
              </w:rPr>
            </w:pPr>
            <w:r w:rsidRPr="00DB62E9">
              <w:rPr>
                <w:bCs/>
                <w:sz w:val="20"/>
                <w:szCs w:val="20"/>
                <w:lang w:val="es-ES"/>
              </w:rPr>
              <w:t>Rosibel Elizondo Cruz</w:t>
            </w:r>
          </w:p>
          <w:p w14:paraId="52CC3B63" w14:textId="77777777" w:rsidR="0064117D" w:rsidRPr="00DB62E9" w:rsidRDefault="0064117D" w:rsidP="0064117D">
            <w:pPr>
              <w:spacing w:before="0" w:after="0" w:line="240" w:lineRule="auto"/>
              <w:rPr>
                <w:bCs/>
                <w:sz w:val="20"/>
                <w:szCs w:val="20"/>
                <w:lang w:val="es-ES"/>
              </w:rPr>
            </w:pPr>
            <w:r w:rsidRPr="00DB62E9">
              <w:rPr>
                <w:bCs/>
                <w:sz w:val="20"/>
                <w:szCs w:val="20"/>
                <w:lang w:val="es-ES"/>
              </w:rPr>
              <w:t>Albán Jiménez Céspedes</w:t>
            </w:r>
          </w:p>
        </w:tc>
        <w:tc>
          <w:tcPr>
            <w:tcW w:w="2943" w:type="dxa"/>
          </w:tcPr>
          <w:p w14:paraId="000F3476" w14:textId="77777777" w:rsidR="0064117D" w:rsidRPr="00DB62E9" w:rsidRDefault="0064117D" w:rsidP="0064117D">
            <w:pPr>
              <w:spacing w:before="0" w:after="0" w:line="240" w:lineRule="auto"/>
              <w:rPr>
                <w:bCs/>
                <w:sz w:val="20"/>
                <w:szCs w:val="20"/>
                <w:lang w:val="es-ES"/>
              </w:rPr>
            </w:pPr>
            <w:r w:rsidRPr="00DB62E9">
              <w:rPr>
                <w:bCs/>
                <w:sz w:val="20"/>
                <w:szCs w:val="20"/>
                <w:lang w:val="es-ES"/>
              </w:rPr>
              <w:t>Coordinación de Albergue</w:t>
            </w:r>
          </w:p>
        </w:tc>
      </w:tr>
      <w:tr w:rsidR="0064117D" w:rsidRPr="00DB62E9" w14:paraId="615490ED" w14:textId="77777777" w:rsidTr="0064117D">
        <w:trPr>
          <w:trHeight w:val="1080"/>
        </w:trPr>
        <w:tc>
          <w:tcPr>
            <w:tcW w:w="2942" w:type="dxa"/>
            <w:vMerge/>
          </w:tcPr>
          <w:p w14:paraId="0AA15D06" w14:textId="77777777" w:rsidR="0064117D" w:rsidRPr="00DB62E9" w:rsidRDefault="0064117D" w:rsidP="0064117D">
            <w:pPr>
              <w:spacing w:before="0" w:after="0" w:line="240" w:lineRule="auto"/>
              <w:rPr>
                <w:bCs/>
                <w:sz w:val="20"/>
                <w:szCs w:val="20"/>
                <w:lang w:val="es-ES"/>
              </w:rPr>
            </w:pPr>
          </w:p>
        </w:tc>
        <w:tc>
          <w:tcPr>
            <w:tcW w:w="2943" w:type="dxa"/>
          </w:tcPr>
          <w:p w14:paraId="6B7A5DDC" w14:textId="77777777" w:rsidR="0064117D" w:rsidRPr="00DB62E9" w:rsidRDefault="0064117D" w:rsidP="0064117D">
            <w:pPr>
              <w:spacing w:before="0" w:after="0" w:line="240" w:lineRule="auto"/>
              <w:rPr>
                <w:sz w:val="20"/>
                <w:szCs w:val="20"/>
                <w:lang w:val="es-ES"/>
              </w:rPr>
            </w:pPr>
            <w:r w:rsidRPr="00DB62E9">
              <w:rPr>
                <w:sz w:val="20"/>
                <w:szCs w:val="20"/>
                <w:lang w:val="es-ES"/>
              </w:rPr>
              <w:t>Gabriela Gutiérrez</w:t>
            </w:r>
          </w:p>
          <w:p w14:paraId="506FA0FB" w14:textId="77777777" w:rsidR="0064117D" w:rsidRPr="00DB62E9" w:rsidRDefault="0064117D" w:rsidP="0064117D">
            <w:pPr>
              <w:spacing w:before="0" w:after="0" w:line="240" w:lineRule="auto"/>
              <w:rPr>
                <w:sz w:val="20"/>
                <w:szCs w:val="20"/>
                <w:lang w:val="es-ES"/>
              </w:rPr>
            </w:pPr>
            <w:r w:rsidRPr="00DB62E9">
              <w:rPr>
                <w:sz w:val="20"/>
                <w:szCs w:val="20"/>
                <w:lang w:val="es-ES"/>
              </w:rPr>
              <w:t>Yamileth Barquero</w:t>
            </w:r>
          </w:p>
          <w:p w14:paraId="657F91ED" w14:textId="77777777" w:rsidR="0064117D" w:rsidRPr="00DB62E9" w:rsidRDefault="0064117D" w:rsidP="0064117D">
            <w:pPr>
              <w:spacing w:before="0" w:after="0" w:line="240" w:lineRule="auto"/>
              <w:rPr>
                <w:sz w:val="20"/>
                <w:szCs w:val="20"/>
                <w:lang w:val="es-ES"/>
              </w:rPr>
            </w:pPr>
            <w:r w:rsidRPr="00DB62E9">
              <w:rPr>
                <w:sz w:val="20"/>
                <w:szCs w:val="20"/>
                <w:lang w:val="es-ES"/>
              </w:rPr>
              <w:t>Yuta Fujimoto</w:t>
            </w:r>
          </w:p>
          <w:p w14:paraId="6A0E1BA5" w14:textId="77777777" w:rsidR="0064117D" w:rsidRPr="00DB62E9" w:rsidRDefault="0064117D" w:rsidP="0064117D">
            <w:pPr>
              <w:spacing w:before="0" w:after="0" w:line="240" w:lineRule="auto"/>
              <w:rPr>
                <w:lang w:val="es-ES"/>
              </w:rPr>
            </w:pPr>
            <w:r w:rsidRPr="00DB62E9">
              <w:rPr>
                <w:sz w:val="20"/>
                <w:szCs w:val="20"/>
                <w:lang w:val="es-ES"/>
              </w:rPr>
              <w:t>Rolando Ramos Jiménez</w:t>
            </w:r>
          </w:p>
        </w:tc>
        <w:tc>
          <w:tcPr>
            <w:tcW w:w="2943" w:type="dxa"/>
          </w:tcPr>
          <w:p w14:paraId="3A476E05" w14:textId="77777777" w:rsidR="0064117D" w:rsidRPr="00DB62E9" w:rsidRDefault="0064117D" w:rsidP="0064117D">
            <w:pPr>
              <w:spacing w:before="0" w:after="0" w:line="240" w:lineRule="auto"/>
              <w:rPr>
                <w:bCs/>
                <w:sz w:val="20"/>
                <w:szCs w:val="20"/>
                <w:lang w:val="es-ES"/>
              </w:rPr>
            </w:pPr>
            <w:r w:rsidRPr="00DB62E9">
              <w:rPr>
                <w:sz w:val="20"/>
                <w:szCs w:val="20"/>
                <w:lang w:val="es-ES"/>
              </w:rPr>
              <w:t>completando Bases de datos Albergues y base de datos de afectación en personas que no estaban albergadas.</w:t>
            </w:r>
          </w:p>
        </w:tc>
      </w:tr>
      <w:tr w:rsidR="0064117D" w:rsidRPr="0064117D" w14:paraId="2D21A4D1" w14:textId="77777777" w:rsidTr="0064117D">
        <w:trPr>
          <w:trHeight w:val="720"/>
        </w:trPr>
        <w:tc>
          <w:tcPr>
            <w:tcW w:w="2942" w:type="dxa"/>
            <w:vMerge w:val="restart"/>
            <w:vAlign w:val="center"/>
          </w:tcPr>
          <w:p w14:paraId="0448CF82" w14:textId="77777777" w:rsidR="0064117D" w:rsidRPr="0064117D" w:rsidRDefault="0064117D" w:rsidP="0064117D">
            <w:pPr>
              <w:spacing w:before="0" w:after="0" w:line="240" w:lineRule="auto"/>
              <w:jc w:val="center"/>
              <w:rPr>
                <w:bCs/>
                <w:sz w:val="20"/>
                <w:szCs w:val="20"/>
                <w:lang w:val="es-ES"/>
              </w:rPr>
            </w:pPr>
            <w:r w:rsidRPr="0064117D">
              <w:rPr>
                <w:bCs/>
                <w:sz w:val="20"/>
                <w:szCs w:val="20"/>
                <w:lang w:val="es-ES"/>
              </w:rPr>
              <w:t>13/10/2018</w:t>
            </w:r>
          </w:p>
        </w:tc>
        <w:tc>
          <w:tcPr>
            <w:tcW w:w="2943" w:type="dxa"/>
          </w:tcPr>
          <w:p w14:paraId="784D67EB" w14:textId="77777777" w:rsidR="0064117D" w:rsidRPr="0064117D" w:rsidRDefault="0064117D" w:rsidP="0064117D">
            <w:pPr>
              <w:spacing w:before="0" w:after="0" w:line="240" w:lineRule="auto"/>
              <w:rPr>
                <w:bCs/>
                <w:sz w:val="20"/>
                <w:szCs w:val="20"/>
                <w:lang w:val="es-ES"/>
              </w:rPr>
            </w:pPr>
            <w:r w:rsidRPr="0064117D">
              <w:rPr>
                <w:bCs/>
                <w:sz w:val="20"/>
                <w:szCs w:val="20"/>
                <w:lang w:val="es-ES"/>
              </w:rPr>
              <w:t>Edgar Jiménez Céspedes</w:t>
            </w:r>
          </w:p>
          <w:p w14:paraId="4C989D54" w14:textId="77777777" w:rsidR="0064117D" w:rsidRPr="0064117D" w:rsidRDefault="0064117D" w:rsidP="0064117D">
            <w:pPr>
              <w:spacing w:before="0" w:after="0" w:line="240" w:lineRule="auto"/>
              <w:rPr>
                <w:bCs/>
                <w:sz w:val="20"/>
                <w:szCs w:val="20"/>
                <w:lang w:val="es-ES"/>
              </w:rPr>
            </w:pPr>
            <w:r w:rsidRPr="0064117D">
              <w:rPr>
                <w:bCs/>
                <w:sz w:val="20"/>
                <w:szCs w:val="20"/>
                <w:lang w:val="es-ES"/>
              </w:rPr>
              <w:t>Marvin Mendoza Mendoza</w:t>
            </w:r>
          </w:p>
        </w:tc>
        <w:tc>
          <w:tcPr>
            <w:tcW w:w="2943" w:type="dxa"/>
          </w:tcPr>
          <w:p w14:paraId="15D87C34" w14:textId="77777777" w:rsidR="0064117D" w:rsidRPr="0064117D" w:rsidRDefault="0064117D" w:rsidP="0064117D">
            <w:pPr>
              <w:spacing w:before="0" w:after="0" w:line="240" w:lineRule="auto"/>
              <w:rPr>
                <w:bCs/>
                <w:sz w:val="20"/>
                <w:szCs w:val="20"/>
                <w:lang w:val="es-ES"/>
              </w:rPr>
            </w:pPr>
            <w:r w:rsidRPr="0064117D">
              <w:rPr>
                <w:bCs/>
                <w:sz w:val="20"/>
                <w:szCs w:val="20"/>
                <w:lang w:val="es-ES"/>
              </w:rPr>
              <w:t>Diligencias varias y traslado de personas a sus hogares en Cuajiniquil.</w:t>
            </w:r>
          </w:p>
        </w:tc>
      </w:tr>
      <w:tr w:rsidR="0064117D" w:rsidRPr="0064117D" w14:paraId="490E1E65" w14:textId="77777777" w:rsidTr="0064117D">
        <w:trPr>
          <w:trHeight w:val="1155"/>
        </w:trPr>
        <w:tc>
          <w:tcPr>
            <w:tcW w:w="2942" w:type="dxa"/>
            <w:vMerge/>
          </w:tcPr>
          <w:p w14:paraId="7EBCBC2A" w14:textId="77777777" w:rsidR="0064117D" w:rsidRPr="0064117D" w:rsidRDefault="0064117D" w:rsidP="0064117D">
            <w:pPr>
              <w:spacing w:before="0" w:after="0" w:line="240" w:lineRule="auto"/>
              <w:rPr>
                <w:bCs/>
                <w:sz w:val="20"/>
                <w:szCs w:val="20"/>
                <w:lang w:val="es-ES"/>
              </w:rPr>
            </w:pPr>
          </w:p>
        </w:tc>
        <w:tc>
          <w:tcPr>
            <w:tcW w:w="2943" w:type="dxa"/>
          </w:tcPr>
          <w:p w14:paraId="298B9A16" w14:textId="77777777" w:rsidR="0064117D" w:rsidRDefault="0064117D" w:rsidP="0064117D">
            <w:pPr>
              <w:spacing w:before="0" w:after="0" w:line="240" w:lineRule="auto"/>
              <w:rPr>
                <w:bCs/>
                <w:sz w:val="20"/>
                <w:szCs w:val="20"/>
                <w:lang w:val="es-ES"/>
              </w:rPr>
            </w:pPr>
            <w:r>
              <w:rPr>
                <w:bCs/>
                <w:sz w:val="20"/>
                <w:szCs w:val="20"/>
                <w:lang w:val="es-ES"/>
              </w:rPr>
              <w:t>Rosibel Elizondo Cruz</w:t>
            </w:r>
          </w:p>
          <w:p w14:paraId="6BA2F729" w14:textId="77777777" w:rsidR="0064117D" w:rsidRDefault="0064117D" w:rsidP="0064117D">
            <w:pPr>
              <w:spacing w:before="0" w:after="0" w:line="240" w:lineRule="auto"/>
              <w:rPr>
                <w:bCs/>
                <w:sz w:val="20"/>
                <w:szCs w:val="20"/>
                <w:lang w:val="es-ES"/>
              </w:rPr>
            </w:pPr>
            <w:r>
              <w:rPr>
                <w:bCs/>
                <w:sz w:val="20"/>
                <w:szCs w:val="20"/>
                <w:lang w:val="es-ES"/>
              </w:rPr>
              <w:t>Albán Jiménez Céspedes</w:t>
            </w:r>
          </w:p>
          <w:p w14:paraId="65F0D06F" w14:textId="77777777" w:rsidR="0064117D" w:rsidRDefault="0064117D" w:rsidP="0064117D">
            <w:pPr>
              <w:spacing w:before="0" w:after="0" w:line="240" w:lineRule="auto"/>
              <w:rPr>
                <w:bCs/>
                <w:sz w:val="20"/>
                <w:szCs w:val="20"/>
                <w:lang w:val="es-ES"/>
              </w:rPr>
            </w:pPr>
            <w:r>
              <w:rPr>
                <w:bCs/>
                <w:sz w:val="20"/>
                <w:szCs w:val="20"/>
                <w:lang w:val="es-ES"/>
              </w:rPr>
              <w:t>Yuta Fujimoto</w:t>
            </w:r>
          </w:p>
          <w:p w14:paraId="62792BEE" w14:textId="77777777" w:rsidR="0064117D" w:rsidRDefault="0064117D" w:rsidP="0064117D">
            <w:pPr>
              <w:spacing w:before="0" w:after="0" w:line="240" w:lineRule="auto"/>
              <w:rPr>
                <w:bCs/>
                <w:sz w:val="20"/>
                <w:szCs w:val="20"/>
                <w:lang w:val="es-ES"/>
              </w:rPr>
            </w:pPr>
            <w:r>
              <w:rPr>
                <w:bCs/>
                <w:sz w:val="20"/>
                <w:szCs w:val="20"/>
                <w:lang w:val="es-ES"/>
              </w:rPr>
              <w:t>Rolando Ramos Jiménez</w:t>
            </w:r>
          </w:p>
          <w:p w14:paraId="5D974218" w14:textId="77777777" w:rsidR="0064117D" w:rsidRPr="0064117D" w:rsidRDefault="0064117D" w:rsidP="0064117D">
            <w:pPr>
              <w:spacing w:before="0" w:after="0" w:line="240" w:lineRule="auto"/>
              <w:rPr>
                <w:bCs/>
                <w:sz w:val="20"/>
                <w:szCs w:val="20"/>
                <w:lang w:val="es-ES"/>
              </w:rPr>
            </w:pPr>
            <w:r>
              <w:rPr>
                <w:bCs/>
                <w:sz w:val="20"/>
                <w:szCs w:val="20"/>
                <w:lang w:val="es-ES"/>
              </w:rPr>
              <w:t>Gabriela Gutiérrez Ruiz</w:t>
            </w:r>
          </w:p>
        </w:tc>
        <w:tc>
          <w:tcPr>
            <w:tcW w:w="2943" w:type="dxa"/>
          </w:tcPr>
          <w:p w14:paraId="0ECF7D7F" w14:textId="77777777" w:rsidR="0064117D" w:rsidRPr="0064117D" w:rsidRDefault="0064117D" w:rsidP="0064117D">
            <w:pPr>
              <w:spacing w:before="0" w:after="0" w:line="240" w:lineRule="auto"/>
              <w:rPr>
                <w:bCs/>
                <w:sz w:val="20"/>
                <w:szCs w:val="20"/>
                <w:lang w:val="es-ES"/>
              </w:rPr>
            </w:pPr>
            <w:r>
              <w:rPr>
                <w:bCs/>
                <w:sz w:val="20"/>
                <w:szCs w:val="20"/>
                <w:lang w:val="es-ES"/>
              </w:rPr>
              <w:t>Apoyo al Programa de Eco-Turismo en el Parque Nacional Santa Rosa.</w:t>
            </w:r>
          </w:p>
        </w:tc>
      </w:tr>
      <w:tr w:rsidR="0064117D" w:rsidRPr="0064117D" w14:paraId="69958A3F" w14:textId="77777777" w:rsidTr="0064117D">
        <w:trPr>
          <w:trHeight w:val="825"/>
        </w:trPr>
        <w:tc>
          <w:tcPr>
            <w:tcW w:w="2942" w:type="dxa"/>
            <w:vMerge/>
          </w:tcPr>
          <w:p w14:paraId="3DB0D771" w14:textId="77777777" w:rsidR="0064117D" w:rsidRPr="0064117D" w:rsidRDefault="0064117D" w:rsidP="0064117D">
            <w:pPr>
              <w:spacing w:before="0" w:after="0" w:line="240" w:lineRule="auto"/>
              <w:rPr>
                <w:bCs/>
                <w:sz w:val="20"/>
                <w:szCs w:val="20"/>
                <w:lang w:val="es-ES"/>
              </w:rPr>
            </w:pPr>
          </w:p>
        </w:tc>
        <w:tc>
          <w:tcPr>
            <w:tcW w:w="2943" w:type="dxa"/>
            <w:vAlign w:val="center"/>
          </w:tcPr>
          <w:p w14:paraId="4445E038" w14:textId="77777777" w:rsidR="0064117D" w:rsidRPr="0064117D" w:rsidRDefault="0064117D" w:rsidP="0064117D">
            <w:pPr>
              <w:spacing w:before="0" w:after="0" w:line="240" w:lineRule="auto"/>
              <w:jc w:val="left"/>
              <w:rPr>
                <w:bCs/>
                <w:sz w:val="20"/>
                <w:szCs w:val="20"/>
                <w:lang w:val="es-ES"/>
              </w:rPr>
            </w:pPr>
            <w:r w:rsidRPr="0064117D">
              <w:rPr>
                <w:sz w:val="20"/>
                <w:szCs w:val="20"/>
                <w:lang w:val="es-ES"/>
              </w:rPr>
              <w:t>Yamileth Barquero</w:t>
            </w:r>
          </w:p>
        </w:tc>
        <w:tc>
          <w:tcPr>
            <w:tcW w:w="2943" w:type="dxa"/>
          </w:tcPr>
          <w:p w14:paraId="47B799D6" w14:textId="77777777" w:rsidR="0064117D" w:rsidRPr="0064117D" w:rsidRDefault="0064117D" w:rsidP="0064117D">
            <w:pPr>
              <w:spacing w:before="0" w:after="0" w:line="240" w:lineRule="auto"/>
              <w:rPr>
                <w:sz w:val="20"/>
                <w:szCs w:val="20"/>
                <w:lang w:val="es-ES"/>
              </w:rPr>
            </w:pPr>
            <w:r w:rsidRPr="0064117D">
              <w:rPr>
                <w:sz w:val="20"/>
                <w:szCs w:val="20"/>
                <w:lang w:val="es-ES"/>
              </w:rPr>
              <w:t>completando Bases de datos Albergues y base de datos de afectación en personas que no estaban albergadas.</w:t>
            </w:r>
          </w:p>
        </w:tc>
      </w:tr>
      <w:tr w:rsidR="0064117D" w:rsidRPr="0064117D" w14:paraId="52D090AB" w14:textId="77777777" w:rsidTr="0064117D">
        <w:trPr>
          <w:trHeight w:val="255"/>
        </w:trPr>
        <w:tc>
          <w:tcPr>
            <w:tcW w:w="5885" w:type="dxa"/>
            <w:gridSpan w:val="2"/>
            <w:vAlign w:val="center"/>
          </w:tcPr>
          <w:p w14:paraId="28E5751F" w14:textId="77777777" w:rsidR="0064117D" w:rsidRPr="0064117D" w:rsidRDefault="0064117D" w:rsidP="0064117D">
            <w:pPr>
              <w:spacing w:before="0" w:after="0" w:line="240" w:lineRule="auto"/>
              <w:jc w:val="center"/>
              <w:rPr>
                <w:b/>
                <w:sz w:val="20"/>
                <w:szCs w:val="20"/>
                <w:lang w:val="es-ES"/>
              </w:rPr>
            </w:pPr>
            <w:r w:rsidRPr="0064117D">
              <w:rPr>
                <w:b/>
                <w:bCs/>
                <w:sz w:val="20"/>
                <w:szCs w:val="20"/>
                <w:lang w:val="es-ES"/>
              </w:rPr>
              <w:t>Carros disponibles en estos días</w:t>
            </w:r>
          </w:p>
        </w:tc>
        <w:tc>
          <w:tcPr>
            <w:tcW w:w="2943" w:type="dxa"/>
          </w:tcPr>
          <w:p w14:paraId="05CADEC3" w14:textId="77777777" w:rsidR="0064117D" w:rsidRPr="0064117D" w:rsidRDefault="0064117D" w:rsidP="0064117D">
            <w:pPr>
              <w:spacing w:before="0" w:after="0" w:line="240" w:lineRule="auto"/>
              <w:rPr>
                <w:b/>
                <w:sz w:val="20"/>
                <w:szCs w:val="20"/>
                <w:lang w:val="es-ES"/>
              </w:rPr>
            </w:pPr>
            <w:r w:rsidRPr="0064117D">
              <w:rPr>
                <w:b/>
                <w:sz w:val="20"/>
                <w:szCs w:val="20"/>
                <w:lang w:val="es-ES"/>
              </w:rPr>
              <w:t>29-974 / 29-534 / Microbús 29-734</w:t>
            </w:r>
          </w:p>
        </w:tc>
      </w:tr>
      <w:tr w:rsidR="0064117D" w:rsidRPr="0064117D" w14:paraId="02C37ABA" w14:textId="77777777" w:rsidTr="0064117D">
        <w:trPr>
          <w:trHeight w:val="270"/>
        </w:trPr>
        <w:tc>
          <w:tcPr>
            <w:tcW w:w="5885" w:type="dxa"/>
            <w:gridSpan w:val="2"/>
            <w:vAlign w:val="center"/>
          </w:tcPr>
          <w:p w14:paraId="264AC1F2" w14:textId="77777777" w:rsidR="0064117D" w:rsidRPr="0064117D" w:rsidRDefault="0064117D" w:rsidP="0064117D">
            <w:pPr>
              <w:spacing w:before="0" w:after="0" w:line="240" w:lineRule="auto"/>
              <w:jc w:val="center"/>
              <w:rPr>
                <w:b/>
                <w:sz w:val="20"/>
                <w:szCs w:val="20"/>
                <w:lang w:val="es-ES"/>
              </w:rPr>
            </w:pPr>
            <w:r w:rsidRPr="0064117D">
              <w:rPr>
                <w:b/>
                <w:bCs/>
                <w:sz w:val="20"/>
                <w:szCs w:val="20"/>
                <w:lang w:val="es-ES"/>
              </w:rPr>
              <w:t>Gastos de combustible</w:t>
            </w:r>
          </w:p>
        </w:tc>
        <w:tc>
          <w:tcPr>
            <w:tcW w:w="2943" w:type="dxa"/>
          </w:tcPr>
          <w:p w14:paraId="1CFF21E1" w14:textId="77777777" w:rsidR="0064117D" w:rsidRPr="0064117D" w:rsidRDefault="0064117D" w:rsidP="0064117D">
            <w:pPr>
              <w:spacing w:before="0" w:after="0" w:line="240" w:lineRule="auto"/>
              <w:rPr>
                <w:b/>
                <w:sz w:val="20"/>
                <w:szCs w:val="20"/>
                <w:lang w:val="es-ES"/>
              </w:rPr>
            </w:pPr>
            <w:r w:rsidRPr="0064117D">
              <w:rPr>
                <w:b/>
                <w:bCs/>
                <w:lang w:val="es-ES"/>
              </w:rPr>
              <w:t>¢</w:t>
            </w:r>
            <w:r w:rsidRPr="0064117D">
              <w:rPr>
                <w:b/>
                <w:sz w:val="20"/>
                <w:szCs w:val="20"/>
                <w:lang w:val="es-ES"/>
              </w:rPr>
              <w:t>50 400</w:t>
            </w:r>
          </w:p>
        </w:tc>
      </w:tr>
    </w:tbl>
    <w:p w14:paraId="7D3A63FD" w14:textId="77777777" w:rsidR="004562F2" w:rsidRDefault="004562F2" w:rsidP="00F656AE">
      <w:pPr>
        <w:rPr>
          <w:b/>
          <w:bCs/>
          <w:lang w:val="es-ES"/>
        </w:rPr>
      </w:pPr>
    </w:p>
    <w:p w14:paraId="1E3845F6" w14:textId="568ADF41" w:rsidR="00F656AE" w:rsidRPr="00AD0CC3" w:rsidRDefault="00F656AE" w:rsidP="00F656AE">
      <w:pPr>
        <w:rPr>
          <w:lang w:val="es-ES"/>
        </w:rPr>
      </w:pPr>
      <w:r w:rsidRPr="0064117D">
        <w:rPr>
          <w:b/>
          <w:lang w:val="es-ES"/>
        </w:rPr>
        <w:lastRenderedPageBreak/>
        <w:t>Nota:</w:t>
      </w:r>
      <w:r w:rsidRPr="00AD0CC3">
        <w:rPr>
          <w:lang w:val="es-ES"/>
        </w:rPr>
        <w:t xml:space="preserve"> El sábado 14 y</w:t>
      </w:r>
      <w:r w:rsidR="0063566F">
        <w:rPr>
          <w:lang w:val="es-ES"/>
        </w:rPr>
        <w:t xml:space="preserve"> domingo 15 de octubre se le dio</w:t>
      </w:r>
      <w:r w:rsidR="003820E8">
        <w:rPr>
          <w:lang w:val="es-ES"/>
        </w:rPr>
        <w:t xml:space="preserve"> una</w:t>
      </w:r>
      <w:r w:rsidR="0064117D">
        <w:rPr>
          <w:lang w:val="es-ES"/>
        </w:rPr>
        <w:t xml:space="preserve"> Toyota Land Cruiser tipo</w:t>
      </w:r>
      <w:r w:rsidR="003820E8">
        <w:rPr>
          <w:lang w:val="es-ES"/>
        </w:rPr>
        <w:t xml:space="preserve"> </w:t>
      </w:r>
      <w:r w:rsidRPr="00AD0CC3">
        <w:rPr>
          <w:lang w:val="es-ES"/>
        </w:rPr>
        <w:t xml:space="preserve">safari (28-35), a Julio </w:t>
      </w:r>
      <w:r w:rsidR="0064117D">
        <w:rPr>
          <w:lang w:val="es-ES"/>
        </w:rPr>
        <w:t xml:space="preserve">Diaz </w:t>
      </w:r>
      <w:r w:rsidRPr="00AD0CC3">
        <w:rPr>
          <w:lang w:val="es-ES"/>
        </w:rPr>
        <w:t>para trabajos de limpieza en Junquillal.</w:t>
      </w:r>
    </w:p>
    <w:p w14:paraId="386E9377" w14:textId="7C0E2FE0" w:rsidR="00D965C4" w:rsidRDefault="00F656AE" w:rsidP="00D965C4">
      <w:pPr>
        <w:pStyle w:val="Ttulo2"/>
        <w:numPr>
          <w:ilvl w:val="1"/>
          <w:numId w:val="1"/>
        </w:numPr>
        <w:rPr>
          <w:lang w:val="es-ES"/>
        </w:rPr>
      </w:pPr>
      <w:bookmarkStart w:id="45" w:name="_Toc514071539"/>
      <w:r>
        <w:rPr>
          <w:lang w:val="es-ES"/>
        </w:rPr>
        <w:t>Encuesta</w:t>
      </w:r>
      <w:r w:rsidR="00D965C4">
        <w:rPr>
          <w:lang w:val="es-ES"/>
        </w:rPr>
        <w:t xml:space="preserve"> sobre impactos de turismo ACG.</w:t>
      </w:r>
      <w:bookmarkEnd w:id="45"/>
    </w:p>
    <w:p w14:paraId="24DF9A47" w14:textId="77777777" w:rsidR="00D965C4" w:rsidRDefault="00D965C4" w:rsidP="00D965C4">
      <w:pPr>
        <w:rPr>
          <w:lang w:val="es-ES"/>
        </w:rPr>
      </w:pPr>
      <w:r w:rsidRPr="00D965C4">
        <w:rPr>
          <w:b/>
          <w:lang w:val="es-ES"/>
        </w:rPr>
        <w:t>Fecha</w:t>
      </w:r>
      <w:r>
        <w:rPr>
          <w:lang w:val="es-ES"/>
        </w:rPr>
        <w:t>: 21 de junio.</w:t>
      </w:r>
    </w:p>
    <w:p w14:paraId="1A777A77" w14:textId="060264BF" w:rsidR="00F656AE" w:rsidRPr="00BC5C5F" w:rsidRDefault="00F656AE" w:rsidP="00D965C4">
      <w:pPr>
        <w:rPr>
          <w:lang w:val="es-ES"/>
        </w:rPr>
      </w:pPr>
      <w:r>
        <w:rPr>
          <w:lang w:val="es-ES"/>
        </w:rPr>
        <w:t>Se completó encuesta que presentaba cinco interrogantes sobre el manejo de la visitación turística</w:t>
      </w:r>
      <w:r w:rsidR="008D1B0D">
        <w:rPr>
          <w:lang w:val="es-ES"/>
        </w:rPr>
        <w:t xml:space="preserve"> en ACG, con el fin de obtener </w:t>
      </w:r>
      <w:r>
        <w:rPr>
          <w:lang w:val="es-ES"/>
        </w:rPr>
        <w:t>apreciaciones respecto al monitoreo de impactos ocasionados por el flujo de visitantes. Los datos requeridos eran parte de un ejercicio conceptual de la actividad turística en el manejo del ACG por lo que se le solicitaba responder de acuerdo a la experiencia en gestión y planificación de áreas silvestres protegidas.</w:t>
      </w:r>
    </w:p>
    <w:p w14:paraId="4DB86897" w14:textId="74A163AB" w:rsidR="00FB5A48" w:rsidRDefault="00FB5A48" w:rsidP="00BD7A5D">
      <w:pPr>
        <w:pStyle w:val="Ttulo1"/>
        <w:numPr>
          <w:ilvl w:val="0"/>
          <w:numId w:val="1"/>
        </w:numPr>
      </w:pPr>
      <w:bookmarkStart w:id="46" w:name="_Toc514071540"/>
      <w:r>
        <w:t>Proyección del PEB a la sociedad civil.</w:t>
      </w:r>
      <w:bookmarkEnd w:id="46"/>
    </w:p>
    <w:p w14:paraId="6E798FC1" w14:textId="1DD45EFC" w:rsidR="001413AC" w:rsidRDefault="001413AC" w:rsidP="001413AC">
      <w:pPr>
        <w:pStyle w:val="Ttulo2"/>
        <w:numPr>
          <w:ilvl w:val="1"/>
          <w:numId w:val="1"/>
        </w:numPr>
      </w:pPr>
      <w:bookmarkStart w:id="47" w:name="_Toc514071541"/>
      <w:r>
        <w:t>Charlas del PEB.</w:t>
      </w:r>
      <w:bookmarkEnd w:id="47"/>
    </w:p>
    <w:p w14:paraId="57540AFD" w14:textId="77777777" w:rsidR="001413AC" w:rsidRPr="001413AC" w:rsidRDefault="001413AC" w:rsidP="001413AC">
      <w:pPr>
        <w:widowControl w:val="0"/>
        <w:autoSpaceDE w:val="0"/>
        <w:autoSpaceDN w:val="0"/>
        <w:adjustRightInd w:val="0"/>
        <w:rPr>
          <w:rFonts w:ascii="Helvetica" w:hAnsi="Helvetica" w:cs="Helvetica"/>
          <w:lang w:val="es-ES"/>
        </w:rPr>
      </w:pPr>
      <w:r w:rsidRPr="00172EB8">
        <w:rPr>
          <w:b/>
          <w:lang w:val="es-ES"/>
        </w:rPr>
        <w:t>Fecha:</w:t>
      </w:r>
      <w:r w:rsidRPr="001413AC">
        <w:rPr>
          <w:rFonts w:cs="Arial"/>
          <w:b/>
          <w:bCs/>
          <w:sz w:val="26"/>
          <w:szCs w:val="26"/>
          <w:lang w:val="es-ES"/>
        </w:rPr>
        <w:t xml:space="preserve"> </w:t>
      </w:r>
      <w:r>
        <w:t>17 de febrero 2017.</w:t>
      </w:r>
    </w:p>
    <w:p w14:paraId="4E367EA0" w14:textId="77777777" w:rsidR="001413AC" w:rsidRPr="001413AC" w:rsidRDefault="001413AC" w:rsidP="00172EB8">
      <w:pPr>
        <w:rPr>
          <w:rFonts w:ascii="Helvetica" w:hAnsi="Helvetica" w:cs="Helvetica"/>
          <w:lang w:val="es-ES"/>
        </w:rPr>
      </w:pPr>
      <w:r w:rsidRPr="00172EB8">
        <w:rPr>
          <w:b/>
          <w:lang w:val="es-ES"/>
        </w:rPr>
        <w:t>Lugar:</w:t>
      </w:r>
      <w:r w:rsidRPr="001413AC">
        <w:rPr>
          <w:lang w:val="es-ES"/>
        </w:rPr>
        <w:t xml:space="preserve"> Restaurante el Arrecife en Cuajiniquil</w:t>
      </w:r>
    </w:p>
    <w:p w14:paraId="1BA49D7D" w14:textId="190443FF" w:rsidR="001413AC" w:rsidRPr="001413AC" w:rsidRDefault="001413AC" w:rsidP="001413AC">
      <w:pPr>
        <w:rPr>
          <w:lang w:val="es-ES"/>
        </w:rPr>
      </w:pPr>
      <w:r w:rsidRPr="00172EB8">
        <w:rPr>
          <w:b/>
          <w:lang w:val="es-ES"/>
        </w:rPr>
        <w:t xml:space="preserve">Descripción de </w:t>
      </w:r>
      <w:r w:rsidRPr="00172EB8">
        <w:rPr>
          <w:b/>
        </w:rPr>
        <w:t>la</w:t>
      </w:r>
      <w:r w:rsidRPr="00172EB8">
        <w:rPr>
          <w:b/>
          <w:lang w:val="es-ES"/>
        </w:rPr>
        <w:t xml:space="preserve"> actividad:</w:t>
      </w:r>
      <w:r w:rsidRPr="001413AC">
        <w:rPr>
          <w:rFonts w:cs="Arial"/>
          <w:b/>
          <w:bCs/>
          <w:sz w:val="26"/>
          <w:szCs w:val="26"/>
          <w:lang w:val="es-ES"/>
        </w:rPr>
        <w:t xml:space="preserve"> </w:t>
      </w:r>
      <w:r w:rsidRPr="001413AC">
        <w:rPr>
          <w:lang w:val="es-ES"/>
        </w:rPr>
        <w:t>A finales de año 2016, la Asociación Costa Rica por Siempre contrató</w:t>
      </w:r>
      <w:r>
        <w:rPr>
          <w:lang w:val="es-ES"/>
        </w:rPr>
        <w:t xml:space="preserve"> a la consultora </w:t>
      </w:r>
      <w:r w:rsidRPr="001413AC">
        <w:rPr>
          <w:lang w:val="es-ES"/>
        </w:rPr>
        <w:t>“Sostenible po</w:t>
      </w:r>
      <w:r>
        <w:rPr>
          <w:lang w:val="es-ES"/>
        </w:rPr>
        <w:t>r Naturaleza” de Eric Vargas y Á</w:t>
      </w:r>
      <w:r w:rsidRPr="001413AC">
        <w:rPr>
          <w:lang w:val="es-ES"/>
        </w:rPr>
        <w:t>lvaro Herrera, para apoyar la construcción del Plan de Manejo del Sitio</w:t>
      </w:r>
    </w:p>
    <w:p w14:paraId="153A8454" w14:textId="324E54AB" w:rsidR="001413AC" w:rsidRPr="001413AC" w:rsidRDefault="001413AC" w:rsidP="001413AC">
      <w:pPr>
        <w:rPr>
          <w:lang w:val="es-ES"/>
        </w:rPr>
      </w:pPr>
      <w:r w:rsidRPr="001413AC">
        <w:rPr>
          <w:lang w:val="es-ES"/>
        </w:rPr>
        <w:t>de Importancia de Conservación Bahía Santa Elena (SIC Bahía Santa Elena), como uno de los requisitos necesario para la potencial declaración de</w:t>
      </w:r>
      <w:r>
        <w:rPr>
          <w:lang w:val="es-ES"/>
        </w:rPr>
        <w:t xml:space="preserve"> la bahía bajo la </w:t>
      </w:r>
      <w:r w:rsidRPr="001413AC">
        <w:rPr>
          <w:lang w:val="es-ES"/>
        </w:rPr>
        <w:t xml:space="preserve">categoría de Área Marina de Manejo. Se le solicita a Gabriela Gutiérrez hacer una </w:t>
      </w:r>
      <w:r>
        <w:t>presentación del PEB al COLAC del SIC Bahía Santa Elena, la misma debería</w:t>
      </w:r>
      <w:r w:rsidRPr="001413AC">
        <w:rPr>
          <w:lang w:val="es-ES"/>
        </w:rPr>
        <w:t xml:space="preserve"> definir brevemente la razón de ser del programa y ofrecer ejemplos de actividades que podrían replicarse-implementarse en el contexto de Bahía Santa Elena. Esto será un insumo importante para lograr un trabajo en grupo mucho más aterrizado, involucrando el </w:t>
      </w:r>
      <w:r w:rsidRPr="001413AC">
        <w:rPr>
          <w:bCs/>
          <w:lang w:val="es-ES"/>
        </w:rPr>
        <w:t>Eje #1: Participación ciudadana y gobernanza.</w:t>
      </w:r>
    </w:p>
    <w:p w14:paraId="00F33BAC" w14:textId="77777777" w:rsidR="001413AC" w:rsidRPr="001413AC" w:rsidRDefault="001413AC" w:rsidP="00172EB8">
      <w:pPr>
        <w:rPr>
          <w:rFonts w:ascii="Helvetica" w:hAnsi="Helvetica" w:cs="Helvetica"/>
          <w:lang w:val="es-ES"/>
        </w:rPr>
      </w:pPr>
      <w:r w:rsidRPr="001413AC">
        <w:rPr>
          <w:b/>
          <w:lang w:val="es-ES"/>
        </w:rPr>
        <w:t xml:space="preserve">Grupo meta: </w:t>
      </w:r>
      <w:r w:rsidRPr="001413AC">
        <w:rPr>
          <w:lang w:val="es-ES"/>
        </w:rPr>
        <w:t>COLAC del SIC Bahía Santa Elena y consultores</w:t>
      </w:r>
    </w:p>
    <w:p w14:paraId="72830C78" w14:textId="7AB14CE6" w:rsidR="001413AC" w:rsidRDefault="001413AC" w:rsidP="001413AC">
      <w:pPr>
        <w:pStyle w:val="Ttulo2"/>
        <w:numPr>
          <w:ilvl w:val="1"/>
          <w:numId w:val="1"/>
        </w:numPr>
      </w:pPr>
      <w:bookmarkStart w:id="48" w:name="_Toc514071542"/>
      <w:r>
        <w:t>Charla PEB y gira educativa.</w:t>
      </w:r>
      <w:bookmarkEnd w:id="48"/>
    </w:p>
    <w:p w14:paraId="7F193301" w14:textId="27514562" w:rsidR="001413AC" w:rsidRDefault="001413AC" w:rsidP="00172EB8">
      <w:pPr>
        <w:rPr>
          <w:rFonts w:ascii="Helvetica" w:hAnsi="Helvetica" w:cs="Helvetica"/>
          <w:lang w:val="es-ES"/>
        </w:rPr>
      </w:pPr>
      <w:r w:rsidRPr="00172EB8">
        <w:rPr>
          <w:b/>
        </w:rPr>
        <w:t>Fecha:</w:t>
      </w:r>
      <w:r>
        <w:rPr>
          <w:rFonts w:cs="Arial"/>
          <w:b/>
          <w:bCs/>
          <w:sz w:val="26"/>
          <w:szCs w:val="26"/>
          <w:lang w:val="es-ES"/>
        </w:rPr>
        <w:t xml:space="preserve"> </w:t>
      </w:r>
      <w:r>
        <w:t>del 07 al 10 de marzo 2017.</w:t>
      </w:r>
    </w:p>
    <w:p w14:paraId="04C6B1B1" w14:textId="77777777" w:rsidR="001413AC" w:rsidRDefault="001413AC" w:rsidP="00172EB8">
      <w:pPr>
        <w:rPr>
          <w:rFonts w:ascii="Helvetica" w:hAnsi="Helvetica" w:cs="Helvetica"/>
          <w:lang w:val="es-ES"/>
        </w:rPr>
      </w:pPr>
      <w:r>
        <w:rPr>
          <w:b/>
          <w:lang w:val="es-ES"/>
        </w:rPr>
        <w:lastRenderedPageBreak/>
        <w:t xml:space="preserve">Lugar: </w:t>
      </w:r>
      <w:r w:rsidRPr="001413AC">
        <w:rPr>
          <w:lang w:val="es-ES"/>
        </w:rPr>
        <w:t>Oficinas del PEB y Sendero Natural Indio Desnudo</w:t>
      </w:r>
    </w:p>
    <w:p w14:paraId="559B7E62" w14:textId="18216D9E" w:rsidR="001413AC" w:rsidRPr="001413AC" w:rsidRDefault="001413AC" w:rsidP="001413AC">
      <w:r w:rsidRPr="00172EB8">
        <w:rPr>
          <w:b/>
        </w:rPr>
        <w:t xml:space="preserve">Descripción de la actividad: </w:t>
      </w:r>
      <w:r w:rsidRPr="001413AC">
        <w:t xml:space="preserve">Se coordinó con Eric Palola, para atender a las visitantes Jessie Hill miembro de la junta de GDFCF, donadora de los programas de parataxónomos y marino, a Karen Baldwin que vino </w:t>
      </w:r>
      <w:r>
        <w:t xml:space="preserve">a conocer el ACG. </w:t>
      </w:r>
      <w:r w:rsidRPr="001413AC">
        <w:t xml:space="preserve">Karen es una abogada pensionada, y quisiera ayudar a recaudar fondos, confeccionando propuestas. Se brindó una charla de parte de Gabriela Gutiérrez y se integraron a </w:t>
      </w:r>
      <w:r>
        <w:t>las</w:t>
      </w:r>
      <w:r w:rsidRPr="001413AC">
        <w:t xml:space="preserve"> gira</w:t>
      </w:r>
      <w:r>
        <w:t>s</w:t>
      </w:r>
      <w:r w:rsidRPr="001413AC">
        <w:t xml:space="preserve"> educativa</w:t>
      </w:r>
      <w:r>
        <w:t>s con estudiantes</w:t>
      </w:r>
      <w:r w:rsidR="00F07DC9">
        <w:t xml:space="preserve"> PEB</w:t>
      </w:r>
      <w:r w:rsidRPr="001413AC">
        <w:t>.</w:t>
      </w:r>
    </w:p>
    <w:p w14:paraId="494C6073" w14:textId="48A9E115" w:rsidR="001413AC" w:rsidRDefault="001413AC" w:rsidP="001413AC">
      <w:pPr>
        <w:rPr>
          <w:lang w:val="es-ES"/>
        </w:rPr>
      </w:pPr>
      <w:r w:rsidRPr="00172EB8">
        <w:rPr>
          <w:b/>
        </w:rPr>
        <w:t>Grupo meta:</w:t>
      </w:r>
      <w:r>
        <w:rPr>
          <w:b/>
          <w:sz w:val="26"/>
          <w:szCs w:val="26"/>
          <w:lang w:val="es-ES"/>
        </w:rPr>
        <w:t xml:space="preserve"> </w:t>
      </w:r>
      <w:r w:rsidRPr="003F2129">
        <w:rPr>
          <w:lang w:val="es-ES"/>
        </w:rPr>
        <w:t>Eric Palola, Jessie Hill y Karen Baldwin.</w:t>
      </w:r>
    </w:p>
    <w:p w14:paraId="382CAB3C" w14:textId="77777777" w:rsidR="00EC65BA" w:rsidRDefault="00EC65BA" w:rsidP="001413AC">
      <w:pPr>
        <w:rPr>
          <w:lang w:val="es-ES"/>
        </w:rPr>
      </w:pPr>
    </w:p>
    <w:p w14:paraId="12285F77" w14:textId="778E675A" w:rsidR="00EC65BA" w:rsidRDefault="00EC65BA" w:rsidP="00EC65BA">
      <w:pPr>
        <w:pStyle w:val="Ttulo2"/>
        <w:numPr>
          <w:ilvl w:val="1"/>
          <w:numId w:val="1"/>
        </w:numPr>
        <w:rPr>
          <w:lang w:val="es-ES"/>
        </w:rPr>
      </w:pPr>
      <w:bookmarkStart w:id="49" w:name="_Toc514071543"/>
      <w:r w:rsidRPr="00892A24">
        <w:rPr>
          <w:lang w:val="es-ES"/>
        </w:rPr>
        <w:t>Foro: “Contribución del sector ecoturismo/turismo sostenible en la conservación de la biodiversidad en Costa Rica”</w:t>
      </w:r>
      <w:bookmarkEnd w:id="49"/>
    </w:p>
    <w:p w14:paraId="65598C3E" w14:textId="77777777" w:rsidR="00EC65BA" w:rsidRDefault="00EC65BA" w:rsidP="00EC65BA">
      <w:pPr>
        <w:rPr>
          <w:lang w:val="es-ES"/>
        </w:rPr>
      </w:pPr>
      <w:r w:rsidRPr="00EC65BA">
        <w:rPr>
          <w:b/>
          <w:lang w:val="es-ES"/>
        </w:rPr>
        <w:t>Fecha:</w:t>
      </w:r>
      <w:r>
        <w:rPr>
          <w:lang w:val="es-ES"/>
        </w:rPr>
        <w:t xml:space="preserve"> 10 de agosto.</w:t>
      </w:r>
    </w:p>
    <w:p w14:paraId="5677472B" w14:textId="77777777" w:rsidR="00EC65BA" w:rsidRDefault="00EC65BA" w:rsidP="00EC65BA">
      <w:pPr>
        <w:rPr>
          <w:lang w:val="es-ES"/>
        </w:rPr>
      </w:pPr>
      <w:r w:rsidRPr="00EC65BA">
        <w:rPr>
          <w:b/>
          <w:lang w:val="es-ES"/>
        </w:rPr>
        <w:t>Lugar:</w:t>
      </w:r>
      <w:r>
        <w:rPr>
          <w:lang w:val="es-ES"/>
        </w:rPr>
        <w:t xml:space="preserve"> UNA sede Liberia.</w:t>
      </w:r>
    </w:p>
    <w:p w14:paraId="11DC7BBC" w14:textId="77777777" w:rsidR="00EC65BA" w:rsidRDefault="00EC65BA" w:rsidP="00EC65BA">
      <w:pPr>
        <w:rPr>
          <w:lang w:val="es-ES"/>
        </w:rPr>
      </w:pPr>
      <w:r w:rsidRPr="00EC65BA">
        <w:rPr>
          <w:b/>
          <w:lang w:val="es-ES"/>
        </w:rPr>
        <w:t>Descripción de la actividad:</w:t>
      </w:r>
      <w:r>
        <w:rPr>
          <w:lang w:val="es-ES"/>
        </w:rPr>
        <w:t xml:space="preserve"> </w:t>
      </w:r>
      <w:r w:rsidRPr="00892A24">
        <w:rPr>
          <w:lang w:val="es-ES"/>
        </w:rPr>
        <w:t xml:space="preserve">La Universidad Nacional, campus Liberia, junto con el Sistema Nacional de Áreas de Conservación (SINAC) y la Agencia de Cooperación Internacional de Japón (JICA,) en el marco del Proyecto para la Promoción del Manejo Participativo en la Conservación de la Biodiversidad (MAPCOBIO), </w:t>
      </w:r>
      <w:r>
        <w:rPr>
          <w:lang w:val="es-ES"/>
        </w:rPr>
        <w:t xml:space="preserve">organizaron el </w:t>
      </w:r>
      <w:r w:rsidRPr="00892A24">
        <w:rPr>
          <w:b/>
          <w:bCs/>
          <w:lang w:val="es-ES"/>
        </w:rPr>
        <w:t>Foro: “Contribución del sector ecoturismo/turismo sostenible en la conservación de la biodiversidad en Costa Rica”</w:t>
      </w:r>
      <w:r w:rsidRPr="00892A24">
        <w:rPr>
          <w:lang w:val="es-ES"/>
        </w:rPr>
        <w:t>.</w:t>
      </w:r>
    </w:p>
    <w:p w14:paraId="31E30EA1" w14:textId="1ED1A24D" w:rsidR="00EC65BA" w:rsidRPr="00892A24" w:rsidRDefault="00EC65BA" w:rsidP="00EC65BA">
      <w:pPr>
        <w:rPr>
          <w:lang w:val="es-ES"/>
        </w:rPr>
      </w:pPr>
      <w:r w:rsidRPr="00EC65BA">
        <w:rPr>
          <w:b/>
          <w:lang w:val="es-ES"/>
        </w:rPr>
        <w:t>Participantes:</w:t>
      </w:r>
      <w:r>
        <w:rPr>
          <w:lang w:val="es-ES"/>
        </w:rPr>
        <w:t xml:space="preserve"> El público meta fueron</w:t>
      </w:r>
      <w:r w:rsidRPr="00892A24">
        <w:rPr>
          <w:lang w:val="es-ES"/>
        </w:rPr>
        <w:t>, personas que están relacionadas con el desarrollo de actividades turísticas en la zona de Guanacaste.</w:t>
      </w:r>
      <w:r>
        <w:rPr>
          <w:lang w:val="es-ES"/>
        </w:rPr>
        <w:t xml:space="preserve"> De parte de PEB participó Yamilett Barquero.</w:t>
      </w:r>
    </w:p>
    <w:p w14:paraId="328280B9" w14:textId="6654BB0E" w:rsidR="00EC65BA" w:rsidRDefault="00EC65BA" w:rsidP="00EC65BA">
      <w:pPr>
        <w:rPr>
          <w:lang w:val="es-ES"/>
        </w:rPr>
      </w:pPr>
      <w:r w:rsidRPr="00892A24">
        <w:rPr>
          <w:lang w:val="es-ES"/>
        </w:rPr>
        <w:t>Para dicho evento, se necesita</w:t>
      </w:r>
      <w:r>
        <w:rPr>
          <w:lang w:val="es-ES"/>
        </w:rPr>
        <w:t>ba</w:t>
      </w:r>
      <w:r w:rsidRPr="00892A24">
        <w:rPr>
          <w:lang w:val="es-ES"/>
        </w:rPr>
        <w:t xml:space="preserve"> un maestro de ceremonias y </w:t>
      </w:r>
      <w:r>
        <w:rPr>
          <w:lang w:val="es-ES"/>
        </w:rPr>
        <w:t>se le solicitó</w:t>
      </w:r>
      <w:r w:rsidRPr="00892A24">
        <w:rPr>
          <w:lang w:val="es-ES"/>
        </w:rPr>
        <w:t xml:space="preserve"> la ayuda,</w:t>
      </w:r>
      <w:r>
        <w:rPr>
          <w:lang w:val="es-ES"/>
        </w:rPr>
        <w:t xml:space="preserve"> a la Dirección Regional de Educación de Liberia,</w:t>
      </w:r>
      <w:r w:rsidRPr="00892A24">
        <w:rPr>
          <w:lang w:val="es-ES"/>
        </w:rPr>
        <w:t xml:space="preserve"> </w:t>
      </w:r>
      <w:r>
        <w:rPr>
          <w:lang w:val="es-ES"/>
        </w:rPr>
        <w:t>la cual permitió</w:t>
      </w:r>
      <w:r w:rsidRPr="00892A24">
        <w:rPr>
          <w:lang w:val="es-ES"/>
        </w:rPr>
        <w:t xml:space="preserve"> que el señor Guillermo Rivera Romero, asesor de capacitación, nos dirig</w:t>
      </w:r>
      <w:r>
        <w:rPr>
          <w:lang w:val="es-ES"/>
        </w:rPr>
        <w:t>ier</w:t>
      </w:r>
      <w:r w:rsidRPr="00892A24">
        <w:rPr>
          <w:lang w:val="es-ES"/>
        </w:rPr>
        <w:t>a tan importante evento.</w:t>
      </w:r>
    </w:p>
    <w:p w14:paraId="5B98ECF0" w14:textId="77777777" w:rsidR="003B4E7B" w:rsidRPr="00892A24" w:rsidRDefault="003B4E7B" w:rsidP="00EC65BA">
      <w:pPr>
        <w:rPr>
          <w:lang w:val="es-ES"/>
        </w:rPr>
      </w:pPr>
    </w:p>
    <w:p w14:paraId="2D319ED3" w14:textId="046FC5F6" w:rsidR="00263C92" w:rsidRDefault="00263C92" w:rsidP="00263C92">
      <w:pPr>
        <w:pStyle w:val="Ttulo2"/>
        <w:numPr>
          <w:ilvl w:val="1"/>
          <w:numId w:val="1"/>
        </w:numPr>
        <w:rPr>
          <w:lang w:val="es-ES"/>
        </w:rPr>
      </w:pPr>
      <w:bookmarkStart w:id="50" w:name="_Toc514071544"/>
      <w:r w:rsidRPr="002C3527">
        <w:rPr>
          <w:lang w:val="es-ES"/>
        </w:rPr>
        <w:lastRenderedPageBreak/>
        <w:t>Inauguración de la capacitación para los docentes y Presentación del Proyecto, “Hoy para mañana: coordinación e implementación del Programa de Acción Mundial sobre la Educación para el Desarrollo Sostenible”</w:t>
      </w:r>
      <w:bookmarkEnd w:id="50"/>
    </w:p>
    <w:p w14:paraId="5B7E3987" w14:textId="3677A170" w:rsidR="00263C92" w:rsidRDefault="00263C92" w:rsidP="00263C92">
      <w:pPr>
        <w:rPr>
          <w:lang w:val="es-ES"/>
        </w:rPr>
      </w:pPr>
      <w:r w:rsidRPr="00263C92">
        <w:rPr>
          <w:b/>
          <w:lang w:val="es-ES"/>
        </w:rPr>
        <w:t>Fecha:</w:t>
      </w:r>
      <w:r>
        <w:rPr>
          <w:lang w:val="es-ES"/>
        </w:rPr>
        <w:t xml:space="preserve"> 10 de agosto 2017</w:t>
      </w:r>
    </w:p>
    <w:p w14:paraId="1471E6E2" w14:textId="1C3327E4" w:rsidR="00263C92" w:rsidRDefault="00263C92" w:rsidP="00263C92">
      <w:pPr>
        <w:rPr>
          <w:lang w:val="es-ES"/>
        </w:rPr>
      </w:pPr>
      <w:r w:rsidRPr="00263C92">
        <w:rPr>
          <w:b/>
          <w:lang w:val="es-ES"/>
        </w:rPr>
        <w:t>Expositora</w:t>
      </w:r>
      <w:r>
        <w:rPr>
          <w:lang w:val="es-ES"/>
        </w:rPr>
        <w:t>: Diana Borrás Porras.</w:t>
      </w:r>
    </w:p>
    <w:p w14:paraId="70B322B9" w14:textId="77777777" w:rsidR="00263C92" w:rsidRPr="002C3527" w:rsidRDefault="00263C92" w:rsidP="00263C92">
      <w:pPr>
        <w:rPr>
          <w:lang w:val="es-ES"/>
        </w:rPr>
      </w:pPr>
      <w:r w:rsidRPr="002C3527">
        <w:rPr>
          <w:lang w:val="es-ES"/>
        </w:rPr>
        <w:t>La Red</w:t>
      </w:r>
      <w:r>
        <w:rPr>
          <w:lang w:val="es-ES"/>
        </w:rPr>
        <w:t xml:space="preserve"> </w:t>
      </w:r>
      <w:r w:rsidRPr="002C3527">
        <w:rPr>
          <w:lang w:val="es-ES"/>
        </w:rPr>
        <w:t xml:space="preserve">PEA en Costa Rica fue seleccionada por la Coordinación Internacional, para participar junto a otros 24 países, de </w:t>
      </w:r>
      <w:r>
        <w:rPr>
          <w:lang w:val="es-ES"/>
        </w:rPr>
        <w:t>esta iniciativa,</w:t>
      </w:r>
      <w:r w:rsidRPr="002C3527">
        <w:rPr>
          <w:lang w:val="es-ES"/>
        </w:rPr>
        <w:t xml:space="preserve"> </w:t>
      </w:r>
      <w:r>
        <w:rPr>
          <w:lang w:val="es-ES"/>
        </w:rPr>
        <w:t>s</w:t>
      </w:r>
      <w:r w:rsidRPr="002C3527">
        <w:rPr>
          <w:lang w:val="es-ES"/>
        </w:rPr>
        <w:t>e trata de un proyecto piloto financiado por el gobierno de Japón y que aborda la implementación del Programa de Acción Mundial (GAP, por sus siglas en inglés) sobre la Educación para el Desarrollo Sostenible (EDS), aprobado durante la Conferencia Mundial de la UNESCO sobre la EDS en Aichi-Nagoya, Japón, para ir más allá de lo logrado durante la Década de las Naciones Unidas para la EDS.</w:t>
      </w:r>
    </w:p>
    <w:p w14:paraId="2347FD02" w14:textId="77777777" w:rsidR="00263C92" w:rsidRDefault="00263C92" w:rsidP="00263C92">
      <w:pPr>
        <w:rPr>
          <w:lang w:val="es-ES"/>
        </w:rPr>
      </w:pPr>
      <w:r w:rsidRPr="002C3527">
        <w:rPr>
          <w:lang w:val="es-ES"/>
        </w:rPr>
        <w:t>En nuestro país, participan 11 instituciones educativas públicas y privadas, primarias y secundarias, rurales y urbanas, y de las distintas modalidades educativas, entre ellas la Escuela Bernardo Gutiérrez de Sardinal de Carrillo; quienes deben implementar en los meses restantes del 2017 y los primeros meses del año 2018, el “Enfoque escolar integral sobre el cambio climático”.</w:t>
      </w:r>
    </w:p>
    <w:p w14:paraId="5ADA5BC6" w14:textId="5F71A911" w:rsidR="001413AC" w:rsidRDefault="00F07DC9" w:rsidP="00F07DC9">
      <w:pPr>
        <w:pStyle w:val="Ttulo2"/>
        <w:numPr>
          <w:ilvl w:val="1"/>
          <w:numId w:val="1"/>
        </w:numPr>
      </w:pPr>
      <w:bookmarkStart w:id="51" w:name="_Toc514071545"/>
      <w:r>
        <w:t>Entrevistas.</w:t>
      </w:r>
      <w:bookmarkEnd w:id="51"/>
    </w:p>
    <w:p w14:paraId="266FD4D5" w14:textId="143E764A" w:rsidR="00F07DC9" w:rsidRPr="00F07DC9" w:rsidRDefault="00F07DC9" w:rsidP="00F07DC9">
      <w:pPr>
        <w:pStyle w:val="Ttulo3"/>
        <w:numPr>
          <w:ilvl w:val="2"/>
          <w:numId w:val="1"/>
        </w:numPr>
      </w:pPr>
      <w:bookmarkStart w:id="52" w:name="_Toc514071546"/>
      <w:r>
        <w:t>Entrevista U</w:t>
      </w:r>
      <w:r w:rsidR="00EC65BA">
        <w:t xml:space="preserve">niversidad de </w:t>
      </w:r>
      <w:r>
        <w:t>C</w:t>
      </w:r>
      <w:r w:rsidR="00EC65BA">
        <w:t xml:space="preserve">osta </w:t>
      </w:r>
      <w:r>
        <w:t>R</w:t>
      </w:r>
      <w:r w:rsidR="00EC65BA">
        <w:t>ica.</w:t>
      </w:r>
      <w:bookmarkEnd w:id="52"/>
    </w:p>
    <w:p w14:paraId="7A3544C0" w14:textId="62D371FD" w:rsidR="00F07DC9" w:rsidRPr="00F07DC9" w:rsidRDefault="00F07DC9" w:rsidP="00172EB8">
      <w:pPr>
        <w:rPr>
          <w:rFonts w:ascii="Helvetica" w:hAnsi="Helvetica" w:cs="Helvetica"/>
          <w:lang w:val="es-ES"/>
        </w:rPr>
      </w:pPr>
      <w:r w:rsidRPr="00172EB8">
        <w:rPr>
          <w:b/>
        </w:rPr>
        <w:t>Fecha:</w:t>
      </w:r>
      <w:r w:rsidRPr="00F07DC9">
        <w:rPr>
          <w:rFonts w:cs="Arial"/>
          <w:b/>
          <w:bCs/>
          <w:sz w:val="26"/>
          <w:szCs w:val="26"/>
          <w:lang w:val="es-ES"/>
        </w:rPr>
        <w:t xml:space="preserve"> </w:t>
      </w:r>
      <w:r>
        <w:t>20 de marzo 2017.</w:t>
      </w:r>
    </w:p>
    <w:p w14:paraId="689B7FF2" w14:textId="77777777" w:rsidR="00F07DC9" w:rsidRPr="00F07DC9" w:rsidRDefault="00F07DC9" w:rsidP="00172EB8">
      <w:pPr>
        <w:rPr>
          <w:rFonts w:ascii="Helvetica" w:hAnsi="Helvetica" w:cs="Helvetica"/>
          <w:lang w:val="es-ES"/>
        </w:rPr>
      </w:pPr>
      <w:r w:rsidRPr="00F07DC9">
        <w:rPr>
          <w:b/>
          <w:lang w:val="es-ES"/>
        </w:rPr>
        <w:t xml:space="preserve">Lugar: </w:t>
      </w:r>
      <w:r w:rsidRPr="00F07DC9">
        <w:rPr>
          <w:lang w:val="es-ES"/>
        </w:rPr>
        <w:t>Sendero Universal PN Santa Rosa</w:t>
      </w:r>
    </w:p>
    <w:p w14:paraId="30884D0B" w14:textId="77777777" w:rsidR="00F07DC9" w:rsidRPr="00F07DC9" w:rsidRDefault="00F07DC9" w:rsidP="00F07DC9">
      <w:pPr>
        <w:rPr>
          <w:lang w:val="es-ES"/>
        </w:rPr>
      </w:pPr>
      <w:r w:rsidRPr="00172EB8">
        <w:rPr>
          <w:b/>
          <w:lang w:val="es-ES"/>
        </w:rPr>
        <w:t xml:space="preserve">Descripción de la actividad: </w:t>
      </w:r>
      <w:r w:rsidRPr="00F07DC9">
        <w:rPr>
          <w:lang w:val="es-ES"/>
        </w:rPr>
        <w:t>Ubílcido Galdamez, estudiante de la Universidad de Costa Rica, quien realiza horas asistente en las Radioemisoras de la Universidad de Costa Rica en San Pedro, mostró interés en realizar una entrevista a Gabriela Gutiérrez sobre el Programa de Educación Biológica, para la radio 870UCR y de paso aprovecharía hacer una nota sobre el aniversario del 20 de marzo, para aprovechar la visita. El lunes 17 de abril se pasó la entrevista sobre el PEB en el programa de Comunidad 870 UCR, el programa fue transmitido de 7 a 8:00am.</w:t>
      </w:r>
    </w:p>
    <w:p w14:paraId="78006893" w14:textId="55141F77" w:rsidR="00F07DC9" w:rsidRPr="00F07DC9" w:rsidRDefault="00F07DC9" w:rsidP="00172EB8">
      <w:pPr>
        <w:rPr>
          <w:lang w:val="es-ES"/>
        </w:rPr>
      </w:pPr>
      <w:r w:rsidRPr="00172EB8">
        <w:rPr>
          <w:b/>
        </w:rPr>
        <w:t>Grupo meta:</w:t>
      </w:r>
      <w:r w:rsidRPr="00F07DC9">
        <w:rPr>
          <w:rFonts w:cs="Arial"/>
          <w:b/>
          <w:bCs/>
          <w:sz w:val="26"/>
          <w:szCs w:val="26"/>
          <w:lang w:val="es-ES"/>
        </w:rPr>
        <w:t xml:space="preserve"> </w:t>
      </w:r>
      <w:r>
        <w:rPr>
          <w:lang w:val="es-ES"/>
        </w:rPr>
        <w:t>Ubí</w:t>
      </w:r>
      <w:r w:rsidRPr="00F07DC9">
        <w:rPr>
          <w:lang w:val="es-ES"/>
        </w:rPr>
        <w:t>lcido Galdámez Serrano</w:t>
      </w:r>
    </w:p>
    <w:p w14:paraId="42B8B77A" w14:textId="77777777" w:rsidR="00F07DC9" w:rsidRPr="00B45CCB" w:rsidRDefault="00F07DC9" w:rsidP="00172EB8">
      <w:r w:rsidRPr="00172EB8">
        <w:rPr>
          <w:b/>
          <w:lang w:val="es-ES"/>
        </w:rPr>
        <w:lastRenderedPageBreak/>
        <w:t>Fotografía:</w:t>
      </w:r>
      <w:r w:rsidRPr="00F07DC9">
        <w:rPr>
          <w:lang w:val="es-ES"/>
        </w:rPr>
        <w:t xml:space="preserve"> Con foto</w:t>
      </w:r>
    </w:p>
    <w:p w14:paraId="4ABA9569" w14:textId="14ECE5F3" w:rsidR="001413AC" w:rsidRDefault="00F07DC9" w:rsidP="00F07DC9">
      <w:pPr>
        <w:pStyle w:val="Ttulo3"/>
        <w:numPr>
          <w:ilvl w:val="2"/>
          <w:numId w:val="1"/>
        </w:numPr>
      </w:pPr>
      <w:bookmarkStart w:id="53" w:name="_Toc514071547"/>
      <w:r>
        <w:t>Entrevista Universidad de San José.</w:t>
      </w:r>
      <w:bookmarkEnd w:id="53"/>
    </w:p>
    <w:p w14:paraId="1F1865FC" w14:textId="77777777" w:rsidR="00F07DC9" w:rsidRPr="00DB6944" w:rsidRDefault="00F07DC9" w:rsidP="00F07DC9">
      <w:pPr>
        <w:rPr>
          <w:lang w:eastAsia="es-CR"/>
        </w:rPr>
      </w:pPr>
      <w:r w:rsidRPr="00FA6706">
        <w:rPr>
          <w:b/>
          <w:lang w:eastAsia="es-CR"/>
        </w:rPr>
        <w:t>Fecha</w:t>
      </w:r>
      <w:r>
        <w:rPr>
          <w:b/>
          <w:lang w:eastAsia="es-CR"/>
        </w:rPr>
        <w:t xml:space="preserve">: </w:t>
      </w:r>
      <w:r w:rsidRPr="00DB6944">
        <w:rPr>
          <w:lang w:eastAsia="es-CR"/>
        </w:rPr>
        <w:t>17/11/2017</w:t>
      </w:r>
    </w:p>
    <w:p w14:paraId="060D4A0B" w14:textId="77777777" w:rsidR="00F07DC9" w:rsidRPr="00DB6944" w:rsidRDefault="00F07DC9" w:rsidP="00F07DC9">
      <w:pPr>
        <w:rPr>
          <w:lang w:eastAsia="es-CR"/>
        </w:rPr>
      </w:pPr>
      <w:r w:rsidRPr="00FA6706">
        <w:rPr>
          <w:b/>
          <w:lang w:eastAsia="es-CR"/>
        </w:rPr>
        <w:t>Lugar</w:t>
      </w:r>
      <w:r>
        <w:rPr>
          <w:b/>
          <w:lang w:eastAsia="es-CR"/>
        </w:rPr>
        <w:t xml:space="preserve">: </w:t>
      </w:r>
      <w:r w:rsidRPr="00DB6944">
        <w:rPr>
          <w:lang w:eastAsia="es-CR"/>
        </w:rPr>
        <w:t>Sector Santa Rosa</w:t>
      </w:r>
    </w:p>
    <w:p w14:paraId="46DE4523" w14:textId="77777777" w:rsidR="00F07DC9" w:rsidRPr="00FA6706" w:rsidRDefault="00F07DC9" w:rsidP="00F07DC9">
      <w:pPr>
        <w:rPr>
          <w:b/>
          <w:lang w:eastAsia="es-CR"/>
        </w:rPr>
      </w:pPr>
      <w:r w:rsidRPr="00FA6706">
        <w:rPr>
          <w:b/>
          <w:lang w:eastAsia="es-CR"/>
        </w:rPr>
        <w:t>Descripción de las actividades</w:t>
      </w:r>
      <w:r>
        <w:rPr>
          <w:b/>
          <w:lang w:eastAsia="es-CR"/>
        </w:rPr>
        <w:t>.</w:t>
      </w:r>
    </w:p>
    <w:p w14:paraId="580F31F2" w14:textId="77777777" w:rsidR="00F07DC9" w:rsidRPr="00DB6944" w:rsidRDefault="00F07DC9" w:rsidP="00F07DC9">
      <w:pPr>
        <w:rPr>
          <w:lang w:eastAsia="es-CR"/>
        </w:rPr>
      </w:pPr>
      <w:r w:rsidRPr="00DB6944">
        <w:rPr>
          <w:lang w:eastAsia="es-CR"/>
        </w:rPr>
        <w:t>Charla del PEB</w:t>
      </w:r>
    </w:p>
    <w:p w14:paraId="59FBEFC6" w14:textId="77777777" w:rsidR="00F07DC9" w:rsidRPr="00DB6944" w:rsidRDefault="00F07DC9" w:rsidP="00F07DC9">
      <w:pPr>
        <w:rPr>
          <w:lang w:eastAsia="es-CR"/>
        </w:rPr>
      </w:pPr>
      <w:r w:rsidRPr="00DB6944">
        <w:rPr>
          <w:lang w:eastAsia="es-CR"/>
        </w:rPr>
        <w:t>Entrevista</w:t>
      </w:r>
    </w:p>
    <w:p w14:paraId="312A571F" w14:textId="77777777" w:rsidR="00F07DC9" w:rsidRPr="00DB6944" w:rsidRDefault="00F07DC9" w:rsidP="00F07DC9">
      <w:pPr>
        <w:rPr>
          <w:lang w:eastAsia="es-CR"/>
        </w:rPr>
      </w:pPr>
      <w:r w:rsidRPr="00FA6706">
        <w:rPr>
          <w:b/>
          <w:lang w:eastAsia="es-CR"/>
        </w:rPr>
        <w:t>Grupo meta:</w:t>
      </w:r>
      <w:r w:rsidRPr="00DB6944">
        <w:rPr>
          <w:lang w:eastAsia="es-CR"/>
        </w:rPr>
        <w:t xml:space="preserve"> Estudiant</w:t>
      </w:r>
      <w:r>
        <w:rPr>
          <w:lang w:eastAsia="es-CR"/>
        </w:rPr>
        <w:t>e de la Universidad de San José</w:t>
      </w:r>
    </w:p>
    <w:p w14:paraId="3B0ED5C4" w14:textId="73255EF3" w:rsidR="00F07DC9" w:rsidRDefault="00F07DC9" w:rsidP="00263C92">
      <w:pPr>
        <w:pStyle w:val="Ttulo2"/>
        <w:numPr>
          <w:ilvl w:val="1"/>
          <w:numId w:val="1"/>
        </w:numPr>
      </w:pPr>
      <w:bookmarkStart w:id="54" w:name="_Toc514071548"/>
      <w:r>
        <w:t>Ponencia “Sistematización: Bioalfabetizando mediante experiencias en una biblioteca natural”</w:t>
      </w:r>
      <w:bookmarkEnd w:id="54"/>
    </w:p>
    <w:p w14:paraId="7A7CC649" w14:textId="77777777" w:rsidR="00F07DC9" w:rsidRPr="00F07DC9" w:rsidRDefault="00F07DC9" w:rsidP="00172EB8">
      <w:pPr>
        <w:rPr>
          <w:rFonts w:ascii="Helvetica" w:hAnsi="Helvetica" w:cs="Helvetica"/>
          <w:lang w:val="es-ES"/>
        </w:rPr>
      </w:pPr>
      <w:r w:rsidRPr="00172EB8">
        <w:rPr>
          <w:b/>
        </w:rPr>
        <w:t>Fecha:</w:t>
      </w:r>
      <w:r w:rsidRPr="00F07DC9">
        <w:rPr>
          <w:rFonts w:cs="Arial"/>
          <w:b/>
          <w:bCs/>
          <w:sz w:val="26"/>
          <w:szCs w:val="26"/>
          <w:lang w:val="es-ES"/>
        </w:rPr>
        <w:t xml:space="preserve"> </w:t>
      </w:r>
      <w:r>
        <w:t>31 de octubre 2017.</w:t>
      </w:r>
    </w:p>
    <w:p w14:paraId="1FCFD908" w14:textId="77777777" w:rsidR="00F07DC9" w:rsidRPr="00F07DC9" w:rsidRDefault="00F07DC9" w:rsidP="00172EB8">
      <w:pPr>
        <w:rPr>
          <w:rFonts w:ascii="Helvetica" w:hAnsi="Helvetica" w:cs="Helvetica"/>
          <w:lang w:val="es-ES"/>
        </w:rPr>
      </w:pPr>
      <w:r w:rsidRPr="00172EB8">
        <w:rPr>
          <w:b/>
          <w:lang w:val="es-ES"/>
        </w:rPr>
        <w:t>Lugar</w:t>
      </w:r>
      <w:r w:rsidRPr="00F07DC9">
        <w:rPr>
          <w:lang w:val="es-ES"/>
        </w:rPr>
        <w:t>: Hotel Crowne Plaza Corobicí.</w:t>
      </w:r>
    </w:p>
    <w:p w14:paraId="03C5BAC9" w14:textId="77777777" w:rsidR="00F07DC9" w:rsidRPr="00F07DC9" w:rsidRDefault="00F07DC9" w:rsidP="00172EB8">
      <w:pPr>
        <w:rPr>
          <w:lang w:val="es-ES"/>
        </w:rPr>
      </w:pPr>
      <w:r w:rsidRPr="00172EB8">
        <w:rPr>
          <w:b/>
        </w:rPr>
        <w:t>Descripción de la actividad</w:t>
      </w:r>
      <w:r w:rsidRPr="00172EB8">
        <w:t>: Ponencia oral en el XXI Congreso de la Sociedad</w:t>
      </w:r>
      <w:r w:rsidRPr="00F07DC9">
        <w:rPr>
          <w:lang w:val="es-ES"/>
        </w:rPr>
        <w:t xml:space="preserve"> Mesoamericana para la Biología y la Conservación (SMBC), incluida dentro del simposio “Participación ciudadana y gobernanza en la Conservación de la Biodiversidad” organizado por el proyecto MAPCOBIO. La ponencia fue impartida por Gabriela Gutiérrez. </w:t>
      </w:r>
    </w:p>
    <w:p w14:paraId="539B714F" w14:textId="77777777" w:rsidR="00F07DC9" w:rsidRPr="00172EB8" w:rsidRDefault="00F07DC9" w:rsidP="00172EB8">
      <w:pPr>
        <w:rPr>
          <w:rFonts w:ascii="Helvetica" w:hAnsi="Helvetica" w:cs="Helvetica"/>
          <w:lang w:val="es-ES"/>
        </w:rPr>
      </w:pPr>
      <w:r w:rsidRPr="00F07DC9">
        <w:rPr>
          <w:b/>
          <w:lang w:val="es-ES"/>
        </w:rPr>
        <w:t>Grupo meta</w:t>
      </w:r>
      <w:r w:rsidRPr="00172EB8">
        <w:rPr>
          <w:lang w:val="es-ES"/>
        </w:rPr>
        <w:t>: Participantes del congreso inscritos en este simposio</w:t>
      </w:r>
    </w:p>
    <w:p w14:paraId="0D56B7B2" w14:textId="5CCBB28A" w:rsidR="00F07DC9" w:rsidRDefault="00F07DC9" w:rsidP="00172EB8">
      <w:pPr>
        <w:rPr>
          <w:lang w:val="es-ES"/>
        </w:rPr>
      </w:pPr>
    </w:p>
    <w:p w14:paraId="0C7F02BA" w14:textId="19604C39" w:rsidR="00F07DC9" w:rsidRDefault="00172EB8" w:rsidP="00263C92">
      <w:pPr>
        <w:pStyle w:val="Ttulo2"/>
        <w:numPr>
          <w:ilvl w:val="1"/>
          <w:numId w:val="1"/>
        </w:numPr>
      </w:pPr>
      <w:bookmarkStart w:id="55" w:name="_Toc514071549"/>
      <w:r>
        <w:t>Exposición de las experiencias participativas de ACG.</w:t>
      </w:r>
      <w:bookmarkEnd w:id="55"/>
    </w:p>
    <w:p w14:paraId="061E764B" w14:textId="77777777" w:rsidR="00172EB8" w:rsidRPr="00172EB8" w:rsidRDefault="00172EB8" w:rsidP="00172EB8">
      <w:pPr>
        <w:rPr>
          <w:rFonts w:ascii="Helvetica" w:hAnsi="Helvetica" w:cs="Helvetica"/>
          <w:lang w:val="es-ES"/>
        </w:rPr>
      </w:pPr>
      <w:r w:rsidRPr="00172EB8">
        <w:rPr>
          <w:b/>
        </w:rPr>
        <w:t>Fecha:</w:t>
      </w:r>
      <w:r w:rsidRPr="00172EB8">
        <w:rPr>
          <w:rFonts w:cs="Arial"/>
          <w:b/>
          <w:bCs/>
          <w:sz w:val="26"/>
          <w:szCs w:val="26"/>
          <w:lang w:val="es-ES"/>
        </w:rPr>
        <w:t xml:space="preserve"> </w:t>
      </w:r>
      <w:r>
        <w:t>02 de noviembre 2017.</w:t>
      </w:r>
    </w:p>
    <w:p w14:paraId="59ACD4F1" w14:textId="77777777" w:rsidR="00172EB8" w:rsidRPr="00172EB8" w:rsidRDefault="00172EB8" w:rsidP="00172EB8">
      <w:pPr>
        <w:rPr>
          <w:rFonts w:ascii="Helvetica" w:hAnsi="Helvetica" w:cs="Helvetica"/>
          <w:lang w:val="es-ES"/>
        </w:rPr>
      </w:pPr>
      <w:r w:rsidRPr="00172EB8">
        <w:rPr>
          <w:b/>
          <w:lang w:val="es-ES"/>
        </w:rPr>
        <w:t xml:space="preserve">Lugar: </w:t>
      </w:r>
      <w:r w:rsidRPr="00172EB8">
        <w:rPr>
          <w:lang w:val="es-ES"/>
        </w:rPr>
        <w:t>PN Santa Rosa y Pocosol</w:t>
      </w:r>
    </w:p>
    <w:p w14:paraId="6CFCC60D" w14:textId="1B6C60E0" w:rsidR="00172EB8" w:rsidRPr="00172EB8" w:rsidRDefault="00172EB8" w:rsidP="00172EB8">
      <w:pPr>
        <w:rPr>
          <w:lang w:val="es-ES"/>
        </w:rPr>
      </w:pPr>
      <w:r w:rsidRPr="00172EB8">
        <w:rPr>
          <w:b/>
          <w:lang w:val="es-ES"/>
        </w:rPr>
        <w:t xml:space="preserve">Descripción de la actividad: </w:t>
      </w:r>
      <w:r w:rsidRPr="00172EB8">
        <w:rPr>
          <w:lang w:val="es-ES"/>
        </w:rPr>
        <w:t>Masaki Osawa, asesor principal del proyecto MAPCOBIO, solicitó la cooperación para recibir un grupo del</w:t>
      </w:r>
      <w:r>
        <w:rPr>
          <w:lang w:val="es-ES"/>
        </w:rPr>
        <w:t xml:space="preserve"> </w:t>
      </w:r>
      <w:r w:rsidRPr="00172EB8">
        <w:rPr>
          <w:lang w:val="es-ES"/>
        </w:rPr>
        <w:t xml:space="preserve">curso de JICA "Conservación de los Ecosistemas a través del Manejo Colaborativo de </w:t>
      </w:r>
      <w:r w:rsidR="00A26BF7" w:rsidRPr="00172EB8">
        <w:rPr>
          <w:lang w:val="es-ES"/>
        </w:rPr>
        <w:t>Áreas</w:t>
      </w:r>
      <w:r w:rsidRPr="00172EB8">
        <w:rPr>
          <w:lang w:val="es-ES"/>
        </w:rPr>
        <w:t xml:space="preserve"> Protegidas". Dicho curso tiene un programa de 11 días en Costa Rica antes de empezar la fase en Japón y en uno de estos días deseaban conocer las experiencias participativas de ACG, fue así como se les recibió con una charla (Gabriela Gutiérrez) y caminata del PEB (Yamilett Barquero y Rosibel </w:t>
      </w:r>
      <w:r w:rsidRPr="00172EB8">
        <w:rPr>
          <w:lang w:val="es-ES"/>
        </w:rPr>
        <w:lastRenderedPageBreak/>
        <w:t>Elizondo) y en Pocosol los compañeros de Manejo del Fuego les mostraron la coordinación que ellos realizan con las brigadas de bomberos voluntarios.</w:t>
      </w:r>
    </w:p>
    <w:p w14:paraId="3846CE0B" w14:textId="77777777" w:rsidR="00172EB8" w:rsidRPr="00172EB8" w:rsidRDefault="00172EB8" w:rsidP="00172EB8">
      <w:pPr>
        <w:rPr>
          <w:rFonts w:ascii="Helvetica" w:hAnsi="Helvetica" w:cs="Helvetica"/>
          <w:lang w:val="es-ES"/>
        </w:rPr>
      </w:pPr>
      <w:r w:rsidRPr="00172EB8">
        <w:rPr>
          <w:b/>
          <w:lang w:val="es-ES"/>
        </w:rPr>
        <w:t xml:space="preserve">Grupo meta: </w:t>
      </w:r>
      <w:r w:rsidRPr="00172EB8">
        <w:rPr>
          <w:lang w:val="es-ES"/>
        </w:rPr>
        <w:t>Seis extranjeros, 3 costarricenses, coordinador del curso y un traductor.</w:t>
      </w:r>
    </w:p>
    <w:p w14:paraId="0F5B5670" w14:textId="3B257337" w:rsidR="00172EB8" w:rsidRPr="00172EB8" w:rsidRDefault="00172EB8" w:rsidP="00172EB8">
      <w:pPr>
        <w:rPr>
          <w:lang w:val="es-ES"/>
        </w:rPr>
      </w:pPr>
    </w:p>
    <w:p w14:paraId="6F632DD7" w14:textId="05725D56" w:rsidR="007C7D68" w:rsidRDefault="007C7D68" w:rsidP="00263C92">
      <w:pPr>
        <w:pStyle w:val="Ttulo2"/>
        <w:numPr>
          <w:ilvl w:val="1"/>
          <w:numId w:val="1"/>
        </w:numPr>
      </w:pPr>
      <w:bookmarkStart w:id="56" w:name="_Toc514071550"/>
      <w:r w:rsidRPr="00234D17">
        <w:t>Charla: Sobre la Gestión en Educación Biológica en los espacios naturales y lugares ecoturísticos</w:t>
      </w:r>
      <w:bookmarkEnd w:id="56"/>
    </w:p>
    <w:p w14:paraId="6DCC89FC" w14:textId="528023EA" w:rsidR="007C7D68" w:rsidRDefault="007C7D68" w:rsidP="007C7D68">
      <w:r w:rsidRPr="00193D46">
        <w:rPr>
          <w:b/>
        </w:rPr>
        <w:t>Fecha</w:t>
      </w:r>
      <w:r w:rsidR="00193D46">
        <w:rPr>
          <w:b/>
        </w:rPr>
        <w:t xml:space="preserve">: </w:t>
      </w:r>
      <w:r>
        <w:t>17/11/</w:t>
      </w:r>
      <w:r w:rsidRPr="00234D17">
        <w:t>2017</w:t>
      </w:r>
    </w:p>
    <w:p w14:paraId="42CAF68E" w14:textId="5DC73664" w:rsidR="007C7D68" w:rsidRDefault="00193D46" w:rsidP="007C7D68">
      <w:r>
        <w:rPr>
          <w:b/>
        </w:rPr>
        <w:t xml:space="preserve">Lugar: </w:t>
      </w:r>
      <w:r w:rsidR="007C7D68" w:rsidRPr="00234D17">
        <w:t xml:space="preserve">Universidad Técnica Nacional, </w:t>
      </w:r>
      <w:r w:rsidR="007C7D68">
        <w:t>Plaza</w:t>
      </w:r>
      <w:r w:rsidR="007C7D68" w:rsidRPr="00234D17">
        <w:t xml:space="preserve"> Santa Rosa, Liberia, Guanacaste.</w:t>
      </w:r>
    </w:p>
    <w:p w14:paraId="5C39B50F" w14:textId="77777777" w:rsidR="007C7D68" w:rsidRPr="00296145" w:rsidRDefault="007C7D68" w:rsidP="007C7D68">
      <w:pPr>
        <w:rPr>
          <w:b/>
          <w:lang w:eastAsia="es-CR"/>
        </w:rPr>
      </w:pPr>
      <w:r w:rsidRPr="00296145">
        <w:rPr>
          <w:b/>
          <w:lang w:eastAsia="es-CR"/>
        </w:rPr>
        <w:t>Descripción de las actividades</w:t>
      </w:r>
    </w:p>
    <w:p w14:paraId="2CE3E8AD" w14:textId="45569B84" w:rsidR="007C7D68" w:rsidRPr="00234D17" w:rsidRDefault="00193D46" w:rsidP="007C7D68">
      <w:r>
        <w:t xml:space="preserve">Saludo y </w:t>
      </w:r>
      <w:r w:rsidR="007C7D68" w:rsidRPr="00234D17">
        <w:t>presentación</w:t>
      </w:r>
    </w:p>
    <w:p w14:paraId="3E6201B9" w14:textId="2D71777D" w:rsidR="007C7D68" w:rsidRPr="00234D17" w:rsidRDefault="00296145" w:rsidP="007C7D68">
      <w:r>
        <w:t>Charla sobre ubicación, importancia del ACG</w:t>
      </w:r>
    </w:p>
    <w:p w14:paraId="50E8FDFB" w14:textId="77777777" w:rsidR="007C7D68" w:rsidRPr="00234D17" w:rsidRDefault="007C7D68" w:rsidP="007C7D68">
      <w:r w:rsidRPr="00234D17">
        <w:t>Charla sobre la gestión del Programa de Educación Biológica en el ACG.</w:t>
      </w:r>
    </w:p>
    <w:p w14:paraId="156475FB" w14:textId="77777777" w:rsidR="007C7D68" w:rsidRPr="00296145" w:rsidRDefault="007C7D68" w:rsidP="007C7D68">
      <w:pPr>
        <w:rPr>
          <w:b/>
        </w:rPr>
      </w:pPr>
      <w:r w:rsidRPr="00296145">
        <w:rPr>
          <w:b/>
        </w:rPr>
        <w:t xml:space="preserve">Objetivos: </w:t>
      </w:r>
    </w:p>
    <w:p w14:paraId="4A0ED1F5" w14:textId="77777777" w:rsidR="007C7D68" w:rsidRPr="00234D17" w:rsidRDefault="007C7D68" w:rsidP="007C7D68">
      <w:r w:rsidRPr="00234D17">
        <w:t>Dar a conocer que es, ubicación, características e importancia del ACG.</w:t>
      </w:r>
    </w:p>
    <w:p w14:paraId="3599918D" w14:textId="77777777" w:rsidR="007C7D68" w:rsidRDefault="007C7D68" w:rsidP="007C7D68">
      <w:r w:rsidRPr="00234D17">
        <w:t>Dar a conocer, que es e importancia de la educación bilógica en el ACG.</w:t>
      </w:r>
    </w:p>
    <w:p w14:paraId="5A833616" w14:textId="15C0095E" w:rsidR="007C7D68" w:rsidRPr="00234D17" w:rsidRDefault="007C7D68" w:rsidP="007C7D68">
      <w:r w:rsidRPr="00296145">
        <w:rPr>
          <w:b/>
        </w:rPr>
        <w:t>Grupo meta</w:t>
      </w:r>
      <w:r w:rsidR="00296145">
        <w:rPr>
          <w:b/>
        </w:rPr>
        <w:t xml:space="preserve">: </w:t>
      </w:r>
      <w:r w:rsidRPr="00234D17">
        <w:t>Hombres: 5</w:t>
      </w:r>
      <w:r w:rsidR="00296145">
        <w:t xml:space="preserve">, </w:t>
      </w:r>
      <w:r w:rsidRPr="00234D17">
        <w:t>Mujeres: 10</w:t>
      </w:r>
    </w:p>
    <w:p w14:paraId="76BED25D" w14:textId="77777777" w:rsidR="007C7D68" w:rsidRPr="00234D17" w:rsidRDefault="007C7D68" w:rsidP="007C7D68">
      <w:r w:rsidRPr="00234D17">
        <w:t>2 profesores de la carrera de Gestión Ambiental de la UTN.</w:t>
      </w:r>
    </w:p>
    <w:p w14:paraId="11993AF7" w14:textId="483ECB86" w:rsidR="007C7D68" w:rsidRPr="00234D17" w:rsidRDefault="007C7D68" w:rsidP="007C7D68">
      <w:r w:rsidRPr="00296145">
        <w:rPr>
          <w:b/>
        </w:rPr>
        <w:t>Duración</w:t>
      </w:r>
      <w:r w:rsidR="00296145">
        <w:t>: 2.</w:t>
      </w:r>
      <w:r w:rsidRPr="00234D17">
        <w:t>30 horas.</w:t>
      </w:r>
    </w:p>
    <w:p w14:paraId="35E0182E" w14:textId="7A6FD94F" w:rsidR="007C7D68" w:rsidRPr="00234D17" w:rsidRDefault="007C7D68" w:rsidP="00263C92">
      <w:pPr>
        <w:pStyle w:val="Ttulo2"/>
        <w:numPr>
          <w:ilvl w:val="1"/>
          <w:numId w:val="1"/>
        </w:numPr>
        <w:rPr>
          <w:lang w:val="es-ES"/>
        </w:rPr>
      </w:pPr>
      <w:bookmarkStart w:id="57" w:name="_Toc514071551"/>
      <w:r w:rsidRPr="00234D17">
        <w:rPr>
          <w:lang w:val="es-ES"/>
        </w:rPr>
        <w:t>Charla: La Educación Biológica, como una herramienta</w:t>
      </w:r>
      <w:r w:rsidR="00296145">
        <w:rPr>
          <w:lang w:val="es-ES"/>
        </w:rPr>
        <w:t xml:space="preserve"> fundamental en la restauración </w:t>
      </w:r>
      <w:r w:rsidRPr="00234D17">
        <w:rPr>
          <w:lang w:val="es-ES"/>
        </w:rPr>
        <w:t>de l</w:t>
      </w:r>
      <w:r w:rsidR="00296145">
        <w:rPr>
          <w:lang w:val="es-ES"/>
        </w:rPr>
        <w:t xml:space="preserve">os ecosistemas del ACG, dándole </w:t>
      </w:r>
      <w:r w:rsidRPr="00234D17">
        <w:rPr>
          <w:lang w:val="es-ES"/>
        </w:rPr>
        <w:t>énfasis a las lecciones aprendidas.</w:t>
      </w:r>
      <w:bookmarkEnd w:id="57"/>
    </w:p>
    <w:p w14:paraId="710C610B" w14:textId="025B40A7" w:rsidR="007C7D68" w:rsidRPr="00234D17" w:rsidRDefault="007C7D68" w:rsidP="007C7D68">
      <w:pPr>
        <w:rPr>
          <w:color w:val="1A1A1A"/>
          <w:lang w:val="es-ES"/>
        </w:rPr>
      </w:pPr>
      <w:r>
        <w:rPr>
          <w:color w:val="1A1A1A"/>
          <w:lang w:val="es-ES"/>
        </w:rPr>
        <w:t>Stand:</w:t>
      </w:r>
      <w:r w:rsidR="00296145">
        <w:rPr>
          <w:color w:val="1A1A1A"/>
          <w:lang w:val="es-ES"/>
        </w:rPr>
        <w:t xml:space="preserve"> Exposición de materiales didácticos, </w:t>
      </w:r>
      <w:r w:rsidRPr="00234D17">
        <w:rPr>
          <w:color w:val="1A1A1A"/>
          <w:lang w:val="es-ES"/>
        </w:rPr>
        <w:t>elaborados por el equipo del PEB</w:t>
      </w:r>
    </w:p>
    <w:p w14:paraId="02F3D604" w14:textId="77777777" w:rsidR="007C7D68" w:rsidRPr="00FC1765" w:rsidRDefault="007C7D68" w:rsidP="007C7D68">
      <w:pPr>
        <w:rPr>
          <w:color w:val="1A1A1A"/>
          <w:lang w:val="es-ES"/>
        </w:rPr>
      </w:pPr>
      <w:r w:rsidRPr="00296145">
        <w:rPr>
          <w:b/>
          <w:color w:val="1A1A1A"/>
          <w:lang w:val="es-ES"/>
        </w:rPr>
        <w:t>Actividad</w:t>
      </w:r>
      <w:r>
        <w:rPr>
          <w:color w:val="1A1A1A"/>
          <w:lang w:val="es-ES"/>
        </w:rPr>
        <w:t>:</w:t>
      </w:r>
      <w:r w:rsidRPr="00FC1765">
        <w:rPr>
          <w:color w:val="1A1A1A"/>
          <w:lang w:val="es-ES"/>
        </w:rPr>
        <w:t xml:space="preserve"> Encuentro de Educadores Ambientales.</w:t>
      </w:r>
    </w:p>
    <w:p w14:paraId="5F660409" w14:textId="6E81FE16" w:rsidR="007C7D68" w:rsidRPr="00FC1765" w:rsidRDefault="007C7D68" w:rsidP="007C7D68">
      <w:pPr>
        <w:rPr>
          <w:color w:val="1A1A1A"/>
          <w:lang w:val="es-ES"/>
        </w:rPr>
      </w:pPr>
      <w:r>
        <w:rPr>
          <w:color w:val="1A1A1A"/>
          <w:lang w:val="es-ES"/>
        </w:rPr>
        <w:t>Celebración del</w:t>
      </w:r>
      <w:r w:rsidR="00296145">
        <w:rPr>
          <w:color w:val="1A1A1A"/>
          <w:lang w:val="es-ES"/>
        </w:rPr>
        <w:t xml:space="preserve"> 45 aniversario de la </w:t>
      </w:r>
      <w:r>
        <w:rPr>
          <w:color w:val="1A1A1A"/>
          <w:lang w:val="es-ES"/>
        </w:rPr>
        <w:t>creación</w:t>
      </w:r>
      <w:r w:rsidR="00296145">
        <w:rPr>
          <w:color w:val="1A1A1A"/>
          <w:lang w:val="es-ES"/>
        </w:rPr>
        <w:t xml:space="preserve"> </w:t>
      </w:r>
      <w:r w:rsidRPr="00FC1765">
        <w:rPr>
          <w:color w:val="1A1A1A"/>
          <w:lang w:val="es-ES"/>
        </w:rPr>
        <w:t>de la Reserva Biológica del Bosque Nuboso de Monte</w:t>
      </w:r>
      <w:r w:rsidR="00296145">
        <w:rPr>
          <w:color w:val="1A1A1A"/>
          <w:lang w:val="es-ES"/>
        </w:rPr>
        <w:t xml:space="preserve"> </w:t>
      </w:r>
      <w:r w:rsidRPr="00FC1765">
        <w:rPr>
          <w:color w:val="1A1A1A"/>
          <w:lang w:val="es-ES"/>
        </w:rPr>
        <w:t>verde.</w:t>
      </w:r>
    </w:p>
    <w:p w14:paraId="69E507E4" w14:textId="51D72EA7" w:rsidR="007C7D68" w:rsidRPr="00234D17" w:rsidRDefault="007C7D68" w:rsidP="007C7D68">
      <w:pPr>
        <w:rPr>
          <w:color w:val="1A1A1A"/>
          <w:lang w:val="es-ES"/>
        </w:rPr>
      </w:pPr>
      <w:r w:rsidRPr="00296145">
        <w:rPr>
          <w:b/>
          <w:color w:val="1A1A1A"/>
          <w:lang w:val="es-ES"/>
        </w:rPr>
        <w:t>Fecha</w:t>
      </w:r>
      <w:r w:rsidR="00296145">
        <w:rPr>
          <w:b/>
          <w:color w:val="1A1A1A"/>
          <w:lang w:val="es-ES"/>
        </w:rPr>
        <w:t xml:space="preserve">: </w:t>
      </w:r>
      <w:r w:rsidRPr="00234D17">
        <w:rPr>
          <w:color w:val="1A1A1A"/>
          <w:lang w:val="es-ES"/>
        </w:rPr>
        <w:t>04/10/2017</w:t>
      </w:r>
    </w:p>
    <w:p w14:paraId="72BEB18E" w14:textId="5C804682" w:rsidR="007C7D68" w:rsidRPr="00234D17" w:rsidRDefault="007C7D68" w:rsidP="007C7D68">
      <w:pPr>
        <w:rPr>
          <w:color w:val="1A1A1A"/>
          <w:lang w:val="es-ES"/>
        </w:rPr>
      </w:pPr>
      <w:r w:rsidRPr="00296145">
        <w:rPr>
          <w:b/>
          <w:color w:val="1A1A1A"/>
          <w:lang w:val="es-ES"/>
        </w:rPr>
        <w:lastRenderedPageBreak/>
        <w:t>Lugar</w:t>
      </w:r>
      <w:r w:rsidR="00296145">
        <w:rPr>
          <w:b/>
          <w:color w:val="1A1A1A"/>
          <w:lang w:val="es-ES"/>
        </w:rPr>
        <w:t xml:space="preserve">: </w:t>
      </w:r>
      <w:r w:rsidRPr="00234D17">
        <w:rPr>
          <w:color w:val="1A1A1A"/>
          <w:lang w:val="es-ES"/>
        </w:rPr>
        <w:t xml:space="preserve">Reserva </w:t>
      </w:r>
      <w:r w:rsidR="00296145">
        <w:rPr>
          <w:color w:val="1A1A1A"/>
          <w:lang w:val="es-ES"/>
        </w:rPr>
        <w:t>Biológica del Bosque Nuboso de Monteverde</w:t>
      </w:r>
      <w:r w:rsidRPr="00234D17">
        <w:rPr>
          <w:color w:val="1A1A1A"/>
          <w:lang w:val="es-ES"/>
        </w:rPr>
        <w:t>. Puntarenas.</w:t>
      </w:r>
    </w:p>
    <w:p w14:paraId="7DAE4E32" w14:textId="3F7778FE" w:rsidR="007C7D68" w:rsidRPr="00296145" w:rsidRDefault="007C7D68" w:rsidP="007C7D68">
      <w:pPr>
        <w:rPr>
          <w:b/>
          <w:color w:val="1A1A1A"/>
          <w:lang w:val="es-ES"/>
        </w:rPr>
      </w:pPr>
      <w:r w:rsidRPr="00296145">
        <w:rPr>
          <w:b/>
          <w:color w:val="1A1A1A"/>
          <w:lang w:val="es-ES"/>
        </w:rPr>
        <w:t>Descripción de las actividades</w:t>
      </w:r>
      <w:r w:rsidR="00296145">
        <w:rPr>
          <w:b/>
          <w:color w:val="1A1A1A"/>
          <w:lang w:val="es-ES"/>
        </w:rPr>
        <w:t>.</w:t>
      </w:r>
    </w:p>
    <w:p w14:paraId="22FABE6A" w14:textId="379FDD40" w:rsidR="007C7D68" w:rsidRDefault="007C7D68" w:rsidP="007C7D68">
      <w:pPr>
        <w:rPr>
          <w:color w:val="201915"/>
          <w:lang w:val="es-ES"/>
        </w:rPr>
      </w:pPr>
      <w:r w:rsidRPr="00234D17">
        <w:rPr>
          <w:color w:val="201915"/>
          <w:lang w:val="es-ES"/>
        </w:rPr>
        <w:t xml:space="preserve">El pasado 4 de octubre 2017, acogido a la invitación extendida por la Gerencia de la Reserva Biológica Bosque Nuboso de Monteverde, en la celebración de los su 45 </w:t>
      </w:r>
      <w:r w:rsidR="00296145">
        <w:rPr>
          <w:color w:val="201915"/>
          <w:lang w:val="es-ES"/>
        </w:rPr>
        <w:t xml:space="preserve">Aniversario, el </w:t>
      </w:r>
      <w:hyperlink r:id="rId62" w:history="1">
        <w:r w:rsidRPr="00FC1765">
          <w:rPr>
            <w:color w:val="000000" w:themeColor="text1"/>
            <w:lang w:val="es-ES"/>
          </w:rPr>
          <w:t>Programa de Educación Biológica</w:t>
        </w:r>
      </w:hyperlink>
      <w:r w:rsidRPr="00234D17">
        <w:rPr>
          <w:color w:val="201915"/>
          <w:lang w:val="es-ES"/>
        </w:rPr>
        <w:t>, brindó una charla del Área de Conservación Guanacaste (ACG) y del Programa de Educación Biológica (PEB), dándole énfasis a las lecciones aprendidas durante el proceso.</w:t>
      </w:r>
    </w:p>
    <w:p w14:paraId="02ABD9D0" w14:textId="45BBA68B" w:rsidR="007C7D68" w:rsidRDefault="007C7D68" w:rsidP="007C7D68">
      <w:pPr>
        <w:rPr>
          <w:color w:val="1A1A1A"/>
          <w:lang w:val="es-ES"/>
        </w:rPr>
      </w:pPr>
      <w:r w:rsidRPr="00296145">
        <w:rPr>
          <w:b/>
          <w:color w:val="1A1A1A"/>
          <w:lang w:val="es-ES"/>
        </w:rPr>
        <w:t>Grupo meta</w:t>
      </w:r>
      <w:r w:rsidR="00296145">
        <w:rPr>
          <w:b/>
          <w:color w:val="1A1A1A"/>
          <w:lang w:val="es-ES"/>
        </w:rPr>
        <w:t xml:space="preserve">: </w:t>
      </w:r>
      <w:r w:rsidRPr="00234D17">
        <w:rPr>
          <w:color w:val="1A1A1A"/>
          <w:lang w:val="es-ES"/>
        </w:rPr>
        <w:t>Educadores ambientales de diferentes organizaciones.</w:t>
      </w:r>
    </w:p>
    <w:p w14:paraId="15CFA2BC" w14:textId="43DBE28A" w:rsidR="007C7D68" w:rsidRPr="00234D17" w:rsidRDefault="007C7D68" w:rsidP="007C7D68">
      <w:pPr>
        <w:rPr>
          <w:color w:val="201915"/>
          <w:lang w:val="es-ES"/>
        </w:rPr>
      </w:pPr>
      <w:r w:rsidRPr="00234D17">
        <w:rPr>
          <w:color w:val="201915"/>
          <w:lang w:val="es-ES"/>
        </w:rPr>
        <w:t>Además</w:t>
      </w:r>
      <w:r w:rsidR="00296145">
        <w:rPr>
          <w:color w:val="201915"/>
          <w:lang w:val="es-ES"/>
        </w:rPr>
        <w:t>, participaron en el e</w:t>
      </w:r>
      <w:r w:rsidRPr="00234D17">
        <w:rPr>
          <w:color w:val="201915"/>
          <w:lang w:val="es-ES"/>
        </w:rPr>
        <w:t>ncuentro de Educadores Ambientales de la región, con el objetivo de intercambiar experiencias y exhibir mediante un stand materiales didácticos de cada organización participante.</w:t>
      </w:r>
    </w:p>
    <w:p w14:paraId="37C01FDE" w14:textId="658E94EF" w:rsidR="007C7D68" w:rsidRPr="00234D17" w:rsidRDefault="003140DB" w:rsidP="007C7D68">
      <w:pPr>
        <w:rPr>
          <w:color w:val="201915"/>
          <w:lang w:val="es-ES"/>
        </w:rPr>
      </w:pPr>
      <w:r w:rsidRPr="00234D17">
        <w:rPr>
          <w:noProof/>
          <w:color w:val="1A1A1A"/>
          <w:lang w:eastAsia="es-CR"/>
        </w:rPr>
        <w:drawing>
          <wp:anchor distT="0" distB="0" distL="114300" distR="114300" simplePos="0" relativeHeight="251714560" behindDoc="1" locked="0" layoutInCell="1" allowOverlap="1" wp14:anchorId="53F78D70" wp14:editId="23A69742">
            <wp:simplePos x="0" y="0"/>
            <wp:positionH relativeFrom="margin">
              <wp:posOffset>1078865</wp:posOffset>
            </wp:positionH>
            <wp:positionV relativeFrom="paragraph">
              <wp:posOffset>18415</wp:posOffset>
            </wp:positionV>
            <wp:extent cx="3034880" cy="2272621"/>
            <wp:effectExtent l="0" t="0" r="0" b="0"/>
            <wp:wrapNone/>
            <wp:docPr id="10" name="Imagen 10" descr="Macintosh HD:Users:apple:Desktop:MONTEVERDE 2IMG_935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apple:Desktop:MONTEVERDE 2IMG_9354-2.jpg"/>
                    <pic:cNvPicPr>
                      <a:picLocks noChangeAspect="1" noChangeArrowheads="1"/>
                    </pic:cNvPicPr>
                  </pic:nvPicPr>
                  <pic:blipFill>
                    <a:blip r:embed="rId63" cstate="screen">
                      <a:extLst>
                        <a:ext uri="{28A0092B-C50C-407E-A947-70E740481C1C}">
                          <a14:useLocalDpi xmlns:a14="http://schemas.microsoft.com/office/drawing/2010/main"/>
                        </a:ext>
                      </a:extLst>
                    </a:blip>
                    <a:srcRect/>
                    <a:stretch>
                      <a:fillRect/>
                    </a:stretch>
                  </pic:blipFill>
                  <pic:spPr bwMode="auto">
                    <a:xfrm>
                      <a:off x="0" y="0"/>
                      <a:ext cx="3050435" cy="228426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935679" w14:textId="77777777" w:rsidR="007C7D68" w:rsidRPr="00234D17" w:rsidRDefault="007C7D68" w:rsidP="007C7D68">
      <w:pPr>
        <w:rPr>
          <w:color w:val="201915"/>
          <w:lang w:val="es-ES"/>
        </w:rPr>
      </w:pPr>
    </w:p>
    <w:p w14:paraId="0F693D19" w14:textId="77777777" w:rsidR="007C7D68" w:rsidRPr="00234D17" w:rsidRDefault="007C7D68" w:rsidP="007C7D68">
      <w:pPr>
        <w:rPr>
          <w:color w:val="201915"/>
          <w:lang w:val="es-ES"/>
        </w:rPr>
      </w:pPr>
    </w:p>
    <w:p w14:paraId="53599317" w14:textId="77777777" w:rsidR="007C7D68" w:rsidRPr="00234D17" w:rsidRDefault="007C7D68" w:rsidP="007C7D68">
      <w:pPr>
        <w:rPr>
          <w:color w:val="201915"/>
          <w:lang w:val="es-ES"/>
        </w:rPr>
      </w:pPr>
    </w:p>
    <w:p w14:paraId="2E6CBD3C" w14:textId="77777777" w:rsidR="007C7D68" w:rsidRPr="00234D17" w:rsidRDefault="007C7D68" w:rsidP="007C7D68">
      <w:pPr>
        <w:rPr>
          <w:color w:val="201915"/>
          <w:lang w:val="es-ES"/>
        </w:rPr>
      </w:pPr>
    </w:p>
    <w:p w14:paraId="1CA48582" w14:textId="77777777" w:rsidR="007C7D68" w:rsidRPr="00234D17" w:rsidRDefault="007C7D68" w:rsidP="007C7D68">
      <w:pPr>
        <w:rPr>
          <w:color w:val="201915"/>
          <w:lang w:val="es-ES"/>
        </w:rPr>
      </w:pPr>
    </w:p>
    <w:p w14:paraId="6EA2967A" w14:textId="77777777" w:rsidR="007C7D68" w:rsidRPr="00234D17" w:rsidRDefault="007C7D68" w:rsidP="007C7D68">
      <w:pPr>
        <w:rPr>
          <w:color w:val="201915"/>
          <w:lang w:val="es-ES"/>
        </w:rPr>
      </w:pPr>
    </w:p>
    <w:p w14:paraId="6E73C6BF" w14:textId="2530253D" w:rsidR="007C7D68" w:rsidRPr="00234D17" w:rsidRDefault="00832A1A" w:rsidP="007C7D68">
      <w:pPr>
        <w:rPr>
          <w:color w:val="201915"/>
          <w:lang w:val="es-ES"/>
        </w:rPr>
      </w:pPr>
      <w:r w:rsidRPr="00234D17">
        <w:rPr>
          <w:noProof/>
          <w:color w:val="201915"/>
          <w:lang w:eastAsia="es-CR"/>
        </w:rPr>
        <w:drawing>
          <wp:anchor distT="0" distB="0" distL="114300" distR="114300" simplePos="0" relativeHeight="251713536" behindDoc="1" locked="0" layoutInCell="1" allowOverlap="1" wp14:anchorId="3DAFA3FE" wp14:editId="768B2B4C">
            <wp:simplePos x="0" y="0"/>
            <wp:positionH relativeFrom="margin">
              <wp:posOffset>1072515</wp:posOffset>
            </wp:positionH>
            <wp:positionV relativeFrom="paragraph">
              <wp:posOffset>135255</wp:posOffset>
            </wp:positionV>
            <wp:extent cx="3066775" cy="2296721"/>
            <wp:effectExtent l="0" t="0" r="635" b="8890"/>
            <wp:wrapNone/>
            <wp:docPr id="9" name="Imagen 9" descr="Macintosh HD:Users:apple:Desktop:MONTEVERDE 3IMG_93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pple:Desktop:MONTEVERDE 3IMG_9338.jpg"/>
                    <pic:cNvPicPr>
                      <a:picLocks noChangeAspect="1" noChangeArrowheads="1"/>
                    </pic:cNvPicPr>
                  </pic:nvPicPr>
                  <pic:blipFill>
                    <a:blip r:embed="rId64" cstate="screen">
                      <a:extLst>
                        <a:ext uri="{28A0092B-C50C-407E-A947-70E740481C1C}">
                          <a14:useLocalDpi xmlns:a14="http://schemas.microsoft.com/office/drawing/2010/main"/>
                        </a:ext>
                      </a:extLst>
                    </a:blip>
                    <a:srcRect/>
                    <a:stretch>
                      <a:fillRect/>
                    </a:stretch>
                  </pic:blipFill>
                  <pic:spPr bwMode="auto">
                    <a:xfrm>
                      <a:off x="0" y="0"/>
                      <a:ext cx="3066775" cy="229672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9C741C" w14:textId="51578257" w:rsidR="007C7D68" w:rsidRPr="00234D17" w:rsidRDefault="007C7D68" w:rsidP="007C7D68">
      <w:pPr>
        <w:rPr>
          <w:color w:val="201915"/>
          <w:lang w:val="es-ES"/>
        </w:rPr>
      </w:pPr>
    </w:p>
    <w:p w14:paraId="0F1F5794" w14:textId="728CB956" w:rsidR="007C7D68" w:rsidRPr="00234D17" w:rsidRDefault="007C7D68" w:rsidP="007C7D68">
      <w:pPr>
        <w:rPr>
          <w:color w:val="201915"/>
          <w:lang w:val="es-ES"/>
        </w:rPr>
      </w:pPr>
    </w:p>
    <w:p w14:paraId="2DA83180" w14:textId="4D7F4453" w:rsidR="007C7D68" w:rsidRPr="00234D17" w:rsidRDefault="007C7D68" w:rsidP="007C7D68">
      <w:pPr>
        <w:rPr>
          <w:color w:val="1A1A1A"/>
          <w:lang w:val="es-ES"/>
        </w:rPr>
      </w:pPr>
    </w:p>
    <w:p w14:paraId="0E54D088" w14:textId="77777777" w:rsidR="007C7D68" w:rsidRPr="00234D17" w:rsidRDefault="007C7D68" w:rsidP="007C7D68">
      <w:pPr>
        <w:rPr>
          <w:color w:val="1A1A1A"/>
          <w:lang w:val="es-ES"/>
        </w:rPr>
      </w:pPr>
    </w:p>
    <w:p w14:paraId="66D0BCC8" w14:textId="77777777" w:rsidR="007C7D68" w:rsidRPr="00234D17" w:rsidRDefault="007C7D68" w:rsidP="007C7D68">
      <w:pPr>
        <w:rPr>
          <w:color w:val="1A1A1A"/>
          <w:lang w:val="es-ES"/>
        </w:rPr>
      </w:pPr>
    </w:p>
    <w:p w14:paraId="70E73A84" w14:textId="77777777" w:rsidR="007C7D68" w:rsidRPr="00234D17" w:rsidRDefault="007C7D68" w:rsidP="007C7D68">
      <w:pPr>
        <w:rPr>
          <w:color w:val="1A1A1A"/>
          <w:lang w:val="es-ES"/>
        </w:rPr>
      </w:pPr>
    </w:p>
    <w:p w14:paraId="71BCCF70" w14:textId="77777777" w:rsidR="007C7D68" w:rsidRPr="00234D17" w:rsidRDefault="007C7D68" w:rsidP="007C7D68">
      <w:pPr>
        <w:rPr>
          <w:color w:val="1A1A1A"/>
          <w:lang w:val="es-ES"/>
        </w:rPr>
      </w:pPr>
    </w:p>
    <w:p w14:paraId="736EF4B2" w14:textId="3AFA4963" w:rsidR="007C7D68" w:rsidRPr="00234D17" w:rsidRDefault="003140DB" w:rsidP="007C7D68">
      <w:pPr>
        <w:rPr>
          <w:color w:val="1A1A1A"/>
          <w:lang w:val="es-ES"/>
        </w:rPr>
      </w:pPr>
      <w:r>
        <w:rPr>
          <w:noProof/>
          <w:lang w:eastAsia="es-CR"/>
        </w:rPr>
        <mc:AlternateContent>
          <mc:Choice Requires="wps">
            <w:drawing>
              <wp:anchor distT="0" distB="0" distL="114300" distR="114300" simplePos="0" relativeHeight="251722752" behindDoc="1" locked="0" layoutInCell="1" allowOverlap="1" wp14:anchorId="0E3A31FC" wp14:editId="30EA4E12">
                <wp:simplePos x="0" y="0"/>
                <wp:positionH relativeFrom="column">
                  <wp:posOffset>843915</wp:posOffset>
                </wp:positionH>
                <wp:positionV relativeFrom="paragraph">
                  <wp:posOffset>10160</wp:posOffset>
                </wp:positionV>
                <wp:extent cx="3816985" cy="361950"/>
                <wp:effectExtent l="0" t="0" r="0" b="0"/>
                <wp:wrapNone/>
                <wp:docPr id="156" name="Cuadro de texto 156"/>
                <wp:cNvGraphicFramePr/>
                <a:graphic xmlns:a="http://schemas.openxmlformats.org/drawingml/2006/main">
                  <a:graphicData uri="http://schemas.microsoft.com/office/word/2010/wordprocessingShape">
                    <wps:wsp>
                      <wps:cNvSpPr txBox="1"/>
                      <wps:spPr>
                        <a:xfrm>
                          <a:off x="0" y="0"/>
                          <a:ext cx="3816985" cy="361950"/>
                        </a:xfrm>
                        <a:prstGeom prst="rect">
                          <a:avLst/>
                        </a:prstGeom>
                        <a:solidFill>
                          <a:prstClr val="white"/>
                        </a:solidFill>
                        <a:ln>
                          <a:noFill/>
                        </a:ln>
                      </wps:spPr>
                      <wps:txbx>
                        <w:txbxContent>
                          <w:p w14:paraId="1F52C35B" w14:textId="09D07E69" w:rsidR="00511179" w:rsidRPr="003140DB" w:rsidRDefault="00511179" w:rsidP="00296145">
                            <w:pPr>
                              <w:pStyle w:val="Descripcin"/>
                              <w:rPr>
                                <w:i w:val="0"/>
                                <w:noProof/>
                                <w:color w:val="201915"/>
                              </w:rPr>
                            </w:pPr>
                            <w:r w:rsidRPr="003140DB">
                              <w:rPr>
                                <w:b/>
                                <w:i w:val="0"/>
                              </w:rPr>
                              <w:t xml:space="preserve">Fotografía </w:t>
                            </w:r>
                            <w:r w:rsidRPr="003140DB">
                              <w:rPr>
                                <w:b/>
                                <w:i w:val="0"/>
                              </w:rPr>
                              <w:fldChar w:fldCharType="begin"/>
                            </w:r>
                            <w:r w:rsidRPr="003140DB">
                              <w:rPr>
                                <w:b/>
                                <w:i w:val="0"/>
                              </w:rPr>
                              <w:instrText xml:space="preserve"> SEQ Fotografía \* ARABIC </w:instrText>
                            </w:r>
                            <w:r w:rsidRPr="003140DB">
                              <w:rPr>
                                <w:b/>
                                <w:i w:val="0"/>
                              </w:rPr>
                              <w:fldChar w:fldCharType="separate"/>
                            </w:r>
                            <w:r w:rsidR="006A45B8">
                              <w:rPr>
                                <w:b/>
                                <w:i w:val="0"/>
                                <w:noProof/>
                              </w:rPr>
                              <w:t>19</w:t>
                            </w:r>
                            <w:r w:rsidRPr="003140DB">
                              <w:rPr>
                                <w:b/>
                                <w:i w:val="0"/>
                              </w:rPr>
                              <w:fldChar w:fldCharType="end"/>
                            </w:r>
                            <w:r w:rsidRPr="003140DB">
                              <w:rPr>
                                <w:b/>
                                <w:i w:val="0"/>
                              </w:rPr>
                              <w:t>:</w:t>
                            </w:r>
                            <w:r w:rsidRPr="003140DB">
                              <w:rPr>
                                <w:i w:val="0"/>
                              </w:rPr>
                              <w:t xml:space="preserve"> </w:t>
                            </w:r>
                            <w:r w:rsidRPr="003140DB">
                              <w:rPr>
                                <w:i w:val="0"/>
                                <w:color w:val="auto"/>
                              </w:rPr>
                              <w:t>Demostración de materiales y exposición sobre el PEB y ACG, Fuente: Rosibel Elizondo.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3A31FC" id="Cuadro de texto 156" o:spid="_x0000_s1034" type="#_x0000_t202" style="position:absolute;left:0;text-align:left;margin-left:66.45pt;margin-top:.8pt;width:300.55pt;height:28.5pt;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" stroked="f">
                <v:textbox inset="0,0,0,0">
                  <w:txbxContent>
                    <w:p w14:paraId="1F52C35B" w14:textId="09D07E69" w:rsidR="00511179" w:rsidRPr="003140DB" w:rsidRDefault="00511179" w:rsidP="00296145">
                      <w:pPr>
                        <w:pStyle w:val="Descripcin"/>
                        <w:rPr>
                          <w:i w:val="0"/>
                          <w:noProof/>
                          <w:color w:val="201915"/>
                        </w:rPr>
                      </w:pPr>
                      <w:r w:rsidRPr="003140DB">
                        <w:rPr>
                          <w:b/>
                          <w:i w:val="0"/>
                        </w:rPr>
                        <w:t xml:space="preserve">Fotografía </w:t>
                      </w:r>
                      <w:r w:rsidRPr="003140DB">
                        <w:rPr>
                          <w:b/>
                          <w:i w:val="0"/>
                        </w:rPr>
                        <w:fldChar w:fldCharType="begin"/>
                      </w:r>
                      <w:r w:rsidRPr="003140DB">
                        <w:rPr>
                          <w:b/>
                          <w:i w:val="0"/>
                        </w:rPr>
                        <w:instrText xml:space="preserve"> SEQ Fotografía \* ARABIC </w:instrText>
                      </w:r>
                      <w:r w:rsidRPr="003140DB">
                        <w:rPr>
                          <w:b/>
                          <w:i w:val="0"/>
                        </w:rPr>
                        <w:fldChar w:fldCharType="separate"/>
                      </w:r>
                      <w:r w:rsidR="006A45B8">
                        <w:rPr>
                          <w:b/>
                          <w:i w:val="0"/>
                          <w:noProof/>
                        </w:rPr>
                        <w:t>19</w:t>
                      </w:r>
                      <w:r w:rsidRPr="003140DB">
                        <w:rPr>
                          <w:b/>
                          <w:i w:val="0"/>
                        </w:rPr>
                        <w:fldChar w:fldCharType="end"/>
                      </w:r>
                      <w:r w:rsidRPr="003140DB">
                        <w:rPr>
                          <w:b/>
                          <w:i w:val="0"/>
                        </w:rPr>
                        <w:t>:</w:t>
                      </w:r>
                      <w:r w:rsidRPr="003140DB">
                        <w:rPr>
                          <w:i w:val="0"/>
                        </w:rPr>
                        <w:t xml:space="preserve"> </w:t>
                      </w:r>
                      <w:r w:rsidRPr="003140DB">
                        <w:rPr>
                          <w:i w:val="0"/>
                          <w:color w:val="auto"/>
                        </w:rPr>
                        <w:t>Demostración de materiales y exposición sobre el PEB y ACG, Fuente: Rosibel Elizondo.</w:t>
                      </w:r>
                    </w:p>
                  </w:txbxContent>
                </v:textbox>
              </v:shape>
            </w:pict>
          </mc:Fallback>
        </mc:AlternateContent>
      </w:r>
    </w:p>
    <w:p w14:paraId="02AE37FF" w14:textId="3239CC74" w:rsidR="007C7D68" w:rsidRDefault="007C7D68" w:rsidP="007C7D68">
      <w:pPr>
        <w:rPr>
          <w:color w:val="1A1A1A"/>
          <w:lang w:val="es-ES"/>
        </w:rPr>
      </w:pPr>
    </w:p>
    <w:p w14:paraId="1D30DC02" w14:textId="0787BED4" w:rsidR="007C7D68" w:rsidRPr="00234D17" w:rsidRDefault="007C7D68" w:rsidP="00263C92">
      <w:pPr>
        <w:pStyle w:val="Ttulo2"/>
        <w:numPr>
          <w:ilvl w:val="1"/>
          <w:numId w:val="1"/>
        </w:numPr>
        <w:rPr>
          <w:lang w:val="es-ES"/>
        </w:rPr>
      </w:pPr>
      <w:bookmarkStart w:id="58" w:name="_Toc514071552"/>
      <w:r w:rsidRPr="00234D17">
        <w:rPr>
          <w:lang w:val="es-ES"/>
        </w:rPr>
        <w:t>Charla: La Educación Biológica, como un</w:t>
      </w:r>
      <w:r w:rsidR="003140DB">
        <w:rPr>
          <w:lang w:val="es-ES"/>
        </w:rPr>
        <w:t xml:space="preserve">a herramienta fundamental en la restauración </w:t>
      </w:r>
      <w:r w:rsidRPr="00234D17">
        <w:rPr>
          <w:lang w:val="es-ES"/>
        </w:rPr>
        <w:t>de los ecosistemas a perpetuidad en el Área de Conservación Guanacaste, una experiencia al Noroeste de Costa Rica.</w:t>
      </w:r>
      <w:bookmarkEnd w:id="58"/>
    </w:p>
    <w:p w14:paraId="141D5C8B" w14:textId="670E3438" w:rsidR="007C7D68" w:rsidRPr="00234D17" w:rsidRDefault="007C7D68" w:rsidP="007C7D68">
      <w:pPr>
        <w:rPr>
          <w:color w:val="1A1A1A"/>
          <w:lang w:val="es-ES"/>
        </w:rPr>
      </w:pPr>
      <w:r w:rsidRPr="003140DB">
        <w:rPr>
          <w:b/>
          <w:color w:val="1A1A1A"/>
          <w:lang w:val="es-ES"/>
        </w:rPr>
        <w:t>Fecha</w:t>
      </w:r>
      <w:r w:rsidR="003140DB">
        <w:rPr>
          <w:b/>
          <w:color w:val="1A1A1A"/>
          <w:lang w:val="es-ES"/>
        </w:rPr>
        <w:t xml:space="preserve">: </w:t>
      </w:r>
      <w:r w:rsidRPr="00234D17">
        <w:rPr>
          <w:color w:val="1A1A1A"/>
          <w:lang w:val="es-ES"/>
        </w:rPr>
        <w:t>01/09/2017</w:t>
      </w:r>
    </w:p>
    <w:p w14:paraId="0D6BDD3C" w14:textId="41684CA9" w:rsidR="007C7D68" w:rsidRPr="00DB6944" w:rsidRDefault="007C7D68" w:rsidP="007C7D68">
      <w:pPr>
        <w:rPr>
          <w:color w:val="1A1A1A"/>
          <w:lang w:val="es-ES"/>
        </w:rPr>
      </w:pPr>
      <w:r w:rsidRPr="003140DB">
        <w:rPr>
          <w:b/>
          <w:color w:val="1A1A1A"/>
          <w:lang w:val="es-ES"/>
        </w:rPr>
        <w:t>Lugar</w:t>
      </w:r>
      <w:r w:rsidR="003140DB">
        <w:rPr>
          <w:b/>
          <w:color w:val="1A1A1A"/>
          <w:lang w:val="es-ES"/>
        </w:rPr>
        <w:t xml:space="preserve">: </w:t>
      </w:r>
      <w:r w:rsidRPr="00DB6944">
        <w:rPr>
          <w:color w:val="1A1A1A"/>
          <w:lang w:val="es-ES"/>
        </w:rPr>
        <w:t>Sede Regional Chorotega de la Universidad Nacional, Campus Liberia.</w:t>
      </w:r>
    </w:p>
    <w:p w14:paraId="39B35A1E" w14:textId="242567E8" w:rsidR="007C7D68" w:rsidRPr="003140DB" w:rsidRDefault="007C7D68" w:rsidP="007C7D68">
      <w:pPr>
        <w:rPr>
          <w:b/>
          <w:color w:val="1A1A1A"/>
          <w:lang w:val="es-ES"/>
        </w:rPr>
      </w:pPr>
      <w:r w:rsidRPr="003140DB">
        <w:rPr>
          <w:b/>
          <w:color w:val="1A1A1A"/>
          <w:lang w:val="es-ES"/>
        </w:rPr>
        <w:t>Descripción de las actividades</w:t>
      </w:r>
      <w:r w:rsidR="003140DB">
        <w:rPr>
          <w:b/>
          <w:color w:val="1A1A1A"/>
          <w:lang w:val="es-ES"/>
        </w:rPr>
        <w:t>.</w:t>
      </w:r>
    </w:p>
    <w:p w14:paraId="309511EF" w14:textId="77777777" w:rsidR="007C7D68" w:rsidRPr="00DB6944" w:rsidRDefault="007C7D68" w:rsidP="007C7D68">
      <w:pPr>
        <w:rPr>
          <w:color w:val="1A1A1A"/>
          <w:lang w:val="es-ES"/>
        </w:rPr>
      </w:pPr>
      <w:r w:rsidRPr="00DB6944">
        <w:rPr>
          <w:color w:val="1A1A1A"/>
          <w:lang w:val="es-ES"/>
        </w:rPr>
        <w:t>Del 31 de agosto al 02 de setp.2017, se llevó acabo el XIX Congreso Nacional de Ciencia, Tecnología y Sociedad. Tiene como objetivo reunir anualmente educadores de todo el país con el fin de impulsar su crecimiento personal y profesional. La charla fue compartida con un grupo de asistentes de diferentes zonas del país.</w:t>
      </w:r>
    </w:p>
    <w:p w14:paraId="123239C6" w14:textId="5B63993D" w:rsidR="007C7D68" w:rsidRPr="00DB6944" w:rsidRDefault="007C7D68" w:rsidP="007C7D68">
      <w:pPr>
        <w:rPr>
          <w:color w:val="1A1A1A"/>
          <w:lang w:val="es-ES"/>
        </w:rPr>
      </w:pPr>
      <w:r w:rsidRPr="003140DB">
        <w:rPr>
          <w:b/>
          <w:color w:val="1A1A1A"/>
          <w:lang w:val="es-ES"/>
        </w:rPr>
        <w:t>Grupo meta</w:t>
      </w:r>
      <w:r w:rsidR="003140DB">
        <w:rPr>
          <w:b/>
          <w:color w:val="1A1A1A"/>
          <w:lang w:val="es-ES"/>
        </w:rPr>
        <w:t xml:space="preserve">: </w:t>
      </w:r>
      <w:r w:rsidRPr="00DB6944">
        <w:rPr>
          <w:color w:val="1A1A1A"/>
          <w:lang w:val="es-ES"/>
        </w:rPr>
        <w:t>Educadores de primaria y secundaria del MEP.</w:t>
      </w:r>
    </w:p>
    <w:p w14:paraId="2BDF2CC2" w14:textId="597BFA10" w:rsidR="007C7D68" w:rsidRPr="00DB6944" w:rsidRDefault="00FA6706" w:rsidP="007C7D68">
      <w:pPr>
        <w:rPr>
          <w:color w:val="1A1A1A"/>
          <w:lang w:val="es-ES"/>
        </w:rPr>
      </w:pPr>
      <w:r>
        <w:rPr>
          <w:noProof/>
          <w:lang w:eastAsia="es-CR"/>
        </w:rPr>
        <mc:AlternateContent>
          <mc:Choice Requires="wps">
            <w:drawing>
              <wp:anchor distT="0" distB="0" distL="114300" distR="114300" simplePos="0" relativeHeight="251724800" behindDoc="1" locked="0" layoutInCell="1" allowOverlap="1" wp14:anchorId="043513FA" wp14:editId="27C1D3C5">
                <wp:simplePos x="0" y="0"/>
                <wp:positionH relativeFrom="column">
                  <wp:posOffset>1024890</wp:posOffset>
                </wp:positionH>
                <wp:positionV relativeFrom="paragraph">
                  <wp:posOffset>3062605</wp:posOffset>
                </wp:positionV>
                <wp:extent cx="4000500" cy="635"/>
                <wp:effectExtent l="0" t="0" r="0" b="0"/>
                <wp:wrapNone/>
                <wp:docPr id="157" name="Cuadro de texto 157"/>
                <wp:cNvGraphicFramePr/>
                <a:graphic xmlns:a="http://schemas.openxmlformats.org/drawingml/2006/main">
                  <a:graphicData uri="http://schemas.microsoft.com/office/word/2010/wordprocessingShape">
                    <wps:wsp>
                      <wps:cNvSpPr txBox="1"/>
                      <wps:spPr>
                        <a:xfrm>
                          <a:off x="0" y="0"/>
                          <a:ext cx="4000500" cy="635"/>
                        </a:xfrm>
                        <a:prstGeom prst="rect">
                          <a:avLst/>
                        </a:prstGeom>
                        <a:solidFill>
                          <a:prstClr val="white"/>
                        </a:solidFill>
                        <a:ln>
                          <a:noFill/>
                        </a:ln>
                      </wps:spPr>
                      <wps:txbx>
                        <w:txbxContent>
                          <w:p w14:paraId="3733CE3E" w14:textId="2CD99F52" w:rsidR="00511179" w:rsidRPr="00FA6706" w:rsidRDefault="00511179" w:rsidP="00FA6706">
                            <w:pPr>
                              <w:pStyle w:val="Descripcin"/>
                              <w:rPr>
                                <w:i w:val="0"/>
                                <w:noProof/>
                              </w:rPr>
                            </w:pPr>
                            <w:r w:rsidRPr="00FA6706">
                              <w:rPr>
                                <w:b/>
                                <w:i w:val="0"/>
                              </w:rPr>
                              <w:t xml:space="preserve">Fotografía </w:t>
                            </w:r>
                            <w:r w:rsidRPr="00FA6706">
                              <w:rPr>
                                <w:b/>
                                <w:i w:val="0"/>
                              </w:rPr>
                              <w:fldChar w:fldCharType="begin"/>
                            </w:r>
                            <w:r w:rsidRPr="00FA6706">
                              <w:rPr>
                                <w:b/>
                                <w:i w:val="0"/>
                              </w:rPr>
                              <w:instrText xml:space="preserve"> SEQ Fotografía \* ARABIC </w:instrText>
                            </w:r>
                            <w:r w:rsidRPr="00FA6706">
                              <w:rPr>
                                <w:b/>
                                <w:i w:val="0"/>
                              </w:rPr>
                              <w:fldChar w:fldCharType="separate"/>
                            </w:r>
                            <w:r w:rsidR="006A45B8">
                              <w:rPr>
                                <w:b/>
                                <w:i w:val="0"/>
                                <w:noProof/>
                              </w:rPr>
                              <w:t>20</w:t>
                            </w:r>
                            <w:r w:rsidRPr="00FA6706">
                              <w:rPr>
                                <w:b/>
                                <w:i w:val="0"/>
                              </w:rPr>
                              <w:fldChar w:fldCharType="end"/>
                            </w:r>
                            <w:r w:rsidRPr="00FA6706">
                              <w:rPr>
                                <w:b/>
                                <w:i w:val="0"/>
                              </w:rPr>
                              <w:t>:</w:t>
                            </w:r>
                            <w:r w:rsidRPr="00FA6706">
                              <w:rPr>
                                <w:i w:val="0"/>
                              </w:rPr>
                              <w:t xml:space="preserve"> </w:t>
                            </w:r>
                            <w:r w:rsidRPr="00FA6706">
                              <w:rPr>
                                <w:i w:val="0"/>
                                <w:color w:val="auto"/>
                              </w:rPr>
                              <w:t>Presentación de la charla a los participantes. Tomada por: Yuta Fujimoto.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43513FA" id="Cuadro de texto 157" o:spid="_x0000_s1035" type="#_x0000_t202" style="position:absolute;left:0;text-align:left;margin-left:80.7pt;margin-top:241.15pt;width:315pt;height:.05pt;z-index:-251591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" stroked="f">
                <v:textbox style="mso-fit-shape-to-text:t" inset="0,0,0,0">
                  <w:txbxContent>
                    <w:p w14:paraId="3733CE3E" w14:textId="2CD99F52" w:rsidR="00511179" w:rsidRPr="00FA6706" w:rsidRDefault="00511179" w:rsidP="00FA6706">
                      <w:pPr>
                        <w:pStyle w:val="Descripcin"/>
                        <w:rPr>
                          <w:i w:val="0"/>
                          <w:noProof/>
                        </w:rPr>
                      </w:pPr>
                      <w:r w:rsidRPr="00FA6706">
                        <w:rPr>
                          <w:b/>
                          <w:i w:val="0"/>
                        </w:rPr>
                        <w:t xml:space="preserve">Fotografía </w:t>
                      </w:r>
                      <w:r w:rsidRPr="00FA6706">
                        <w:rPr>
                          <w:b/>
                          <w:i w:val="0"/>
                        </w:rPr>
                        <w:fldChar w:fldCharType="begin"/>
                      </w:r>
                      <w:r w:rsidRPr="00FA6706">
                        <w:rPr>
                          <w:b/>
                          <w:i w:val="0"/>
                        </w:rPr>
                        <w:instrText xml:space="preserve"> SEQ Fotografía \* ARABIC </w:instrText>
                      </w:r>
                      <w:r w:rsidRPr="00FA6706">
                        <w:rPr>
                          <w:b/>
                          <w:i w:val="0"/>
                        </w:rPr>
                        <w:fldChar w:fldCharType="separate"/>
                      </w:r>
                      <w:r w:rsidR="006A45B8">
                        <w:rPr>
                          <w:b/>
                          <w:i w:val="0"/>
                          <w:noProof/>
                        </w:rPr>
                        <w:t>20</w:t>
                      </w:r>
                      <w:r w:rsidRPr="00FA6706">
                        <w:rPr>
                          <w:b/>
                          <w:i w:val="0"/>
                        </w:rPr>
                        <w:fldChar w:fldCharType="end"/>
                      </w:r>
                      <w:r w:rsidRPr="00FA6706">
                        <w:rPr>
                          <w:b/>
                          <w:i w:val="0"/>
                        </w:rPr>
                        <w:t>:</w:t>
                      </w:r>
                      <w:r w:rsidRPr="00FA6706">
                        <w:rPr>
                          <w:i w:val="0"/>
                        </w:rPr>
                        <w:t xml:space="preserve"> </w:t>
                      </w:r>
                      <w:r w:rsidRPr="00FA6706">
                        <w:rPr>
                          <w:i w:val="0"/>
                          <w:color w:val="auto"/>
                        </w:rPr>
                        <w:t>Presentación de la charla a los participantes. Tomada por: Yuta Fujimoto.</w:t>
                      </w:r>
                    </w:p>
                  </w:txbxContent>
                </v:textbox>
              </v:shape>
            </w:pict>
          </mc:Fallback>
        </mc:AlternateContent>
      </w:r>
      <w:r w:rsidR="003140DB" w:rsidRPr="00DB6944">
        <w:rPr>
          <w:noProof/>
          <w:lang w:eastAsia="es-CR"/>
        </w:rPr>
        <w:drawing>
          <wp:anchor distT="0" distB="0" distL="114300" distR="114300" simplePos="0" relativeHeight="251715584" behindDoc="1" locked="0" layoutInCell="1" allowOverlap="1" wp14:anchorId="41C0F043" wp14:editId="51E5EE21">
            <wp:simplePos x="0" y="0"/>
            <wp:positionH relativeFrom="column">
              <wp:posOffset>1024890</wp:posOffset>
            </wp:positionH>
            <wp:positionV relativeFrom="paragraph">
              <wp:posOffset>10160</wp:posOffset>
            </wp:positionV>
            <wp:extent cx="4000500" cy="2995295"/>
            <wp:effectExtent l="0" t="0" r="0" b="0"/>
            <wp:wrapNone/>
            <wp:docPr id="11" name="Imagen 11" descr="Macintosh HD:Users:apple:Desktop:charla cientec 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apple:Desktop:charla cientec 2017.jpg"/>
                    <pic:cNvPicPr>
                      <a:picLocks noChangeAspect="1" noChangeArrowheads="1"/>
                    </pic:cNvPicPr>
                  </pic:nvPicPr>
                  <pic:blipFill>
                    <a:blip r:embed="rId65" cstate="screen">
                      <a:extLst>
                        <a:ext uri="{28A0092B-C50C-407E-A947-70E740481C1C}">
                          <a14:useLocalDpi xmlns:a14="http://schemas.microsoft.com/office/drawing/2010/main"/>
                        </a:ext>
                      </a:extLst>
                    </a:blip>
                    <a:srcRect/>
                    <a:stretch>
                      <a:fillRect/>
                    </a:stretch>
                  </pic:blipFill>
                  <pic:spPr bwMode="auto">
                    <a:xfrm>
                      <a:off x="0" y="0"/>
                      <a:ext cx="4000500" cy="29952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C4E16C" w14:textId="4B0152DC" w:rsidR="007C7D68" w:rsidRPr="00DB6944" w:rsidRDefault="007C7D68" w:rsidP="007C7D68"/>
    <w:p w14:paraId="3B08C8FF" w14:textId="77777777" w:rsidR="007C7D68" w:rsidRPr="00DB6944" w:rsidRDefault="007C7D68" w:rsidP="007C7D68"/>
    <w:p w14:paraId="5B13B387" w14:textId="77777777" w:rsidR="007C7D68" w:rsidRPr="00DB6944" w:rsidRDefault="007C7D68" w:rsidP="007C7D68">
      <w:pPr>
        <w:rPr>
          <w:lang w:eastAsia="es-CR"/>
        </w:rPr>
      </w:pPr>
    </w:p>
    <w:p w14:paraId="1DDB3A88" w14:textId="77777777" w:rsidR="007C7D68" w:rsidRPr="00DB6944" w:rsidRDefault="007C7D68" w:rsidP="007C7D68">
      <w:pPr>
        <w:rPr>
          <w:lang w:eastAsia="es-CR"/>
        </w:rPr>
      </w:pPr>
    </w:p>
    <w:p w14:paraId="7E6129E0" w14:textId="77777777" w:rsidR="007C7D68" w:rsidRPr="00DB6944" w:rsidRDefault="007C7D68" w:rsidP="007C7D68">
      <w:pPr>
        <w:rPr>
          <w:lang w:eastAsia="es-CR"/>
        </w:rPr>
      </w:pPr>
    </w:p>
    <w:p w14:paraId="70907899" w14:textId="77777777" w:rsidR="007C7D68" w:rsidRPr="00DB6944" w:rsidRDefault="007C7D68" w:rsidP="007C7D68">
      <w:pPr>
        <w:rPr>
          <w:lang w:eastAsia="es-CR"/>
        </w:rPr>
      </w:pPr>
    </w:p>
    <w:p w14:paraId="716F7A18" w14:textId="77777777" w:rsidR="007C7D68" w:rsidRPr="00DB6944" w:rsidRDefault="007C7D68" w:rsidP="007C7D68">
      <w:pPr>
        <w:rPr>
          <w:lang w:eastAsia="es-CR"/>
        </w:rPr>
      </w:pPr>
    </w:p>
    <w:p w14:paraId="473B55B1" w14:textId="77777777" w:rsidR="007C7D68" w:rsidRPr="00DB6944" w:rsidRDefault="007C7D68" w:rsidP="007C7D68">
      <w:pPr>
        <w:rPr>
          <w:lang w:eastAsia="es-CR"/>
        </w:rPr>
      </w:pPr>
    </w:p>
    <w:p w14:paraId="4A534AA8" w14:textId="77777777" w:rsidR="007C7D68" w:rsidRPr="00DB6944" w:rsidRDefault="007C7D68" w:rsidP="007C7D68">
      <w:pPr>
        <w:rPr>
          <w:lang w:eastAsia="es-CR"/>
        </w:rPr>
      </w:pPr>
    </w:p>
    <w:p w14:paraId="7863E353" w14:textId="66A59017" w:rsidR="007C7D68" w:rsidRDefault="007C7D68" w:rsidP="007C7D68">
      <w:pPr>
        <w:rPr>
          <w:lang w:eastAsia="es-CR"/>
        </w:rPr>
      </w:pPr>
    </w:p>
    <w:p w14:paraId="7895C195" w14:textId="52008084" w:rsidR="00AD5EAE" w:rsidRDefault="00AD5EAE" w:rsidP="007C7D68">
      <w:pPr>
        <w:rPr>
          <w:lang w:eastAsia="es-CR"/>
        </w:rPr>
      </w:pPr>
    </w:p>
    <w:p w14:paraId="784F34AC" w14:textId="42C52EEB" w:rsidR="00AD5EAE" w:rsidRDefault="00AD5EAE" w:rsidP="007C7D68">
      <w:pPr>
        <w:rPr>
          <w:lang w:eastAsia="es-CR"/>
        </w:rPr>
      </w:pPr>
    </w:p>
    <w:p w14:paraId="21A5D35A" w14:textId="77777777" w:rsidR="00AD5EAE" w:rsidRPr="00DB6944" w:rsidRDefault="00AD5EAE" w:rsidP="007C7D68">
      <w:pPr>
        <w:rPr>
          <w:lang w:eastAsia="es-CR"/>
        </w:rPr>
      </w:pPr>
    </w:p>
    <w:p w14:paraId="096126A8" w14:textId="446DC82E" w:rsidR="007C7D68" w:rsidRPr="00DB6944" w:rsidRDefault="007C7D68" w:rsidP="00263C92">
      <w:pPr>
        <w:pStyle w:val="Ttulo2"/>
        <w:numPr>
          <w:ilvl w:val="1"/>
          <w:numId w:val="1"/>
        </w:numPr>
      </w:pPr>
      <w:bookmarkStart w:id="59" w:name="_Toc514071553"/>
      <w:r w:rsidRPr="00DB6944">
        <w:lastRenderedPageBreak/>
        <w:t>Atención grupo Stroud</w:t>
      </w:r>
      <w:bookmarkEnd w:id="59"/>
    </w:p>
    <w:p w14:paraId="05EAD4C0" w14:textId="2300931A" w:rsidR="007C7D68" w:rsidRPr="00DB6944" w:rsidRDefault="00FA6706" w:rsidP="007C7D68">
      <w:r w:rsidRPr="00FA6706">
        <w:rPr>
          <w:b/>
        </w:rPr>
        <w:t>Fecha:</w:t>
      </w:r>
      <w:r>
        <w:t xml:space="preserve"> </w:t>
      </w:r>
      <w:r w:rsidR="007C7D68" w:rsidRPr="00DB6944">
        <w:t>25/07/2017</w:t>
      </w:r>
    </w:p>
    <w:p w14:paraId="50F8FBE9" w14:textId="66AA7D75" w:rsidR="007C7D68" w:rsidRPr="00DB6944" w:rsidRDefault="007C7D68" w:rsidP="007C7D68">
      <w:r w:rsidRPr="00FA6706">
        <w:rPr>
          <w:b/>
        </w:rPr>
        <w:t>Lugar</w:t>
      </w:r>
      <w:r w:rsidR="00FA6706">
        <w:rPr>
          <w:b/>
        </w:rPr>
        <w:t xml:space="preserve">: </w:t>
      </w:r>
      <w:r w:rsidRPr="00DB6944">
        <w:t>Sala PEB sector Santa Rosa</w:t>
      </w:r>
    </w:p>
    <w:p w14:paraId="3AFC1DA0" w14:textId="66D182F9" w:rsidR="007C7D68" w:rsidRPr="00FA6706" w:rsidRDefault="007C7D68" w:rsidP="007C7D68">
      <w:pPr>
        <w:rPr>
          <w:b/>
        </w:rPr>
      </w:pPr>
      <w:r w:rsidRPr="00FA6706">
        <w:rPr>
          <w:b/>
        </w:rPr>
        <w:t>Descripción de las actividades</w:t>
      </w:r>
      <w:r w:rsidR="00FA6706">
        <w:rPr>
          <w:b/>
        </w:rPr>
        <w:t>.</w:t>
      </w:r>
    </w:p>
    <w:p w14:paraId="750964C1" w14:textId="77777777" w:rsidR="007C7D68" w:rsidRPr="00DB6944" w:rsidRDefault="007C7D68" w:rsidP="007C7D68">
      <w:r w:rsidRPr="00DB6944">
        <w:t>Exposición de la historia del Programa de Educación Biológica desde sus inicios hasta la actualidad, con el fin de dar a conocer las actividades que en este se contemplan, el logro de los objetivos y la efectividad que se genera con el grupo meta.</w:t>
      </w:r>
    </w:p>
    <w:p w14:paraId="7A985940" w14:textId="00E4A761" w:rsidR="007C7D68" w:rsidRPr="00DB6944" w:rsidRDefault="007C7D68" w:rsidP="007C7D68">
      <w:r w:rsidRPr="00FA6706">
        <w:rPr>
          <w:b/>
        </w:rPr>
        <w:t>Grupo meta</w:t>
      </w:r>
      <w:r w:rsidR="00FA6706">
        <w:rPr>
          <w:b/>
        </w:rPr>
        <w:t xml:space="preserve">: </w:t>
      </w:r>
      <w:r w:rsidRPr="00DB6944">
        <w:t>Educadores Ambientales del grupo Stroud.</w:t>
      </w:r>
    </w:p>
    <w:p w14:paraId="634B6B09" w14:textId="3C585CDC" w:rsidR="007C7D68" w:rsidRPr="008574CB" w:rsidRDefault="007C7D68" w:rsidP="00263C92">
      <w:pPr>
        <w:pStyle w:val="Ttulo2"/>
        <w:numPr>
          <w:ilvl w:val="1"/>
          <w:numId w:val="1"/>
        </w:numPr>
        <w:rPr>
          <w:lang w:val="es-ES" w:eastAsia="es-ES"/>
        </w:rPr>
      </w:pPr>
      <w:bookmarkStart w:id="60" w:name="_Toc514071554"/>
      <w:r w:rsidRPr="008574CB">
        <w:rPr>
          <w:lang w:val="es-ES" w:eastAsia="es-ES"/>
        </w:rPr>
        <w:t>Taller: El Bosque y las Abejas</w:t>
      </w:r>
      <w:bookmarkEnd w:id="60"/>
    </w:p>
    <w:p w14:paraId="5F56365F" w14:textId="77777777" w:rsidR="007C7D68" w:rsidRPr="008574CB" w:rsidRDefault="007C7D68" w:rsidP="007C7D68">
      <w:pPr>
        <w:rPr>
          <w:lang w:val="es-ES" w:eastAsia="es-ES"/>
        </w:rPr>
      </w:pPr>
      <w:r w:rsidRPr="00AD5EAE">
        <w:rPr>
          <w:b/>
          <w:lang w:val="es-ES" w:eastAsia="es-ES"/>
        </w:rPr>
        <w:t>Impartido por:</w:t>
      </w:r>
      <w:r w:rsidRPr="008574CB">
        <w:rPr>
          <w:lang w:val="es-ES" w:eastAsia="es-ES"/>
        </w:rPr>
        <w:t xml:space="preserve"> Universidad Nacional (UNA), Proyecto FIDA INISEFOR CINAT con apoyo del ACG.</w:t>
      </w:r>
    </w:p>
    <w:p w14:paraId="6A5D1849" w14:textId="7B84BE2C" w:rsidR="007C7D68" w:rsidRPr="00DB6944" w:rsidRDefault="007C7D68" w:rsidP="007C7D68">
      <w:pPr>
        <w:rPr>
          <w:lang w:val="es-ES" w:eastAsia="es-ES"/>
        </w:rPr>
      </w:pPr>
      <w:r w:rsidRPr="00FA6706">
        <w:rPr>
          <w:b/>
          <w:lang w:eastAsia="es-CR"/>
        </w:rPr>
        <w:t>Fecha</w:t>
      </w:r>
      <w:r w:rsidR="00FA6706">
        <w:rPr>
          <w:b/>
          <w:lang w:eastAsia="es-CR"/>
        </w:rPr>
        <w:t xml:space="preserve">: </w:t>
      </w:r>
      <w:r w:rsidRPr="00DB6944">
        <w:rPr>
          <w:lang w:val="es-ES" w:eastAsia="es-ES"/>
        </w:rPr>
        <w:t>29/09/2017 y 18/10/2017</w:t>
      </w:r>
    </w:p>
    <w:p w14:paraId="55B8D7BC" w14:textId="2FC88682" w:rsidR="007C7D68" w:rsidRPr="008574CB" w:rsidRDefault="007C7D68" w:rsidP="007C7D68">
      <w:pPr>
        <w:rPr>
          <w:lang w:val="es-ES" w:eastAsia="es-ES"/>
        </w:rPr>
      </w:pPr>
      <w:r w:rsidRPr="00FA6706">
        <w:rPr>
          <w:b/>
          <w:lang w:val="es-ES" w:eastAsia="es-ES"/>
        </w:rPr>
        <w:t>Lugar</w:t>
      </w:r>
      <w:r w:rsidR="00FA6706">
        <w:rPr>
          <w:b/>
          <w:lang w:val="es-ES" w:eastAsia="es-ES"/>
        </w:rPr>
        <w:t xml:space="preserve">: </w:t>
      </w:r>
      <w:r w:rsidRPr="008574CB">
        <w:rPr>
          <w:lang w:val="es-ES" w:eastAsia="es-ES"/>
        </w:rPr>
        <w:t>Escuela Colonia Bolaños</w:t>
      </w:r>
      <w:r w:rsidR="00FA6706">
        <w:rPr>
          <w:lang w:val="es-ES" w:eastAsia="es-ES"/>
        </w:rPr>
        <w:t xml:space="preserve"> y Salón Comunal de Agua Fría.</w:t>
      </w:r>
    </w:p>
    <w:p w14:paraId="2F393C7C" w14:textId="77777777" w:rsidR="007C7D68" w:rsidRPr="00DB6944" w:rsidRDefault="007C7D68" w:rsidP="007C7D68">
      <w:pPr>
        <w:rPr>
          <w:lang w:val="es-ES" w:eastAsia="es-ES"/>
        </w:rPr>
      </w:pPr>
      <w:r w:rsidRPr="00FA6706">
        <w:rPr>
          <w:b/>
          <w:lang w:val="es-ES" w:eastAsia="es-ES"/>
        </w:rPr>
        <w:t>Participantes:</w:t>
      </w:r>
      <w:r w:rsidRPr="00DB6944">
        <w:rPr>
          <w:lang w:val="es-ES" w:eastAsia="es-ES"/>
        </w:rPr>
        <w:t xml:space="preserve"> Rosibel Elizondo, Rolando Ramos, Gabriela Gutiérrez, Yamileth Barquero, Albán Jiménez</w:t>
      </w:r>
    </w:p>
    <w:p w14:paraId="41D23E2F" w14:textId="39A2D551" w:rsidR="007C7D68" w:rsidRDefault="007C7D68" w:rsidP="007C7D68">
      <w:pPr>
        <w:rPr>
          <w:lang w:val="es-ES" w:eastAsia="es-ES"/>
        </w:rPr>
      </w:pPr>
      <w:r w:rsidRPr="00DB6944">
        <w:rPr>
          <w:lang w:val="es-ES" w:eastAsia="es-ES"/>
        </w:rPr>
        <w:t>El día 18 de octubre se contó con una participación de 25 personas</w:t>
      </w:r>
      <w:r w:rsidR="00FA6706">
        <w:rPr>
          <w:lang w:val="es-ES" w:eastAsia="es-ES"/>
        </w:rPr>
        <w:t xml:space="preserve"> (11 femenino, 14 masculino).</w:t>
      </w:r>
    </w:p>
    <w:p w14:paraId="0BD5934C" w14:textId="77777777" w:rsidR="007C7D68" w:rsidRPr="00FA6706" w:rsidRDefault="007C7D68" w:rsidP="007C7D68">
      <w:pPr>
        <w:rPr>
          <w:b/>
          <w:lang w:eastAsia="es-CR"/>
        </w:rPr>
      </w:pPr>
      <w:r w:rsidRPr="00FA6706">
        <w:rPr>
          <w:b/>
          <w:lang w:eastAsia="es-CR"/>
        </w:rPr>
        <w:t>Descripción de las actividades</w:t>
      </w:r>
    </w:p>
    <w:p w14:paraId="1B8082F5" w14:textId="77777777" w:rsidR="007C7D68" w:rsidRPr="005B6826" w:rsidRDefault="007C7D68" w:rsidP="007C7D68">
      <w:pPr>
        <w:rPr>
          <w:b/>
          <w:lang w:val="es-ES" w:eastAsia="es-ES"/>
        </w:rPr>
      </w:pPr>
      <w:r w:rsidRPr="005B6826">
        <w:rPr>
          <w:b/>
          <w:lang w:val="es-ES" w:eastAsia="es-ES"/>
        </w:rPr>
        <w:t>Objetivos</w:t>
      </w:r>
    </w:p>
    <w:p w14:paraId="2C2CBB42" w14:textId="77777777" w:rsidR="007C7D68" w:rsidRPr="008574CB" w:rsidRDefault="007C7D68" w:rsidP="007C7D68">
      <w:pPr>
        <w:rPr>
          <w:lang w:val="es-ES" w:eastAsia="es-ES"/>
        </w:rPr>
      </w:pPr>
      <w:r w:rsidRPr="008574CB">
        <w:rPr>
          <w:lang w:val="es-ES" w:eastAsia="es-ES"/>
        </w:rPr>
        <w:t>Dar a conocer las diferentes especies de abejas meliponas que existen en la zona e impotencia de estas especies para los ecosistemas como agentes polinizadores.</w:t>
      </w:r>
    </w:p>
    <w:p w14:paraId="4B18AD0A" w14:textId="608D4187" w:rsidR="007C7D68" w:rsidRPr="008574CB" w:rsidRDefault="007C7D68" w:rsidP="007C7D68">
      <w:pPr>
        <w:rPr>
          <w:lang w:val="es-ES" w:eastAsia="es-ES"/>
        </w:rPr>
      </w:pPr>
      <w:r w:rsidRPr="008574CB">
        <w:rPr>
          <w:lang w:val="es-ES" w:eastAsia="es-ES"/>
        </w:rPr>
        <w:t>A través de diferentes metodología</w:t>
      </w:r>
      <w:r w:rsidRPr="00DB6944">
        <w:rPr>
          <w:lang w:val="es-ES" w:eastAsia="es-ES"/>
        </w:rPr>
        <w:t>s</w:t>
      </w:r>
      <w:r w:rsidRPr="008574CB">
        <w:rPr>
          <w:lang w:val="es-ES" w:eastAsia="es-ES"/>
        </w:rPr>
        <w:t xml:space="preserve"> los p</w:t>
      </w:r>
      <w:r w:rsidR="005B6826">
        <w:rPr>
          <w:lang w:val="es-ES" w:eastAsia="es-ES"/>
        </w:rPr>
        <w:t>articipantes aprendieron sobre:</w:t>
      </w:r>
    </w:p>
    <w:p w14:paraId="0CB33F37" w14:textId="58CA83D0" w:rsidR="007C7D68" w:rsidRPr="005B6826" w:rsidRDefault="007C7D68" w:rsidP="00BD7A5D">
      <w:pPr>
        <w:pStyle w:val="Prrafodelista"/>
        <w:numPr>
          <w:ilvl w:val="0"/>
          <w:numId w:val="2"/>
        </w:numPr>
        <w:rPr>
          <w:lang w:val="es-ES" w:eastAsia="es-ES"/>
        </w:rPr>
      </w:pPr>
      <w:r w:rsidRPr="005B6826">
        <w:rPr>
          <w:lang w:val="es-ES" w:eastAsia="es-ES"/>
        </w:rPr>
        <w:t>Plantas de jardín visitadas por las abejas.</w:t>
      </w:r>
    </w:p>
    <w:p w14:paraId="538CC7A5" w14:textId="3B390C32" w:rsidR="007C7D68" w:rsidRPr="005B6826" w:rsidRDefault="007C7D68" w:rsidP="00BD7A5D">
      <w:pPr>
        <w:pStyle w:val="Prrafodelista"/>
        <w:numPr>
          <w:ilvl w:val="0"/>
          <w:numId w:val="2"/>
        </w:numPr>
        <w:rPr>
          <w:lang w:val="es-ES" w:eastAsia="es-ES"/>
        </w:rPr>
      </w:pPr>
      <w:r w:rsidRPr="005B6826">
        <w:rPr>
          <w:lang w:val="es-ES" w:eastAsia="es-ES"/>
        </w:rPr>
        <w:t>Cómo hacer abono con residuos del hogar.</w:t>
      </w:r>
    </w:p>
    <w:p w14:paraId="5AD3D44A" w14:textId="4117EC3A" w:rsidR="007C7D68" w:rsidRPr="005B6826" w:rsidRDefault="007C7D68" w:rsidP="00BD7A5D">
      <w:pPr>
        <w:pStyle w:val="Prrafodelista"/>
        <w:numPr>
          <w:ilvl w:val="0"/>
          <w:numId w:val="2"/>
        </w:numPr>
        <w:rPr>
          <w:lang w:val="es-ES" w:eastAsia="es-ES"/>
        </w:rPr>
      </w:pPr>
      <w:r w:rsidRPr="005B6826">
        <w:rPr>
          <w:lang w:val="es-ES" w:eastAsia="es-ES"/>
        </w:rPr>
        <w:t>Elaboración de una compostera.</w:t>
      </w:r>
    </w:p>
    <w:p w14:paraId="0B840270" w14:textId="652DA3E9" w:rsidR="007C7D68" w:rsidRPr="005B6826" w:rsidRDefault="007C7D68" w:rsidP="00BD7A5D">
      <w:pPr>
        <w:pStyle w:val="Prrafodelista"/>
        <w:numPr>
          <w:ilvl w:val="0"/>
          <w:numId w:val="2"/>
        </w:numPr>
        <w:rPr>
          <w:lang w:val="es-ES" w:eastAsia="es-ES"/>
        </w:rPr>
      </w:pPr>
      <w:r w:rsidRPr="005B6826">
        <w:rPr>
          <w:lang w:val="es-ES" w:eastAsia="es-ES"/>
        </w:rPr>
        <w:t>Observación de diferentes especies de abejas por un estereoscopio para aprender a identificarlas.</w:t>
      </w:r>
    </w:p>
    <w:p w14:paraId="625E3736" w14:textId="297A032F" w:rsidR="007C7D68" w:rsidRPr="005B6826" w:rsidRDefault="007C7D68" w:rsidP="00BD7A5D">
      <w:pPr>
        <w:pStyle w:val="Prrafodelista"/>
        <w:numPr>
          <w:ilvl w:val="0"/>
          <w:numId w:val="2"/>
        </w:numPr>
        <w:rPr>
          <w:lang w:val="es-ES" w:eastAsia="es-ES"/>
        </w:rPr>
      </w:pPr>
      <w:r w:rsidRPr="005B6826">
        <w:rPr>
          <w:lang w:val="es-ES" w:eastAsia="es-ES"/>
        </w:rPr>
        <w:t>Importancia del Bosque.</w:t>
      </w:r>
    </w:p>
    <w:p w14:paraId="5378F91E" w14:textId="3DB8DB38" w:rsidR="007C7D68" w:rsidRPr="005B6826" w:rsidRDefault="007C7D68" w:rsidP="00BD7A5D">
      <w:pPr>
        <w:pStyle w:val="Prrafodelista"/>
        <w:numPr>
          <w:ilvl w:val="0"/>
          <w:numId w:val="2"/>
        </w:numPr>
        <w:rPr>
          <w:lang w:val="es-ES" w:eastAsia="es-ES"/>
        </w:rPr>
      </w:pPr>
      <w:r w:rsidRPr="005B6826">
        <w:rPr>
          <w:lang w:val="es-ES" w:eastAsia="es-ES"/>
        </w:rPr>
        <w:t>Siembra de árboles en el patio de la escuela.</w:t>
      </w:r>
    </w:p>
    <w:p w14:paraId="62F9E051" w14:textId="02392AF4" w:rsidR="007C7D68" w:rsidRPr="005B6826" w:rsidRDefault="007C7D68" w:rsidP="00BD7A5D">
      <w:pPr>
        <w:pStyle w:val="Prrafodelista"/>
        <w:numPr>
          <w:ilvl w:val="0"/>
          <w:numId w:val="2"/>
        </w:numPr>
        <w:rPr>
          <w:lang w:val="es-ES" w:eastAsia="es-ES"/>
        </w:rPr>
      </w:pPr>
      <w:r w:rsidRPr="005B6826">
        <w:rPr>
          <w:lang w:val="es-ES" w:eastAsia="es-ES"/>
        </w:rPr>
        <w:lastRenderedPageBreak/>
        <w:t>Charla y videos.</w:t>
      </w:r>
    </w:p>
    <w:p w14:paraId="271F7D43" w14:textId="41F16E30" w:rsidR="007C7D68" w:rsidRDefault="007C7D68" w:rsidP="00BD7A5D">
      <w:pPr>
        <w:pStyle w:val="Prrafodelista"/>
        <w:numPr>
          <w:ilvl w:val="0"/>
          <w:numId w:val="2"/>
        </w:numPr>
      </w:pPr>
      <w:r w:rsidRPr="005B6826">
        <w:rPr>
          <w:lang w:val="es-ES" w:eastAsia="es-ES"/>
        </w:rPr>
        <w:t>Cría de abejas sin aguijón.</w:t>
      </w:r>
      <w:r w:rsidRPr="00DB6944">
        <w:t xml:space="preserve"> </w:t>
      </w:r>
    </w:p>
    <w:p w14:paraId="7267E684" w14:textId="77777777" w:rsidR="00C57961" w:rsidRDefault="005B6826" w:rsidP="00C57961">
      <w:pPr>
        <w:keepNext/>
        <w:jc w:val="center"/>
      </w:pPr>
      <w:r>
        <w:rPr>
          <w:noProof/>
          <w:lang w:eastAsia="es-CR"/>
        </w:rPr>
        <w:drawing>
          <wp:inline distT="0" distB="0" distL="0" distR="0" wp14:anchorId="63200625" wp14:editId="7CED3F5A">
            <wp:extent cx="3023535" cy="4029075"/>
            <wp:effectExtent l="0" t="0" r="5715" b="0"/>
            <wp:docPr id="153" name="Imagen 153" descr="C:\Users\PEB\Downloads\ABEJAS 1IMG_921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EB\Downloads\ABEJAS 1IMG_9217-2.jpg"/>
                    <pic:cNvPicPr>
                      <a:picLocks noChangeAspect="1" noChangeArrowheads="1"/>
                    </pic:cNvPicPr>
                  </pic:nvPicPr>
                  <pic:blipFill>
                    <a:blip r:embed="rId66" cstate="print">
                      <a:extLst>
                        <a:ext uri="{28A0092B-C50C-407E-A947-70E740481C1C}">
                          <a14:useLocalDpi xmlns:a14="http://schemas.microsoft.com/office/drawing/2010/main"/>
                        </a:ext>
                      </a:extLst>
                    </a:blip>
                    <a:srcRect/>
                    <a:stretch>
                      <a:fillRect/>
                    </a:stretch>
                  </pic:blipFill>
                  <pic:spPr bwMode="auto">
                    <a:xfrm>
                      <a:off x="0" y="0"/>
                      <a:ext cx="3042729" cy="4054652"/>
                    </a:xfrm>
                    <a:prstGeom prst="rect">
                      <a:avLst/>
                    </a:prstGeom>
                    <a:noFill/>
                    <a:ln>
                      <a:noFill/>
                    </a:ln>
                  </pic:spPr>
                </pic:pic>
              </a:graphicData>
            </a:graphic>
          </wp:inline>
        </w:drawing>
      </w:r>
    </w:p>
    <w:p w14:paraId="1E6C8387" w14:textId="53C1AFB3" w:rsidR="005B6826" w:rsidRDefault="00C57961" w:rsidP="00C57961">
      <w:pPr>
        <w:pStyle w:val="Descripcin"/>
        <w:jc w:val="center"/>
        <w:rPr>
          <w:i w:val="0"/>
          <w:color w:val="auto"/>
        </w:rPr>
      </w:pPr>
      <w:r w:rsidRPr="00C57961">
        <w:rPr>
          <w:b/>
          <w:i w:val="0"/>
        </w:rPr>
        <w:t xml:space="preserve">Fotografía </w:t>
      </w:r>
      <w:r w:rsidRPr="00C57961">
        <w:rPr>
          <w:b/>
          <w:i w:val="0"/>
        </w:rPr>
        <w:fldChar w:fldCharType="begin"/>
      </w:r>
      <w:r w:rsidRPr="00C57961">
        <w:rPr>
          <w:b/>
          <w:i w:val="0"/>
        </w:rPr>
        <w:instrText xml:space="preserve"> SEQ Fotografía \* ARABIC </w:instrText>
      </w:r>
      <w:r w:rsidRPr="00C57961">
        <w:rPr>
          <w:b/>
          <w:i w:val="0"/>
        </w:rPr>
        <w:fldChar w:fldCharType="separate"/>
      </w:r>
      <w:r w:rsidR="006A45B8">
        <w:rPr>
          <w:b/>
          <w:i w:val="0"/>
          <w:noProof/>
        </w:rPr>
        <w:t>21</w:t>
      </w:r>
      <w:r w:rsidRPr="00C57961">
        <w:rPr>
          <w:b/>
          <w:i w:val="0"/>
        </w:rPr>
        <w:fldChar w:fldCharType="end"/>
      </w:r>
      <w:r w:rsidRPr="00C57961">
        <w:rPr>
          <w:b/>
          <w:i w:val="0"/>
        </w:rPr>
        <w:t>:</w:t>
      </w:r>
      <w:r w:rsidRPr="00C57961">
        <w:rPr>
          <w:i w:val="0"/>
        </w:rPr>
        <w:t xml:space="preserve"> </w:t>
      </w:r>
      <w:r w:rsidRPr="00C57961">
        <w:rPr>
          <w:i w:val="0"/>
          <w:color w:val="auto"/>
        </w:rPr>
        <w:t>Estudiantes observando en el microscopio elementos relacionados con las abejas. Tomada por: Rosibel Elizondo</w:t>
      </w:r>
    </w:p>
    <w:p w14:paraId="166504BB" w14:textId="61B65600" w:rsidR="004A425F" w:rsidRDefault="004A425F" w:rsidP="00263C92">
      <w:pPr>
        <w:pStyle w:val="Ttulo2"/>
        <w:numPr>
          <w:ilvl w:val="1"/>
          <w:numId w:val="1"/>
        </w:numPr>
      </w:pPr>
      <w:bookmarkStart w:id="61" w:name="_Toc514071555"/>
      <w:r>
        <w:t>Stand Feria científica del centro educativo de Cañas Dulces.</w:t>
      </w:r>
      <w:bookmarkEnd w:id="61"/>
    </w:p>
    <w:p w14:paraId="46AE0669" w14:textId="3AC27325" w:rsidR="004A425F" w:rsidRDefault="009B65AE" w:rsidP="004A425F">
      <w:r w:rsidRPr="009B65AE">
        <w:rPr>
          <w:b/>
        </w:rPr>
        <w:t>Fecha</w:t>
      </w:r>
      <w:r>
        <w:t>: 30/06/2017</w:t>
      </w:r>
    </w:p>
    <w:p w14:paraId="50C837AB" w14:textId="23771E3A" w:rsidR="009B65AE" w:rsidRDefault="009B65AE" w:rsidP="004A425F">
      <w:r>
        <w:rPr>
          <w:b/>
        </w:rPr>
        <w:t>Descripció</w:t>
      </w:r>
      <w:r w:rsidRPr="009B65AE">
        <w:rPr>
          <w:b/>
        </w:rPr>
        <w:t>n de la actividad</w:t>
      </w:r>
      <w:r>
        <w:rPr>
          <w:b/>
        </w:rPr>
        <w:t>:</w:t>
      </w:r>
    </w:p>
    <w:p w14:paraId="34038BB7" w14:textId="00E2B57C" w:rsidR="009B65AE" w:rsidRDefault="009B65AE" w:rsidP="004A425F">
      <w:r>
        <w:t xml:space="preserve">En </w:t>
      </w:r>
      <w:r w:rsidR="00945FF9">
        <w:t>el marco de la feria científica escolar, de la Escuela de Cañas Dulces, se invita al Área de Conservación Guanacaste, y en especial al PEB, a participar con un stand, que represente con muestras biológicas, parte de la biodiversidad del ACG.</w:t>
      </w:r>
    </w:p>
    <w:p w14:paraId="1459057B" w14:textId="7B5B7275" w:rsidR="00945FF9" w:rsidRDefault="00945FF9" w:rsidP="004A425F">
      <w:r>
        <w:t>El objetivo es bioalfabetizar la población estudiantil de éste centro, además, de los padres de familias que se hicieron presentes a la actividad.</w:t>
      </w:r>
    </w:p>
    <w:p w14:paraId="5E4BD3DA" w14:textId="40FEF548" w:rsidR="009B65AE" w:rsidRDefault="00945FF9" w:rsidP="004A425F">
      <w:r w:rsidRPr="00945FF9">
        <w:rPr>
          <w:b/>
        </w:rPr>
        <w:t>Duración de la actividad</w:t>
      </w:r>
      <w:r>
        <w:t>: 4 horas</w:t>
      </w:r>
    </w:p>
    <w:p w14:paraId="09E2DD96" w14:textId="77777777" w:rsidR="00945FF9" w:rsidRDefault="009B65AE" w:rsidP="00945FF9">
      <w:pPr>
        <w:keepNext/>
        <w:jc w:val="center"/>
      </w:pPr>
      <w:r w:rsidRPr="009B65AE">
        <w:rPr>
          <w:noProof/>
          <w:lang w:eastAsia="es-CR"/>
        </w:rPr>
        <w:lastRenderedPageBreak/>
        <w:drawing>
          <wp:inline distT="0" distB="0" distL="0" distR="0" wp14:anchorId="736CAA18" wp14:editId="1B733B61">
            <wp:extent cx="3810871" cy="2139950"/>
            <wp:effectExtent l="0" t="0" r="0" b="0"/>
            <wp:docPr id="35" name="Imagen 35" descr="C:\Users\USUARIO\Desktop\Fotos\2017\IMG_20170630_0903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UARIO\Desktop\Fotos\2017\IMG_20170630_090308.jpg"/>
                    <pic:cNvPicPr>
                      <a:picLocks noChangeAspect="1" noChangeArrowheads="1"/>
                    </pic:cNvPicPr>
                  </pic:nvPicPr>
                  <pic:blipFill>
                    <a:blip r:embed="rId67" cstate="screen">
                      <a:extLst>
                        <a:ext uri="{28A0092B-C50C-407E-A947-70E740481C1C}">
                          <a14:useLocalDpi xmlns:a14="http://schemas.microsoft.com/office/drawing/2010/main"/>
                        </a:ext>
                      </a:extLst>
                    </a:blip>
                    <a:srcRect/>
                    <a:stretch>
                      <a:fillRect/>
                    </a:stretch>
                  </pic:blipFill>
                  <pic:spPr bwMode="auto">
                    <a:xfrm>
                      <a:off x="0" y="0"/>
                      <a:ext cx="3817926" cy="2143912"/>
                    </a:xfrm>
                    <a:prstGeom prst="rect">
                      <a:avLst/>
                    </a:prstGeom>
                    <a:noFill/>
                    <a:ln>
                      <a:noFill/>
                    </a:ln>
                  </pic:spPr>
                </pic:pic>
              </a:graphicData>
            </a:graphic>
          </wp:inline>
        </w:drawing>
      </w:r>
    </w:p>
    <w:p w14:paraId="782CFF8E" w14:textId="2DCE16B3" w:rsidR="009B65AE" w:rsidRPr="00945FF9" w:rsidRDefault="00945FF9" w:rsidP="00945FF9">
      <w:pPr>
        <w:pStyle w:val="Descripcin"/>
        <w:jc w:val="center"/>
        <w:rPr>
          <w:i w:val="0"/>
          <w:color w:val="auto"/>
        </w:rPr>
      </w:pPr>
      <w:r w:rsidRPr="00945FF9">
        <w:rPr>
          <w:b/>
          <w:i w:val="0"/>
        </w:rPr>
        <w:t xml:space="preserve">Fotografía </w:t>
      </w:r>
      <w:r w:rsidRPr="00945FF9">
        <w:rPr>
          <w:b/>
          <w:i w:val="0"/>
        </w:rPr>
        <w:fldChar w:fldCharType="begin"/>
      </w:r>
      <w:r w:rsidRPr="00945FF9">
        <w:rPr>
          <w:b/>
          <w:i w:val="0"/>
        </w:rPr>
        <w:instrText xml:space="preserve"> SEQ Fotografía \* ARABIC </w:instrText>
      </w:r>
      <w:r w:rsidRPr="00945FF9">
        <w:rPr>
          <w:b/>
          <w:i w:val="0"/>
        </w:rPr>
        <w:fldChar w:fldCharType="separate"/>
      </w:r>
      <w:r w:rsidR="006A45B8">
        <w:rPr>
          <w:b/>
          <w:i w:val="0"/>
          <w:noProof/>
        </w:rPr>
        <w:t>22</w:t>
      </w:r>
      <w:r w:rsidRPr="00945FF9">
        <w:rPr>
          <w:b/>
          <w:i w:val="0"/>
        </w:rPr>
        <w:fldChar w:fldCharType="end"/>
      </w:r>
      <w:r w:rsidRPr="00945FF9">
        <w:rPr>
          <w:b/>
          <w:i w:val="0"/>
        </w:rPr>
        <w:t>:</w:t>
      </w:r>
      <w:r>
        <w:t xml:space="preserve"> </w:t>
      </w:r>
      <w:r w:rsidRPr="00945FF9">
        <w:rPr>
          <w:i w:val="0"/>
          <w:noProof/>
          <w:color w:val="auto"/>
        </w:rPr>
        <w:t>Stand del PEB en el centro educativo de Cañas Dulces, de fondo voluntario de JICA, explicando sobre las actividades que comprendía el stand. Tomada por: Rolando Ramos.</w:t>
      </w:r>
    </w:p>
    <w:p w14:paraId="2523A416" w14:textId="353413AB" w:rsidR="00CD2686" w:rsidRDefault="00CD2686" w:rsidP="00263C92">
      <w:pPr>
        <w:pStyle w:val="Ttulo2"/>
        <w:numPr>
          <w:ilvl w:val="1"/>
          <w:numId w:val="1"/>
        </w:numPr>
      </w:pPr>
      <w:bookmarkStart w:id="62" w:name="_Toc514071556"/>
      <w:r>
        <w:t>Festival Japonés.</w:t>
      </w:r>
      <w:bookmarkEnd w:id="62"/>
      <w:r>
        <w:t xml:space="preserve">  </w:t>
      </w:r>
    </w:p>
    <w:p w14:paraId="24C8B878" w14:textId="4B832260" w:rsidR="0046407A" w:rsidRPr="0046407A" w:rsidRDefault="0046407A" w:rsidP="00CD2686">
      <w:r>
        <w:rPr>
          <w:b/>
        </w:rPr>
        <w:t xml:space="preserve">Lugar: </w:t>
      </w:r>
      <w:r w:rsidRPr="0046407A">
        <w:t>Parque central de Liberia.</w:t>
      </w:r>
    </w:p>
    <w:p w14:paraId="635AA500" w14:textId="4DDCA592" w:rsidR="00CD2686" w:rsidRDefault="00CD2686" w:rsidP="00CD2686">
      <w:pPr>
        <w:rPr>
          <w:lang w:val="es-ES"/>
        </w:rPr>
      </w:pPr>
      <w:r w:rsidRPr="00CD2686">
        <w:rPr>
          <w:b/>
        </w:rPr>
        <w:t>Fecha:</w:t>
      </w:r>
      <w:r>
        <w:t xml:space="preserve"> 24 de febrero. </w:t>
      </w:r>
    </w:p>
    <w:p w14:paraId="3682B330" w14:textId="77777777" w:rsidR="0046407A" w:rsidRDefault="00CD2686" w:rsidP="00CD2686">
      <w:pPr>
        <w:rPr>
          <w:lang w:val="es-ES"/>
        </w:rPr>
      </w:pPr>
      <w:r w:rsidRPr="00CD2686">
        <w:rPr>
          <w:b/>
          <w:lang w:val="es-ES"/>
        </w:rPr>
        <w:t>Objetivo:</w:t>
      </w:r>
      <w:r>
        <w:rPr>
          <w:lang w:val="es-ES"/>
        </w:rPr>
        <w:t xml:space="preserve"> </w:t>
      </w:r>
      <w:r w:rsidRPr="005C2AB3">
        <w:rPr>
          <w:lang w:val="es-ES"/>
        </w:rPr>
        <w:t>llevar a cabo un Festival Japonés para fortalecer y compartir con la ciudadanía la cultura japonesa, esto debido a que promovemos la Estrategia de Desarrollo Económico Local "Un Pueblo Un Producto", en donde los productos agropecuarios son de importancia para asegurar el consumo de los mismos y la economía de las familias rurales.</w:t>
      </w:r>
      <w:r>
        <w:rPr>
          <w:lang w:val="es-ES"/>
        </w:rPr>
        <w:t xml:space="preserve"> Evento organizado por el </w:t>
      </w:r>
      <w:r w:rsidRPr="005C2AB3">
        <w:rPr>
          <w:lang w:val="es-ES"/>
        </w:rPr>
        <w:t xml:space="preserve">Ministerio de Agricultura </w:t>
      </w:r>
      <w:r>
        <w:rPr>
          <w:lang w:val="es-ES"/>
        </w:rPr>
        <w:t xml:space="preserve">en la Región Chorotega, </w:t>
      </w:r>
      <w:r w:rsidRPr="005C2AB3">
        <w:rPr>
          <w:lang w:val="es-ES"/>
        </w:rPr>
        <w:t xml:space="preserve">un Proyecto </w:t>
      </w:r>
      <w:r>
        <w:rPr>
          <w:lang w:val="es-ES"/>
        </w:rPr>
        <w:t xml:space="preserve">en </w:t>
      </w:r>
      <w:r w:rsidRPr="005C2AB3">
        <w:rPr>
          <w:lang w:val="es-ES"/>
        </w:rPr>
        <w:t>conjunto con JICA</w:t>
      </w:r>
      <w:r w:rsidR="0046407A">
        <w:rPr>
          <w:lang w:val="es-ES"/>
        </w:rPr>
        <w:t>.</w:t>
      </w:r>
    </w:p>
    <w:p w14:paraId="61B6B882" w14:textId="624E7FB8" w:rsidR="00CD2686" w:rsidRPr="00A26BF7" w:rsidRDefault="0046407A" w:rsidP="00CD2686">
      <w:pPr>
        <w:rPr>
          <w:lang w:val="es-ES"/>
        </w:rPr>
      </w:pPr>
      <w:r>
        <w:rPr>
          <w:b/>
          <w:lang w:val="es-ES"/>
        </w:rPr>
        <w:t>Participantes:</w:t>
      </w:r>
      <w:r w:rsidR="00CD2686">
        <w:rPr>
          <w:lang w:val="es-ES"/>
        </w:rPr>
        <w:t xml:space="preserve"> Yuta</w:t>
      </w:r>
      <w:r>
        <w:rPr>
          <w:lang w:val="es-ES"/>
        </w:rPr>
        <w:t xml:space="preserve"> Fujimoto</w:t>
      </w:r>
      <w:r w:rsidR="00CD2686">
        <w:rPr>
          <w:lang w:val="es-ES"/>
        </w:rPr>
        <w:t>, Albán</w:t>
      </w:r>
      <w:r>
        <w:rPr>
          <w:lang w:val="es-ES"/>
        </w:rPr>
        <w:t xml:space="preserve"> Jiménez, Rosibel Elizondo</w:t>
      </w:r>
      <w:r w:rsidR="00CD2686">
        <w:rPr>
          <w:lang w:val="es-ES"/>
        </w:rPr>
        <w:t>, Yamilet</w:t>
      </w:r>
      <w:r>
        <w:rPr>
          <w:lang w:val="es-ES"/>
        </w:rPr>
        <w:t xml:space="preserve"> Barquero</w:t>
      </w:r>
      <w:r w:rsidR="00CD2686">
        <w:rPr>
          <w:lang w:val="es-ES"/>
        </w:rPr>
        <w:t xml:space="preserve">, </w:t>
      </w:r>
      <w:r>
        <w:rPr>
          <w:lang w:val="es-ES"/>
        </w:rPr>
        <w:t xml:space="preserve">Rolando </w:t>
      </w:r>
      <w:r w:rsidR="00CD2686">
        <w:rPr>
          <w:lang w:val="es-ES"/>
        </w:rPr>
        <w:t>Ramos y Gabriela</w:t>
      </w:r>
      <w:r>
        <w:rPr>
          <w:lang w:val="es-ES"/>
        </w:rPr>
        <w:t xml:space="preserve"> Gutiérrez</w:t>
      </w:r>
      <w:r w:rsidR="00CD2686">
        <w:rPr>
          <w:lang w:val="es-ES"/>
        </w:rPr>
        <w:t>.</w:t>
      </w:r>
    </w:p>
    <w:p w14:paraId="3591E082" w14:textId="77777777" w:rsidR="00A26BF7" w:rsidRPr="00A26BF7" w:rsidRDefault="00A26BF7" w:rsidP="00A26BF7">
      <w:pPr>
        <w:keepNext/>
        <w:jc w:val="center"/>
      </w:pPr>
      <w:r w:rsidRPr="00A26BF7">
        <w:rPr>
          <w:noProof/>
          <w:lang w:eastAsia="es-CR"/>
        </w:rPr>
        <w:lastRenderedPageBreak/>
        <w:drawing>
          <wp:inline distT="0" distB="0" distL="0" distR="0" wp14:anchorId="3F76302E" wp14:editId="08C0E928">
            <wp:extent cx="2941610" cy="5238750"/>
            <wp:effectExtent l="0" t="0" r="0" b="0"/>
            <wp:docPr id="181" name="Imagen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IMG_20170224_104108.jpg"/>
                    <pic:cNvPicPr/>
                  </pic:nvPicPr>
                  <pic:blipFill>
                    <a:blip r:embed="rId68" cstate="screen">
                      <a:extLst>
                        <a:ext uri="{28A0092B-C50C-407E-A947-70E740481C1C}">
                          <a14:useLocalDpi xmlns:a14="http://schemas.microsoft.com/office/drawing/2010/main"/>
                        </a:ext>
                      </a:extLst>
                    </a:blip>
                    <a:stretch>
                      <a:fillRect/>
                    </a:stretch>
                  </pic:blipFill>
                  <pic:spPr>
                    <a:xfrm>
                      <a:off x="0" y="0"/>
                      <a:ext cx="2944050" cy="5243096"/>
                    </a:xfrm>
                    <a:prstGeom prst="rect">
                      <a:avLst/>
                    </a:prstGeom>
                  </pic:spPr>
                </pic:pic>
              </a:graphicData>
            </a:graphic>
          </wp:inline>
        </w:drawing>
      </w:r>
    </w:p>
    <w:p w14:paraId="30DC6BCF" w14:textId="4726BA90" w:rsidR="00CD2686" w:rsidRPr="00A26BF7" w:rsidRDefault="00A26BF7" w:rsidP="00A26BF7">
      <w:pPr>
        <w:pStyle w:val="Descripcin"/>
        <w:jc w:val="center"/>
        <w:rPr>
          <w:i w:val="0"/>
          <w:color w:val="auto"/>
        </w:rPr>
      </w:pPr>
      <w:r w:rsidRPr="00A26BF7">
        <w:rPr>
          <w:b/>
          <w:i w:val="0"/>
        </w:rPr>
        <w:t xml:space="preserve">Fotografía </w:t>
      </w:r>
      <w:r w:rsidRPr="00A26BF7">
        <w:rPr>
          <w:b/>
          <w:i w:val="0"/>
        </w:rPr>
        <w:fldChar w:fldCharType="begin"/>
      </w:r>
      <w:r w:rsidRPr="00A26BF7">
        <w:rPr>
          <w:b/>
          <w:i w:val="0"/>
        </w:rPr>
        <w:instrText xml:space="preserve"> SEQ Fotografía \* ARABIC </w:instrText>
      </w:r>
      <w:r w:rsidRPr="00A26BF7">
        <w:rPr>
          <w:b/>
          <w:i w:val="0"/>
        </w:rPr>
        <w:fldChar w:fldCharType="separate"/>
      </w:r>
      <w:r w:rsidR="006A45B8">
        <w:rPr>
          <w:b/>
          <w:i w:val="0"/>
          <w:noProof/>
        </w:rPr>
        <w:t>23</w:t>
      </w:r>
      <w:r w:rsidRPr="00A26BF7">
        <w:rPr>
          <w:b/>
          <w:i w:val="0"/>
        </w:rPr>
        <w:fldChar w:fldCharType="end"/>
      </w:r>
      <w:r w:rsidRPr="00A26BF7">
        <w:rPr>
          <w:b/>
          <w:i w:val="0"/>
        </w:rPr>
        <w:t>:</w:t>
      </w:r>
      <w:r w:rsidRPr="00A26BF7">
        <w:rPr>
          <w:i w:val="0"/>
          <w:noProof/>
        </w:rPr>
        <w:t xml:space="preserve"> </w:t>
      </w:r>
      <w:r w:rsidRPr="00A26BF7">
        <w:rPr>
          <w:i w:val="0"/>
          <w:noProof/>
          <w:color w:val="auto"/>
        </w:rPr>
        <w:t>Dentro de las actividades programadas en las actividades estaba la utilización de la vestimenta tradicional de Japón, aquí en la foto, las compañeras del PEB con los accesorios. Tomada por: Rolando Ramos.</w:t>
      </w:r>
    </w:p>
    <w:p w14:paraId="7C0EE46C" w14:textId="77777777" w:rsidR="004A425F" w:rsidRPr="004A425F" w:rsidRDefault="004A425F" w:rsidP="004A425F"/>
    <w:p w14:paraId="59630375" w14:textId="60549091" w:rsidR="00D64F92" w:rsidRDefault="00D64F92" w:rsidP="00263C92">
      <w:pPr>
        <w:pStyle w:val="Ttulo1"/>
        <w:numPr>
          <w:ilvl w:val="0"/>
          <w:numId w:val="1"/>
        </w:numPr>
      </w:pPr>
      <w:bookmarkStart w:id="63" w:name="_Toc514071557"/>
      <w:r>
        <w:t>Capacitaciones.</w:t>
      </w:r>
      <w:bookmarkEnd w:id="63"/>
    </w:p>
    <w:p w14:paraId="3686449A" w14:textId="77777777" w:rsidR="00F33094" w:rsidRPr="00D5126A" w:rsidRDefault="00F33094" w:rsidP="00F33094">
      <w:r w:rsidRPr="00D5126A">
        <w:t xml:space="preserve">A continuación, se detalla las capacitaciones que recibieron los educadores del Programa </w:t>
      </w:r>
      <w:r>
        <w:t>de Educación Biológica (PEB) durante el año 2017, impartidas</w:t>
      </w:r>
      <w:r w:rsidRPr="00D5126A">
        <w:t xml:space="preserve"> por organizaciones nacionales e internacionales como: ONG, un</w:t>
      </w:r>
      <w:r>
        <w:t xml:space="preserve">iversidades, SINAC, MAPCOBIO, JICA, CIEB-ACG. </w:t>
      </w:r>
      <w:r w:rsidRPr="00D5126A">
        <w:t>Además de contar con apoyo financiero de las diferentes entidades involucradas.</w:t>
      </w:r>
    </w:p>
    <w:p w14:paraId="5802A9CD" w14:textId="3C12B305" w:rsidR="00F33094" w:rsidRDefault="00F33094" w:rsidP="00F33094">
      <w:r w:rsidRPr="00D5126A">
        <w:lastRenderedPageBreak/>
        <w:t>Las capacitaciones se dieron en diferentes modali</w:t>
      </w:r>
      <w:r>
        <w:t>dades como: talleres teórico prá</w:t>
      </w:r>
      <w:r w:rsidRPr="00D5126A">
        <w:t>ctico</w:t>
      </w:r>
      <w:r>
        <w:t>s</w:t>
      </w:r>
      <w:r w:rsidR="00B53320">
        <w:t>, módulos, charlas.</w:t>
      </w:r>
    </w:p>
    <w:p w14:paraId="346A96EA" w14:textId="57CFDEC3" w:rsidR="00B53320" w:rsidRDefault="00B53320" w:rsidP="00F33094">
      <w:r>
        <w:t>Además, se dieron en dos direcciones. Una las que recibe el personal del PEB y la otra es las que imparten los miembros del programa a otros funcionarios del SINAC u otras organizaciones interesadas en los conocimientos del PEB.</w:t>
      </w:r>
    </w:p>
    <w:p w14:paraId="5CA1C2DE" w14:textId="4340890F" w:rsidR="00B53320" w:rsidRPr="00D5126A" w:rsidRDefault="00B53320" w:rsidP="00263C92">
      <w:pPr>
        <w:pStyle w:val="Ttulo2"/>
        <w:numPr>
          <w:ilvl w:val="1"/>
          <w:numId w:val="1"/>
        </w:numPr>
      </w:pPr>
      <w:bookmarkStart w:id="64" w:name="_Toc514071558"/>
      <w:r>
        <w:t>Capacitaciones recibidas.</w:t>
      </w:r>
      <w:bookmarkEnd w:id="64"/>
    </w:p>
    <w:p w14:paraId="7938FFDA" w14:textId="34EC0F6D" w:rsidR="00F33094" w:rsidRPr="009B3E32" w:rsidRDefault="00F33094" w:rsidP="00263C92">
      <w:pPr>
        <w:pStyle w:val="Ttulo3"/>
        <w:numPr>
          <w:ilvl w:val="2"/>
          <w:numId w:val="1"/>
        </w:numPr>
        <w:rPr>
          <w:rFonts w:eastAsia="Times New Roman"/>
        </w:rPr>
      </w:pPr>
      <w:bookmarkStart w:id="65" w:name="_Toc447635149"/>
      <w:bookmarkStart w:id="66" w:name="_Toc514071559"/>
      <w:r>
        <w:rPr>
          <w:rFonts w:eastAsia="Times New Roman"/>
        </w:rPr>
        <w:t>Taller</w:t>
      </w:r>
      <w:r w:rsidRPr="009B3E32">
        <w:rPr>
          <w:rFonts w:eastAsia="Times New Roman"/>
        </w:rPr>
        <w:t xml:space="preserve">: </w:t>
      </w:r>
      <w:bookmarkEnd w:id="65"/>
      <w:r w:rsidRPr="009B3E32">
        <w:rPr>
          <w:rFonts w:eastAsia="Times New Roman"/>
        </w:rPr>
        <w:t>Procesamiento y</w:t>
      </w:r>
      <w:r>
        <w:rPr>
          <w:rFonts w:eastAsia="Times New Roman"/>
        </w:rPr>
        <w:t xml:space="preserve"> A</w:t>
      </w:r>
      <w:r w:rsidRPr="009B3E32">
        <w:rPr>
          <w:rFonts w:eastAsia="Times New Roman"/>
        </w:rPr>
        <w:t>n</w:t>
      </w:r>
      <w:r>
        <w:rPr>
          <w:rFonts w:eastAsia="Times New Roman"/>
        </w:rPr>
        <w:t>á</w:t>
      </w:r>
      <w:r w:rsidRPr="009B3E32">
        <w:rPr>
          <w:rFonts w:eastAsia="Times New Roman"/>
        </w:rPr>
        <w:t>lis</w:t>
      </w:r>
      <w:r>
        <w:rPr>
          <w:rFonts w:eastAsia="Times New Roman"/>
        </w:rPr>
        <w:t>is</w:t>
      </w:r>
      <w:r w:rsidRPr="009B3E32">
        <w:rPr>
          <w:rFonts w:eastAsia="Times New Roman"/>
        </w:rPr>
        <w:t xml:space="preserve"> de Datos.</w:t>
      </w:r>
      <w:bookmarkEnd w:id="66"/>
    </w:p>
    <w:p w14:paraId="1DAE4C53" w14:textId="77777777" w:rsidR="00F33094" w:rsidRDefault="00F33094" w:rsidP="00F33094">
      <w:pPr>
        <w:keepNext/>
        <w:spacing w:after="0" w:line="240" w:lineRule="auto"/>
        <w:jc w:val="center"/>
      </w:pPr>
      <w:r>
        <w:rPr>
          <w:rFonts w:eastAsia="Times New Roman" w:cs="Times New Roman"/>
          <w:noProof/>
          <w:sz w:val="20"/>
          <w:szCs w:val="20"/>
          <w:lang w:eastAsia="es-CR"/>
        </w:rPr>
        <w:drawing>
          <wp:inline distT="0" distB="0" distL="0" distR="0" wp14:anchorId="7A674FB2" wp14:editId="34A457F5">
            <wp:extent cx="4114800" cy="3089910"/>
            <wp:effectExtent l="0" t="0" r="0" b="0"/>
            <wp:docPr id="19" name="Imagen 19" descr="Macintosh HD:Users:apple:Desktop:Monteverde, FDDFA040-2A87-4D62-B2B9-7D98F27BB44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acintosh HD:Users:apple:Desktop:Monteverde, FDDFA040-2A87-4D62-B2B9-7D98F27BB44D-2.jpg"/>
                    <pic:cNvPicPr>
                      <a:picLocks noChangeAspect="1" noChangeArrowheads="1"/>
                    </pic:cNvPicPr>
                  </pic:nvPicPr>
                  <pic:blipFill>
                    <a:blip r:embed="rId69">
                      <a:extLst>
                        <a:ext uri="{28A0092B-C50C-407E-A947-70E740481C1C}">
                          <a14:useLocalDpi xmlns:a14="http://schemas.microsoft.com/office/drawing/2010/main"/>
                        </a:ext>
                      </a:extLst>
                    </a:blip>
                    <a:srcRect/>
                    <a:stretch>
                      <a:fillRect/>
                    </a:stretch>
                  </pic:blipFill>
                  <pic:spPr bwMode="auto">
                    <a:xfrm>
                      <a:off x="0" y="0"/>
                      <a:ext cx="4114800" cy="3089910"/>
                    </a:xfrm>
                    <a:prstGeom prst="rect">
                      <a:avLst/>
                    </a:prstGeom>
                    <a:noFill/>
                    <a:ln>
                      <a:noFill/>
                    </a:ln>
                  </pic:spPr>
                </pic:pic>
              </a:graphicData>
            </a:graphic>
          </wp:inline>
        </w:drawing>
      </w:r>
    </w:p>
    <w:p w14:paraId="1ABC3AFE" w14:textId="7127EEAF" w:rsidR="00F33094" w:rsidRPr="00F33094" w:rsidRDefault="00F33094" w:rsidP="00F33094">
      <w:pPr>
        <w:pStyle w:val="Descripcin"/>
        <w:jc w:val="center"/>
        <w:rPr>
          <w:rFonts w:eastAsia="Times New Roman" w:cs="Times New Roman"/>
          <w:i w:val="0"/>
          <w:sz w:val="20"/>
          <w:szCs w:val="20"/>
        </w:rPr>
      </w:pPr>
      <w:r w:rsidRPr="00F33094">
        <w:rPr>
          <w:b/>
          <w:i w:val="0"/>
        </w:rPr>
        <w:t xml:space="preserve">Fotografía </w:t>
      </w:r>
      <w:r w:rsidRPr="00F33094">
        <w:rPr>
          <w:b/>
          <w:i w:val="0"/>
        </w:rPr>
        <w:fldChar w:fldCharType="begin"/>
      </w:r>
      <w:r w:rsidRPr="00F33094">
        <w:rPr>
          <w:b/>
          <w:i w:val="0"/>
        </w:rPr>
        <w:instrText xml:space="preserve"> SEQ Fotografía \* ARABIC </w:instrText>
      </w:r>
      <w:r w:rsidRPr="00F33094">
        <w:rPr>
          <w:b/>
          <w:i w:val="0"/>
        </w:rPr>
        <w:fldChar w:fldCharType="separate"/>
      </w:r>
      <w:r w:rsidR="006A45B8">
        <w:rPr>
          <w:b/>
          <w:i w:val="0"/>
          <w:noProof/>
        </w:rPr>
        <w:t>24</w:t>
      </w:r>
      <w:r w:rsidRPr="00F33094">
        <w:rPr>
          <w:b/>
          <w:i w:val="0"/>
        </w:rPr>
        <w:fldChar w:fldCharType="end"/>
      </w:r>
      <w:r w:rsidRPr="00F33094">
        <w:rPr>
          <w:b/>
          <w:i w:val="0"/>
        </w:rPr>
        <w:t>:</w:t>
      </w:r>
      <w:r w:rsidRPr="00F33094">
        <w:rPr>
          <w:i w:val="0"/>
          <w:noProof/>
        </w:rPr>
        <w:t xml:space="preserve"> </w:t>
      </w:r>
      <w:r w:rsidRPr="00F33094">
        <w:rPr>
          <w:i w:val="0"/>
          <w:noProof/>
          <w:color w:val="auto"/>
        </w:rPr>
        <w:t>Expositora Johanna Hurtado en Monteverde. Tomada por: R. Elizondo, 2017</w:t>
      </w:r>
      <w:r w:rsidRPr="00F33094">
        <w:rPr>
          <w:i w:val="0"/>
          <w:noProof/>
        </w:rPr>
        <w:t>.</w:t>
      </w:r>
    </w:p>
    <w:p w14:paraId="1849ACAA" w14:textId="0EDEF6E0" w:rsidR="00F33094" w:rsidRPr="00F33094" w:rsidRDefault="00F33094" w:rsidP="00F33094">
      <w:pPr>
        <w:tabs>
          <w:tab w:val="right" w:pos="8838"/>
        </w:tabs>
      </w:pPr>
      <w:r w:rsidRPr="00F33094">
        <w:rPr>
          <w:b/>
        </w:rPr>
        <w:t>Impartido por:</w:t>
      </w:r>
      <w:r w:rsidR="00A26BF7">
        <w:t xml:space="preserve"> Johana Hurtado y Carlos Magno</w:t>
      </w:r>
    </w:p>
    <w:p w14:paraId="5D71C1CF" w14:textId="77777777" w:rsidR="00F33094" w:rsidRPr="00F33094" w:rsidRDefault="00F33094" w:rsidP="00F33094">
      <w:pPr>
        <w:spacing w:after="0" w:line="240" w:lineRule="auto"/>
      </w:pPr>
      <w:r w:rsidRPr="00F33094">
        <w:rPr>
          <w:b/>
        </w:rPr>
        <w:t>Fecha</w:t>
      </w:r>
      <w:r w:rsidRPr="00F33094">
        <w:t>: 23 y 24 de enero</w:t>
      </w:r>
    </w:p>
    <w:p w14:paraId="70250A0C" w14:textId="77777777" w:rsidR="00F33094" w:rsidRPr="00F33094" w:rsidRDefault="00F33094" w:rsidP="00F33094">
      <w:pPr>
        <w:spacing w:after="0" w:line="240" w:lineRule="auto"/>
      </w:pPr>
      <w:r w:rsidRPr="00F33094">
        <w:rPr>
          <w:b/>
        </w:rPr>
        <w:t>Lugar</w:t>
      </w:r>
      <w:r w:rsidRPr="00F33094">
        <w:t>: Reserva Biológica del Bosque Nuboso de Monteverde</w:t>
      </w:r>
    </w:p>
    <w:p w14:paraId="57FF651F" w14:textId="77777777" w:rsidR="00F33094" w:rsidRPr="00F33094" w:rsidRDefault="00F33094" w:rsidP="00F33094">
      <w:pPr>
        <w:spacing w:after="0" w:line="240" w:lineRule="auto"/>
      </w:pPr>
      <w:r w:rsidRPr="00F33094">
        <w:rPr>
          <w:b/>
        </w:rPr>
        <w:t>Participante</w:t>
      </w:r>
      <w:r w:rsidRPr="00F33094">
        <w:t>: Albán Jiménez, Rolando Ramos, Gabriela Gutiérrez, Yamileth Barqueros y Rosibel Elizondo.</w:t>
      </w:r>
    </w:p>
    <w:p w14:paraId="7BD72C5A" w14:textId="77777777" w:rsidR="00F33094" w:rsidRPr="00F33094" w:rsidRDefault="00F33094" w:rsidP="00F33094">
      <w:pPr>
        <w:spacing w:after="0" w:line="240" w:lineRule="auto"/>
      </w:pPr>
      <w:r w:rsidRPr="00F33094">
        <w:rPr>
          <w:b/>
        </w:rPr>
        <w:t>Duración</w:t>
      </w:r>
      <w:r w:rsidRPr="00F33094">
        <w:t>: 2 días</w:t>
      </w:r>
    </w:p>
    <w:p w14:paraId="4BF1D4C1" w14:textId="77777777" w:rsidR="00F33094" w:rsidRPr="009B3E32" w:rsidRDefault="00F33094" w:rsidP="00F33094">
      <w:pPr>
        <w:rPr>
          <w:rFonts w:eastAsia="Times New Roman" w:cs="Times New Roman"/>
          <w:b/>
          <w:sz w:val="24"/>
          <w:szCs w:val="24"/>
        </w:rPr>
      </w:pPr>
      <w:r w:rsidRPr="009B3E32">
        <w:rPr>
          <w:rFonts w:eastAsia="Times New Roman" w:cs="Times New Roman"/>
          <w:b/>
          <w:sz w:val="24"/>
          <w:szCs w:val="24"/>
        </w:rPr>
        <w:t>Objetivos:</w:t>
      </w:r>
    </w:p>
    <w:p w14:paraId="177BD1F9" w14:textId="324C3882" w:rsidR="00F33094" w:rsidRPr="009B3E32" w:rsidRDefault="00F33094" w:rsidP="00BD7A5D">
      <w:pPr>
        <w:pStyle w:val="Prrafodelista"/>
        <w:numPr>
          <w:ilvl w:val="0"/>
          <w:numId w:val="5"/>
        </w:numPr>
        <w:jc w:val="both"/>
        <w:rPr>
          <w:rFonts w:eastAsia="Times New Roman" w:cs="Times New Roman"/>
          <w:sz w:val="24"/>
          <w:szCs w:val="24"/>
        </w:rPr>
      </w:pPr>
      <w:r w:rsidRPr="009B3E32">
        <w:rPr>
          <w:rFonts w:eastAsia="Times New Roman" w:cs="Times New Roman"/>
          <w:sz w:val="24"/>
          <w:szCs w:val="24"/>
        </w:rPr>
        <w:t>Reforzar los co</w:t>
      </w:r>
      <w:r>
        <w:rPr>
          <w:rFonts w:eastAsia="Times New Roman" w:cs="Times New Roman"/>
          <w:sz w:val="24"/>
          <w:szCs w:val="24"/>
        </w:rPr>
        <w:t>nocimientos adquiridos en los mó</w:t>
      </w:r>
      <w:r w:rsidRPr="009B3E32">
        <w:rPr>
          <w:rFonts w:eastAsia="Times New Roman" w:cs="Times New Roman"/>
          <w:sz w:val="24"/>
          <w:szCs w:val="24"/>
        </w:rPr>
        <w:t>dulos 5 y 6 del 2016</w:t>
      </w:r>
    </w:p>
    <w:p w14:paraId="0432F97B" w14:textId="77777777" w:rsidR="00F33094" w:rsidRPr="009B3E32" w:rsidRDefault="00F33094" w:rsidP="00BD7A5D">
      <w:pPr>
        <w:pStyle w:val="Prrafodelista"/>
        <w:numPr>
          <w:ilvl w:val="0"/>
          <w:numId w:val="4"/>
        </w:numPr>
        <w:spacing w:after="240"/>
        <w:jc w:val="both"/>
        <w:rPr>
          <w:rFonts w:eastAsia="Times New Roman" w:cs="Times New Roman"/>
          <w:sz w:val="24"/>
          <w:szCs w:val="24"/>
        </w:rPr>
      </w:pPr>
      <w:r>
        <w:rPr>
          <w:rFonts w:eastAsia="Times New Roman" w:cs="Times New Roman"/>
          <w:sz w:val="24"/>
          <w:szCs w:val="24"/>
        </w:rPr>
        <w:t xml:space="preserve">Practicar </w:t>
      </w:r>
      <w:r w:rsidRPr="009B3E32">
        <w:rPr>
          <w:rFonts w:eastAsia="Times New Roman" w:cs="Times New Roman"/>
          <w:sz w:val="24"/>
          <w:szCs w:val="24"/>
        </w:rPr>
        <w:t>acerca del Procesamiento de información de cámaras trampa.</w:t>
      </w:r>
    </w:p>
    <w:p w14:paraId="329983C1" w14:textId="74704151" w:rsidR="00F33094" w:rsidRPr="009B3E32" w:rsidRDefault="00F33094" w:rsidP="00BD7A5D">
      <w:pPr>
        <w:pStyle w:val="Prrafodelista"/>
        <w:numPr>
          <w:ilvl w:val="0"/>
          <w:numId w:val="4"/>
        </w:numPr>
        <w:jc w:val="both"/>
        <w:rPr>
          <w:rFonts w:eastAsia="Times New Roman" w:cs="Times New Roman"/>
          <w:sz w:val="24"/>
          <w:szCs w:val="24"/>
        </w:rPr>
      </w:pPr>
      <w:r w:rsidRPr="009B3E32">
        <w:rPr>
          <w:rFonts w:eastAsia="Times New Roman" w:cs="Times New Roman"/>
          <w:sz w:val="24"/>
          <w:szCs w:val="24"/>
        </w:rPr>
        <w:t>Introducción al anális</w:t>
      </w:r>
      <w:r>
        <w:rPr>
          <w:rFonts w:eastAsia="Times New Roman" w:cs="Times New Roman"/>
          <w:sz w:val="24"/>
          <w:szCs w:val="24"/>
        </w:rPr>
        <w:t>is</w:t>
      </w:r>
      <w:r w:rsidRPr="009B3E32">
        <w:rPr>
          <w:rFonts w:eastAsia="Times New Roman" w:cs="Times New Roman"/>
          <w:sz w:val="24"/>
          <w:szCs w:val="24"/>
        </w:rPr>
        <w:t xml:space="preserve"> de datos.</w:t>
      </w:r>
    </w:p>
    <w:p w14:paraId="46605310" w14:textId="77777777" w:rsidR="00F33094" w:rsidRPr="009B3E32" w:rsidRDefault="00F33094" w:rsidP="00BD7A5D">
      <w:pPr>
        <w:pStyle w:val="Prrafodelista"/>
        <w:numPr>
          <w:ilvl w:val="0"/>
          <w:numId w:val="4"/>
        </w:numPr>
        <w:jc w:val="both"/>
        <w:rPr>
          <w:rFonts w:eastAsia="Times New Roman" w:cs="Times New Roman"/>
          <w:sz w:val="24"/>
          <w:szCs w:val="24"/>
        </w:rPr>
      </w:pPr>
      <w:r w:rsidRPr="009B3E32">
        <w:rPr>
          <w:rFonts w:eastAsia="Times New Roman" w:cs="Times New Roman"/>
          <w:sz w:val="24"/>
          <w:szCs w:val="24"/>
        </w:rPr>
        <w:t>Descarga de datos del GPS para coordenadas geográficas.</w:t>
      </w:r>
    </w:p>
    <w:p w14:paraId="785F5F61" w14:textId="5A4EAF73" w:rsidR="00F33094" w:rsidRPr="009B3E32" w:rsidRDefault="00F33094" w:rsidP="00BD7A5D">
      <w:pPr>
        <w:pStyle w:val="Prrafodelista"/>
        <w:numPr>
          <w:ilvl w:val="0"/>
          <w:numId w:val="4"/>
        </w:numPr>
        <w:jc w:val="both"/>
        <w:rPr>
          <w:rFonts w:eastAsia="Times New Roman" w:cs="Times New Roman"/>
          <w:sz w:val="24"/>
          <w:szCs w:val="24"/>
        </w:rPr>
      </w:pPr>
      <w:r w:rsidRPr="009B3E32">
        <w:rPr>
          <w:rFonts w:eastAsia="Times New Roman" w:cs="Times New Roman"/>
          <w:sz w:val="24"/>
          <w:szCs w:val="24"/>
        </w:rPr>
        <w:lastRenderedPageBreak/>
        <w:t>Ejercicios con mapa de especies.</w:t>
      </w:r>
    </w:p>
    <w:p w14:paraId="5DB40296" w14:textId="77777777" w:rsidR="00F33094" w:rsidRDefault="00F33094" w:rsidP="00F33094">
      <w:pPr>
        <w:keepNext/>
        <w:jc w:val="center"/>
      </w:pPr>
      <w:r>
        <w:rPr>
          <w:rFonts w:eastAsia="Times New Roman" w:cs="Times New Roman"/>
          <w:noProof/>
          <w:sz w:val="20"/>
          <w:szCs w:val="20"/>
          <w:lang w:eastAsia="es-CR"/>
        </w:rPr>
        <w:drawing>
          <wp:inline distT="0" distB="0" distL="0" distR="0" wp14:anchorId="2BF6C684" wp14:editId="1FCF1A03">
            <wp:extent cx="3935730" cy="2946400"/>
            <wp:effectExtent l="0" t="0" r="7620" b="6350"/>
            <wp:docPr id="187" name="Imagen 187" descr="Macintosh HD:Users:apple:Desktop:capacitacion monteverd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pple:Desktop:capacitacion monteverde 2.jpg"/>
                    <pic:cNvPicPr>
                      <a:picLocks noChangeAspect="1" noChangeArrowheads="1"/>
                    </pic:cNvPicPr>
                  </pic:nvPicPr>
                  <pic:blipFill>
                    <a:blip r:embed="rId70">
                      <a:extLst>
                        <a:ext uri="{28A0092B-C50C-407E-A947-70E740481C1C}">
                          <a14:useLocalDpi xmlns:a14="http://schemas.microsoft.com/office/drawing/2010/main"/>
                        </a:ext>
                      </a:extLst>
                    </a:blip>
                    <a:srcRect/>
                    <a:stretch>
                      <a:fillRect/>
                    </a:stretch>
                  </pic:blipFill>
                  <pic:spPr bwMode="auto">
                    <a:xfrm>
                      <a:off x="0" y="0"/>
                      <a:ext cx="3935730" cy="2946400"/>
                    </a:xfrm>
                    <a:prstGeom prst="rect">
                      <a:avLst/>
                    </a:prstGeom>
                    <a:noFill/>
                    <a:ln>
                      <a:noFill/>
                    </a:ln>
                  </pic:spPr>
                </pic:pic>
              </a:graphicData>
            </a:graphic>
          </wp:inline>
        </w:drawing>
      </w:r>
    </w:p>
    <w:p w14:paraId="7DDB12E2" w14:textId="551BB9A6" w:rsidR="00F33094" w:rsidRPr="00F33094" w:rsidRDefault="00F33094" w:rsidP="00F33094">
      <w:pPr>
        <w:pStyle w:val="Descripcin"/>
        <w:jc w:val="center"/>
        <w:rPr>
          <w:rFonts w:eastAsia="Times New Roman" w:cs="Times New Roman"/>
          <w:i w:val="0"/>
          <w:color w:val="auto"/>
          <w:sz w:val="20"/>
          <w:szCs w:val="20"/>
        </w:rPr>
      </w:pPr>
      <w:r w:rsidRPr="00F33094">
        <w:rPr>
          <w:b/>
          <w:i w:val="0"/>
        </w:rPr>
        <w:t xml:space="preserve">Fotografía </w:t>
      </w:r>
      <w:r w:rsidRPr="00F33094">
        <w:rPr>
          <w:b/>
          <w:i w:val="0"/>
        </w:rPr>
        <w:fldChar w:fldCharType="begin"/>
      </w:r>
      <w:r w:rsidRPr="00F33094">
        <w:rPr>
          <w:b/>
          <w:i w:val="0"/>
        </w:rPr>
        <w:instrText xml:space="preserve"> SEQ Fotografía \* ARABIC </w:instrText>
      </w:r>
      <w:r w:rsidRPr="00F33094">
        <w:rPr>
          <w:b/>
          <w:i w:val="0"/>
        </w:rPr>
        <w:fldChar w:fldCharType="separate"/>
      </w:r>
      <w:r w:rsidR="006A45B8">
        <w:rPr>
          <w:b/>
          <w:i w:val="0"/>
          <w:noProof/>
        </w:rPr>
        <w:t>25</w:t>
      </w:r>
      <w:r w:rsidRPr="00F33094">
        <w:rPr>
          <w:b/>
          <w:i w:val="0"/>
        </w:rPr>
        <w:fldChar w:fldCharType="end"/>
      </w:r>
      <w:r w:rsidRPr="00F33094">
        <w:rPr>
          <w:b/>
          <w:i w:val="0"/>
        </w:rPr>
        <w:t>:</w:t>
      </w:r>
      <w:r w:rsidRPr="00F33094">
        <w:rPr>
          <w:i w:val="0"/>
          <w:noProof/>
        </w:rPr>
        <w:t xml:space="preserve"> </w:t>
      </w:r>
      <w:r w:rsidRPr="00F33094">
        <w:rPr>
          <w:i w:val="0"/>
          <w:noProof/>
          <w:color w:val="auto"/>
        </w:rPr>
        <w:t>Mapa de la presentación de Johanna Hurtad</w:t>
      </w:r>
      <w:r w:rsidR="00A26BF7">
        <w:rPr>
          <w:i w:val="0"/>
          <w:noProof/>
          <w:color w:val="auto"/>
        </w:rPr>
        <w:t>o. Tomada por: Rosibel Elizondo</w:t>
      </w:r>
      <w:r w:rsidRPr="00F33094">
        <w:rPr>
          <w:i w:val="0"/>
          <w:noProof/>
          <w:color w:val="auto"/>
        </w:rPr>
        <w:t>.</w:t>
      </w:r>
    </w:p>
    <w:p w14:paraId="79DB40FB" w14:textId="16C5712C" w:rsidR="00F33094" w:rsidRPr="009B3E32" w:rsidRDefault="00AD5EAE" w:rsidP="00263C92">
      <w:pPr>
        <w:pStyle w:val="Ttulo3"/>
        <w:numPr>
          <w:ilvl w:val="2"/>
          <w:numId w:val="1"/>
        </w:numPr>
        <w:rPr>
          <w:rFonts w:eastAsiaTheme="minorEastAsia"/>
          <w:lang w:val="es-ES" w:eastAsia="es-ES"/>
        </w:rPr>
      </w:pPr>
      <w:bookmarkStart w:id="67" w:name="_Toc514071560"/>
      <w:bookmarkStart w:id="68" w:name="_Toc447635150"/>
      <w:r>
        <w:rPr>
          <w:rFonts w:eastAsiaTheme="minorEastAsia"/>
          <w:lang w:val="es-ES" w:eastAsia="es-ES"/>
        </w:rPr>
        <w:t xml:space="preserve">Taller: </w:t>
      </w:r>
      <w:r w:rsidR="00F33094" w:rsidRPr="009B3E32">
        <w:rPr>
          <w:rFonts w:eastAsiaTheme="minorEastAsia"/>
          <w:lang w:val="es-ES" w:eastAsia="es-ES"/>
        </w:rPr>
        <w:t>Medición de Diversidad Biológica.</w:t>
      </w:r>
      <w:bookmarkEnd w:id="67"/>
    </w:p>
    <w:p w14:paraId="4D00BBD1" w14:textId="6C015D14" w:rsidR="00F33094" w:rsidRPr="00F33094" w:rsidRDefault="00F33094" w:rsidP="00F33094">
      <w:pPr>
        <w:rPr>
          <w:lang w:val="es-ES" w:eastAsia="es-ES"/>
        </w:rPr>
      </w:pPr>
      <w:r w:rsidRPr="00F33094">
        <w:rPr>
          <w:b/>
          <w:bCs/>
          <w:lang w:val="es-ES" w:eastAsia="es-ES"/>
        </w:rPr>
        <w:t>Impartido por:</w:t>
      </w:r>
      <w:r w:rsidRPr="00F33094">
        <w:rPr>
          <w:bCs/>
          <w:lang w:val="es-ES" w:eastAsia="es-ES"/>
        </w:rPr>
        <w:t xml:space="preserve"> </w:t>
      </w:r>
      <w:r w:rsidRPr="00F33094">
        <w:rPr>
          <w:lang w:val="es-ES" w:eastAsia="es-ES"/>
        </w:rPr>
        <w:t>Dr. Felipe Pimentel de Melo, Universidad Federal de Pernambuco, Brasil.</w:t>
      </w:r>
    </w:p>
    <w:p w14:paraId="30320F14" w14:textId="77777777" w:rsidR="00F33094" w:rsidRPr="00F33094" w:rsidRDefault="00F33094" w:rsidP="00F33094">
      <w:pPr>
        <w:rPr>
          <w:lang w:val="es-ES" w:eastAsia="es-ES"/>
        </w:rPr>
      </w:pPr>
      <w:r w:rsidRPr="00F33094">
        <w:rPr>
          <w:b/>
          <w:bCs/>
          <w:lang w:val="es-ES" w:eastAsia="es-ES"/>
        </w:rPr>
        <w:t>Fecha:</w:t>
      </w:r>
      <w:r w:rsidRPr="00F33094">
        <w:rPr>
          <w:bCs/>
          <w:lang w:val="es-ES" w:eastAsia="es-ES"/>
        </w:rPr>
        <w:t xml:space="preserve"> </w:t>
      </w:r>
      <w:r w:rsidRPr="00F33094">
        <w:rPr>
          <w:lang w:val="es-ES" w:eastAsia="es-ES"/>
        </w:rPr>
        <w:t>05 y 06 de abril, 2017.</w:t>
      </w:r>
    </w:p>
    <w:p w14:paraId="0B79370E" w14:textId="77777777" w:rsidR="00F33094" w:rsidRPr="00F33094" w:rsidRDefault="00F33094" w:rsidP="00F33094">
      <w:pPr>
        <w:rPr>
          <w:bCs/>
          <w:lang w:val="es-ES" w:eastAsia="es-ES"/>
        </w:rPr>
      </w:pPr>
      <w:r w:rsidRPr="00F33094">
        <w:rPr>
          <w:b/>
          <w:bCs/>
          <w:lang w:val="es-ES" w:eastAsia="es-ES"/>
        </w:rPr>
        <w:t>Lugar:</w:t>
      </w:r>
      <w:r w:rsidRPr="00F33094">
        <w:rPr>
          <w:bCs/>
          <w:lang w:val="es-ES" w:eastAsia="es-ES"/>
        </w:rPr>
        <w:t xml:space="preserve"> Universidad de Costa Rica, San José</w:t>
      </w:r>
    </w:p>
    <w:p w14:paraId="4441BDD2" w14:textId="77777777" w:rsidR="00F33094" w:rsidRPr="00F33094" w:rsidRDefault="00F33094" w:rsidP="00F33094">
      <w:pPr>
        <w:rPr>
          <w:lang w:val="es-ES" w:eastAsia="es-ES"/>
        </w:rPr>
      </w:pPr>
      <w:r w:rsidRPr="00F33094">
        <w:rPr>
          <w:b/>
          <w:bCs/>
          <w:lang w:val="es-ES" w:eastAsia="es-ES"/>
        </w:rPr>
        <w:t>Participante:</w:t>
      </w:r>
      <w:r w:rsidRPr="00F33094">
        <w:rPr>
          <w:bCs/>
          <w:lang w:val="es-ES" w:eastAsia="es-ES"/>
        </w:rPr>
        <w:t xml:space="preserve"> Albán Jiménez</w:t>
      </w:r>
    </w:p>
    <w:p w14:paraId="327DC727" w14:textId="77777777" w:rsidR="00F33094" w:rsidRPr="00F33094" w:rsidRDefault="00F33094" w:rsidP="00F33094">
      <w:pPr>
        <w:rPr>
          <w:b/>
          <w:lang w:val="es-ES" w:eastAsia="es-ES"/>
        </w:rPr>
      </w:pPr>
      <w:r w:rsidRPr="00F33094">
        <w:rPr>
          <w:b/>
          <w:bCs/>
          <w:lang w:val="es-ES" w:eastAsia="es-ES"/>
        </w:rPr>
        <w:t>Objetivos.</w:t>
      </w:r>
    </w:p>
    <w:p w14:paraId="2DA5CD4B" w14:textId="22D4D929" w:rsidR="00F33094" w:rsidRPr="009B3E32" w:rsidRDefault="00F33094" w:rsidP="00BD7A5D">
      <w:pPr>
        <w:pStyle w:val="Prrafodelista"/>
        <w:widowControl w:val="0"/>
        <w:numPr>
          <w:ilvl w:val="0"/>
          <w:numId w:val="5"/>
        </w:numPr>
        <w:autoSpaceDE w:val="0"/>
        <w:autoSpaceDN w:val="0"/>
        <w:adjustRightInd w:val="0"/>
        <w:spacing w:after="0" w:line="240" w:lineRule="auto"/>
        <w:rPr>
          <w:rFonts w:eastAsiaTheme="minorEastAsia" w:cs="Arial"/>
          <w:color w:val="1A1A1A"/>
          <w:sz w:val="26"/>
          <w:szCs w:val="26"/>
          <w:lang w:val="es-ES" w:eastAsia="es-ES"/>
        </w:rPr>
      </w:pPr>
      <w:r w:rsidRPr="009B3E32">
        <w:rPr>
          <w:rFonts w:eastAsiaTheme="minorEastAsia" w:cs="Arial"/>
          <w:color w:val="1A1A1A"/>
          <w:sz w:val="26"/>
          <w:szCs w:val="26"/>
          <w:lang w:val="es-ES" w:eastAsia="es-ES"/>
        </w:rPr>
        <w:t>Presentar una introducción a la medición de la biodiversidad en sus distintas dimensiones, a saber, diversidad taxonó</w:t>
      </w:r>
      <w:r w:rsidR="00B53320">
        <w:rPr>
          <w:rFonts w:eastAsiaTheme="minorEastAsia" w:cs="Arial"/>
          <w:color w:val="1A1A1A"/>
          <w:sz w:val="26"/>
          <w:szCs w:val="26"/>
          <w:lang w:val="es-ES" w:eastAsia="es-ES"/>
        </w:rPr>
        <w:t>mica, funcional y filogenética.</w:t>
      </w:r>
    </w:p>
    <w:p w14:paraId="35AAF13B" w14:textId="77777777" w:rsidR="00F33094" w:rsidRPr="009B3E32" w:rsidRDefault="00F33094" w:rsidP="00BD7A5D">
      <w:pPr>
        <w:pStyle w:val="Prrafodelista"/>
        <w:widowControl w:val="0"/>
        <w:numPr>
          <w:ilvl w:val="0"/>
          <w:numId w:val="5"/>
        </w:numPr>
        <w:autoSpaceDE w:val="0"/>
        <w:autoSpaceDN w:val="0"/>
        <w:adjustRightInd w:val="0"/>
        <w:spacing w:after="0" w:line="240" w:lineRule="auto"/>
        <w:rPr>
          <w:rFonts w:eastAsiaTheme="minorEastAsia" w:cs="Arial"/>
          <w:color w:val="1A1A1A"/>
          <w:sz w:val="26"/>
          <w:szCs w:val="26"/>
          <w:lang w:val="es-ES" w:eastAsia="es-ES"/>
        </w:rPr>
      </w:pPr>
      <w:r w:rsidRPr="009B3E32">
        <w:rPr>
          <w:rFonts w:eastAsiaTheme="minorEastAsia" w:cs="Arial"/>
          <w:color w:val="1A1A1A"/>
          <w:sz w:val="26"/>
          <w:szCs w:val="26"/>
          <w:lang w:val="es-ES" w:eastAsia="es-ES"/>
        </w:rPr>
        <w:t>Discutir cuales son los orígenes de cada tipo de métrica, su utilidad y su aplicación en los estudios sobre la biodiversidad.</w:t>
      </w:r>
    </w:p>
    <w:p w14:paraId="2A4C7043" w14:textId="77777777" w:rsidR="00F33094" w:rsidRPr="00B53320" w:rsidRDefault="00F33094" w:rsidP="00B53320">
      <w:pPr>
        <w:rPr>
          <w:b/>
          <w:lang w:val="es-ES" w:eastAsia="es-ES"/>
        </w:rPr>
      </w:pPr>
      <w:r w:rsidRPr="00B53320">
        <w:rPr>
          <w:b/>
          <w:lang w:val="es-ES" w:eastAsia="es-ES"/>
        </w:rPr>
        <w:t>Proyecto por realizar o compromisos adquiridos.</w:t>
      </w:r>
    </w:p>
    <w:p w14:paraId="0A35F9D0" w14:textId="77777777" w:rsidR="00F33094" w:rsidRDefault="00F33094" w:rsidP="00AD5EAE">
      <w:pPr>
        <w:rPr>
          <w:lang w:val="es-ES" w:eastAsia="es-ES"/>
        </w:rPr>
      </w:pPr>
      <w:r>
        <w:rPr>
          <w:lang w:val="es-ES" w:eastAsia="es-ES"/>
        </w:rPr>
        <w:t>Esta capacitación está vinculada con el proyecto de tesis de licenciatura (Efecto de los claros en la composición de murciélagos insectívoros del bosque húmedo en el Proyecto Geotérmico Pailas Unidad II").</w:t>
      </w:r>
    </w:p>
    <w:p w14:paraId="21D4EF3A" w14:textId="6A72ECAC" w:rsidR="00F33094" w:rsidRPr="009B3E32" w:rsidRDefault="00B53320" w:rsidP="00263C92">
      <w:pPr>
        <w:pStyle w:val="Ttulo3"/>
        <w:numPr>
          <w:ilvl w:val="2"/>
          <w:numId w:val="1"/>
        </w:numPr>
        <w:rPr>
          <w:rFonts w:eastAsia="Times New Roman"/>
        </w:rPr>
      </w:pPr>
      <w:bookmarkStart w:id="69" w:name="_Toc514071561"/>
      <w:r>
        <w:rPr>
          <w:rFonts w:eastAsia="Times New Roman" w:cs="Times New Roman"/>
          <w:noProof/>
          <w:lang w:eastAsia="es-CR"/>
        </w:rPr>
        <w:lastRenderedPageBreak/>
        <w:drawing>
          <wp:anchor distT="0" distB="0" distL="114300" distR="114300" simplePos="0" relativeHeight="251757568" behindDoc="0" locked="0" layoutInCell="1" allowOverlap="1" wp14:anchorId="12998B5D" wp14:editId="5BE3D7C6">
            <wp:simplePos x="0" y="0"/>
            <wp:positionH relativeFrom="column">
              <wp:posOffset>2771775</wp:posOffset>
            </wp:positionH>
            <wp:positionV relativeFrom="paragraph">
              <wp:posOffset>248920</wp:posOffset>
            </wp:positionV>
            <wp:extent cx="3619500" cy="2717800"/>
            <wp:effectExtent l="0" t="0" r="12700" b="0"/>
            <wp:wrapSquare wrapText="bothSides"/>
            <wp:docPr id="188" name="Imagen 188" descr="Macintosh HD:Users:apple:Desktop:anuncio-miniscopio2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apple:Desktop:anuncio-miniscopio2_1.png"/>
                    <pic:cNvPicPr>
                      <a:picLocks noChangeAspect="1" noChangeArrowheads="1"/>
                    </pic:cNvPicPr>
                  </pic:nvPicPr>
                  <pic:blipFill>
                    <a:blip r:embed="rId71">
                      <a:extLst>
                        <a:ext uri="{28A0092B-C50C-407E-A947-70E740481C1C}">
                          <a14:useLocalDpi xmlns:a14="http://schemas.microsoft.com/office/drawing/2010/main"/>
                        </a:ext>
                      </a:extLst>
                    </a:blip>
                    <a:srcRect/>
                    <a:stretch>
                      <a:fillRect/>
                    </a:stretch>
                  </pic:blipFill>
                  <pic:spPr bwMode="auto">
                    <a:xfrm>
                      <a:off x="0" y="0"/>
                      <a:ext cx="3619500" cy="2717800"/>
                    </a:xfrm>
                    <a:prstGeom prst="rect">
                      <a:avLst/>
                    </a:prstGeom>
                    <a:noFill/>
                    <a:ln>
                      <a:noFill/>
                    </a:ln>
                  </pic:spPr>
                </pic:pic>
              </a:graphicData>
            </a:graphic>
            <wp14:sizeRelH relativeFrom="page">
              <wp14:pctWidth>0</wp14:pctWidth>
            </wp14:sizeRelH>
            <wp14:sizeRelV relativeFrom="page">
              <wp14:pctHeight>0</wp14:pctHeight>
            </wp14:sizeRelV>
          </wp:anchor>
        </w:drawing>
      </w:r>
      <w:r w:rsidR="00F33094" w:rsidRPr="009B3E32">
        <w:rPr>
          <w:rFonts w:eastAsia="Times New Roman"/>
        </w:rPr>
        <w:t xml:space="preserve">Taller: </w:t>
      </w:r>
      <w:bookmarkEnd w:id="68"/>
      <w:r w:rsidR="00F33094" w:rsidRPr="009B3E32">
        <w:rPr>
          <w:rFonts w:eastAsia="Times New Roman"/>
        </w:rPr>
        <w:t>Uso del Miniscopio</w:t>
      </w:r>
      <w:bookmarkEnd w:id="69"/>
    </w:p>
    <w:p w14:paraId="39C86954" w14:textId="22FD4CAA" w:rsidR="00F33094" w:rsidRDefault="00F33094" w:rsidP="00B53320">
      <w:r>
        <w:t>¿</w:t>
      </w:r>
      <w:r w:rsidRPr="00AD5EAE">
        <w:rPr>
          <w:b/>
        </w:rPr>
        <w:t>Qué es Miniscopio</w:t>
      </w:r>
      <w:r w:rsidRPr="009B3E32">
        <w:t>? Instrumento óptico para aumentar el tamaño de organismos micros</w:t>
      </w:r>
      <w:r w:rsidR="00AD5EAE">
        <w:t>có</w:t>
      </w:r>
      <w:r w:rsidRPr="009B3E32">
        <w:t>pico</w:t>
      </w:r>
      <w:r w:rsidR="00AD5EAE">
        <w:t>s</w:t>
      </w:r>
      <w:r w:rsidRPr="009B3E32">
        <w:t>, que no pueden ser visto a simple vista.</w:t>
      </w:r>
    </w:p>
    <w:p w14:paraId="587D7B34" w14:textId="2DA087AC" w:rsidR="00F33094" w:rsidRDefault="00F33094" w:rsidP="00B53320">
      <w:r w:rsidRPr="009B3E32">
        <w:rPr>
          <w:rFonts w:eastAsia="Times New Roman" w:cs="Times New Roman"/>
          <w:b/>
        </w:rPr>
        <w:t>Impartido por:</w:t>
      </w:r>
      <w:r w:rsidRPr="009B3E32">
        <w:rPr>
          <w:rFonts w:eastAsia="Times New Roman" w:cs="Times New Roman"/>
        </w:rPr>
        <w:t xml:space="preserve"> CIENTEC</w:t>
      </w:r>
      <w:r>
        <w:rPr>
          <w:rFonts w:eastAsia="Times New Roman" w:cs="Times New Roman"/>
        </w:rPr>
        <w:t>. (</w:t>
      </w:r>
      <w:r w:rsidRPr="009B3E32">
        <w:rPr>
          <w:rFonts w:eastAsia="Times New Roman" w:cs="Times New Roman"/>
        </w:rPr>
        <w:t>Programa piloto, con apoyo de los Asesores de Regionales de Ciencias, MEP.</w:t>
      </w:r>
    </w:p>
    <w:p w14:paraId="60EC6E54" w14:textId="77777777" w:rsidR="00F33094" w:rsidRPr="009B3E32" w:rsidRDefault="00F33094" w:rsidP="00B53320">
      <w:r w:rsidRPr="009B3E32">
        <w:rPr>
          <w:rFonts w:eastAsia="Times New Roman" w:cs="Times New Roman"/>
          <w:b/>
        </w:rPr>
        <w:t>Fecha:</w:t>
      </w:r>
      <w:r w:rsidRPr="009B3E32">
        <w:rPr>
          <w:rFonts w:eastAsia="Times New Roman" w:cs="Times New Roman"/>
        </w:rPr>
        <w:t xml:space="preserve"> 29 junio 2017</w:t>
      </w:r>
    </w:p>
    <w:p w14:paraId="695170B1" w14:textId="53C59252" w:rsidR="00F33094" w:rsidRPr="009B3E32" w:rsidRDefault="00F33094" w:rsidP="00B53320">
      <w:pPr>
        <w:rPr>
          <w:rFonts w:eastAsia="Times New Roman" w:cs="Times New Roman"/>
        </w:rPr>
      </w:pPr>
      <w:r w:rsidRPr="009B3E32">
        <w:rPr>
          <w:rFonts w:eastAsia="Times New Roman" w:cs="Times New Roman"/>
          <w:b/>
        </w:rPr>
        <w:t>Lugar:</w:t>
      </w:r>
      <w:r w:rsidRPr="009B3E32">
        <w:rPr>
          <w:rFonts w:eastAsia="Times New Roman" w:cs="Times New Roman"/>
        </w:rPr>
        <w:t xml:space="preserve"> UNA, Liberia</w:t>
      </w:r>
    </w:p>
    <w:p w14:paraId="745D30E1" w14:textId="5D8B471A" w:rsidR="00F33094" w:rsidRPr="006E12DE" w:rsidRDefault="00B53320" w:rsidP="00B53320">
      <w:pPr>
        <w:rPr>
          <w:rFonts w:eastAsia="Times New Roman" w:cs="Times New Roman"/>
        </w:rPr>
      </w:pPr>
      <w:r>
        <w:rPr>
          <w:noProof/>
          <w:lang w:eastAsia="es-CR"/>
        </w:rPr>
        <mc:AlternateContent>
          <mc:Choice Requires="wps">
            <w:drawing>
              <wp:anchor distT="0" distB="0" distL="114300" distR="114300" simplePos="0" relativeHeight="251802624" behindDoc="0" locked="0" layoutInCell="1" allowOverlap="1" wp14:anchorId="451CDEE8" wp14:editId="006097E2">
                <wp:simplePos x="0" y="0"/>
                <wp:positionH relativeFrom="column">
                  <wp:posOffset>2781300</wp:posOffset>
                </wp:positionH>
                <wp:positionV relativeFrom="paragraph">
                  <wp:posOffset>158750</wp:posOffset>
                </wp:positionV>
                <wp:extent cx="3619500" cy="635"/>
                <wp:effectExtent l="0" t="0" r="0" b="0"/>
                <wp:wrapSquare wrapText="bothSides"/>
                <wp:docPr id="54" name="Cuadro de texto 54"/>
                <wp:cNvGraphicFramePr/>
                <a:graphic xmlns:a="http://schemas.openxmlformats.org/drawingml/2006/main">
                  <a:graphicData uri="http://schemas.microsoft.com/office/word/2010/wordprocessingShape">
                    <wps:wsp>
                      <wps:cNvSpPr txBox="1"/>
                      <wps:spPr>
                        <a:xfrm>
                          <a:off x="0" y="0"/>
                          <a:ext cx="3619500" cy="635"/>
                        </a:xfrm>
                        <a:prstGeom prst="rect">
                          <a:avLst/>
                        </a:prstGeom>
                        <a:solidFill>
                          <a:prstClr val="white"/>
                        </a:solidFill>
                        <a:ln>
                          <a:noFill/>
                        </a:ln>
                      </wps:spPr>
                      <wps:txbx>
                        <w:txbxContent>
                          <w:p w14:paraId="772CABD5" w14:textId="185DA788" w:rsidR="00511179" w:rsidRPr="00AD5EAE" w:rsidRDefault="00511179" w:rsidP="00AD5EAE">
                            <w:pPr>
                              <w:pStyle w:val="Descripcin"/>
                              <w:rPr>
                                <w:rFonts w:eastAsia="Times New Roman" w:cs="Times New Roman"/>
                                <w:i w:val="0"/>
                                <w:noProof/>
                                <w:color w:val="auto"/>
                              </w:rPr>
                            </w:pPr>
                            <w:r w:rsidRPr="00AD5EAE">
                              <w:rPr>
                                <w:b/>
                                <w:i w:val="0"/>
                              </w:rPr>
                              <w:t xml:space="preserve">Ilustración </w:t>
                            </w:r>
                            <w:r w:rsidRPr="00AD5EAE">
                              <w:rPr>
                                <w:b/>
                                <w:i w:val="0"/>
                              </w:rPr>
                              <w:fldChar w:fldCharType="begin"/>
                            </w:r>
                            <w:r w:rsidRPr="00AD5EAE">
                              <w:rPr>
                                <w:b/>
                                <w:i w:val="0"/>
                              </w:rPr>
                              <w:instrText xml:space="preserve"> SEQ Ilustración \* ARABIC </w:instrText>
                            </w:r>
                            <w:r w:rsidRPr="00AD5EAE">
                              <w:rPr>
                                <w:b/>
                                <w:i w:val="0"/>
                              </w:rPr>
                              <w:fldChar w:fldCharType="separate"/>
                            </w:r>
                            <w:r w:rsidR="006A45B8">
                              <w:rPr>
                                <w:b/>
                                <w:i w:val="0"/>
                                <w:noProof/>
                              </w:rPr>
                              <w:t>4</w:t>
                            </w:r>
                            <w:r w:rsidRPr="00AD5EAE">
                              <w:rPr>
                                <w:b/>
                                <w:i w:val="0"/>
                              </w:rPr>
                              <w:fldChar w:fldCharType="end"/>
                            </w:r>
                            <w:r w:rsidRPr="00AD5EAE">
                              <w:rPr>
                                <w:i w:val="0"/>
                              </w:rPr>
                              <w:t xml:space="preserve">: </w:t>
                            </w:r>
                            <w:r w:rsidRPr="00AD5EAE">
                              <w:rPr>
                                <w:i w:val="0"/>
                                <w:color w:val="auto"/>
                              </w:rPr>
                              <w:t>Invitación digital del CIENTEC a las actividades planificadas, en los tres lugares definidos. Fuente: www.cientec.or.cr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51CDEE8" id="Cuadro de texto 54" o:spid="_x0000_s1036" type="#_x0000_t202" style="position:absolute;left:0;text-align:left;margin-left:219pt;margin-top:12.5pt;width:285pt;height:.05pt;z-index:251802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" stroked="f">
                <v:textbox style="mso-fit-shape-to-text:t" inset="0,0,0,0">
                  <w:txbxContent>
                    <w:p w14:paraId="772CABD5" w14:textId="185DA788" w:rsidR="00511179" w:rsidRPr="00AD5EAE" w:rsidRDefault="00511179" w:rsidP="00AD5EAE">
                      <w:pPr>
                        <w:pStyle w:val="Descripcin"/>
                        <w:rPr>
                          <w:rFonts w:eastAsia="Times New Roman" w:cs="Times New Roman"/>
                          <w:i w:val="0"/>
                          <w:noProof/>
                          <w:color w:val="auto"/>
                        </w:rPr>
                      </w:pPr>
                      <w:r w:rsidRPr="00AD5EAE">
                        <w:rPr>
                          <w:b/>
                          <w:i w:val="0"/>
                        </w:rPr>
                        <w:t xml:space="preserve">Ilustración </w:t>
                      </w:r>
                      <w:r w:rsidRPr="00AD5EAE">
                        <w:rPr>
                          <w:b/>
                          <w:i w:val="0"/>
                        </w:rPr>
                        <w:fldChar w:fldCharType="begin"/>
                      </w:r>
                      <w:r w:rsidRPr="00AD5EAE">
                        <w:rPr>
                          <w:b/>
                          <w:i w:val="0"/>
                        </w:rPr>
                        <w:instrText xml:space="preserve"> SEQ Ilustración \* ARABIC </w:instrText>
                      </w:r>
                      <w:r w:rsidRPr="00AD5EAE">
                        <w:rPr>
                          <w:b/>
                          <w:i w:val="0"/>
                        </w:rPr>
                        <w:fldChar w:fldCharType="separate"/>
                      </w:r>
                      <w:r w:rsidR="006A45B8">
                        <w:rPr>
                          <w:b/>
                          <w:i w:val="0"/>
                          <w:noProof/>
                        </w:rPr>
                        <w:t>4</w:t>
                      </w:r>
                      <w:r w:rsidRPr="00AD5EAE">
                        <w:rPr>
                          <w:b/>
                          <w:i w:val="0"/>
                        </w:rPr>
                        <w:fldChar w:fldCharType="end"/>
                      </w:r>
                      <w:r w:rsidRPr="00AD5EAE">
                        <w:rPr>
                          <w:i w:val="0"/>
                        </w:rPr>
                        <w:t xml:space="preserve">: </w:t>
                      </w:r>
                      <w:r w:rsidRPr="00AD5EAE">
                        <w:rPr>
                          <w:i w:val="0"/>
                          <w:color w:val="auto"/>
                        </w:rPr>
                        <w:t>Invitación digital del CIENTEC a las actividades planificadas, en los tres lugares definidos. Fuente: www.cientec.or.cr</w:t>
                      </w:r>
                    </w:p>
                  </w:txbxContent>
                </v:textbox>
                <w10:wrap type="square"/>
              </v:shape>
            </w:pict>
          </mc:Fallback>
        </mc:AlternateContent>
      </w:r>
      <w:r w:rsidR="00F33094" w:rsidRPr="009B3E32">
        <w:rPr>
          <w:rFonts w:eastAsia="Times New Roman" w:cs="Times New Roman"/>
          <w:b/>
        </w:rPr>
        <w:t>Participantes:</w:t>
      </w:r>
      <w:r w:rsidR="00F33094" w:rsidRPr="009B3E32">
        <w:rPr>
          <w:rFonts w:eastAsia="Times New Roman" w:cs="Times New Roman"/>
        </w:rPr>
        <w:t xml:space="preserve"> Gabriela Gutiérrez, Rosibel Elizondo</w:t>
      </w:r>
    </w:p>
    <w:p w14:paraId="36292E3C" w14:textId="7EA572EE" w:rsidR="00F33094" w:rsidRPr="00B53320" w:rsidRDefault="00B53320" w:rsidP="00B53320">
      <w:pPr>
        <w:rPr>
          <w:b/>
        </w:rPr>
      </w:pPr>
      <w:r>
        <w:rPr>
          <w:b/>
        </w:rPr>
        <w:t>El tema tratado:</w:t>
      </w:r>
    </w:p>
    <w:p w14:paraId="64DF8F6F" w14:textId="619ADC02" w:rsidR="00F33094" w:rsidRPr="009B3E32" w:rsidRDefault="00F33094" w:rsidP="00BD7A5D">
      <w:pPr>
        <w:pStyle w:val="Prrafodelista"/>
        <w:numPr>
          <w:ilvl w:val="0"/>
          <w:numId w:val="5"/>
        </w:numPr>
        <w:spacing w:after="0" w:line="240" w:lineRule="auto"/>
        <w:jc w:val="both"/>
        <w:rPr>
          <w:sz w:val="24"/>
          <w:szCs w:val="24"/>
        </w:rPr>
      </w:pPr>
      <w:r w:rsidRPr="009B3E32">
        <w:rPr>
          <w:sz w:val="24"/>
          <w:szCs w:val="24"/>
        </w:rPr>
        <w:t>Anális</w:t>
      </w:r>
      <w:r w:rsidR="00AD5EAE">
        <w:rPr>
          <w:sz w:val="24"/>
          <w:szCs w:val="24"/>
        </w:rPr>
        <w:t>is</w:t>
      </w:r>
      <w:r w:rsidRPr="009B3E32">
        <w:rPr>
          <w:sz w:val="24"/>
          <w:szCs w:val="24"/>
        </w:rPr>
        <w:t xml:space="preserve"> del lente del objetivo, medir su distancia</w:t>
      </w:r>
    </w:p>
    <w:p w14:paraId="6F8E74C8" w14:textId="6CC0CE07" w:rsidR="00F33094" w:rsidRPr="009B3E32" w:rsidRDefault="00F33094" w:rsidP="00BD7A5D">
      <w:pPr>
        <w:pStyle w:val="Prrafodelista"/>
        <w:numPr>
          <w:ilvl w:val="0"/>
          <w:numId w:val="5"/>
        </w:numPr>
        <w:spacing w:after="0" w:line="240" w:lineRule="auto"/>
        <w:jc w:val="both"/>
        <w:rPr>
          <w:sz w:val="24"/>
          <w:szCs w:val="24"/>
        </w:rPr>
      </w:pPr>
      <w:r w:rsidRPr="009B3E32">
        <w:rPr>
          <w:sz w:val="24"/>
          <w:szCs w:val="24"/>
        </w:rPr>
        <w:t>Armar el miniscopio, según las instruc</w:t>
      </w:r>
      <w:r w:rsidR="00AD5EAE">
        <w:rPr>
          <w:sz w:val="24"/>
          <w:szCs w:val="24"/>
        </w:rPr>
        <w:t>c</w:t>
      </w:r>
      <w:r w:rsidRPr="009B3E32">
        <w:rPr>
          <w:sz w:val="24"/>
          <w:szCs w:val="24"/>
        </w:rPr>
        <w:t>iones dadas, aprender a usarlo.</w:t>
      </w:r>
    </w:p>
    <w:p w14:paraId="4723063B" w14:textId="77777777" w:rsidR="00F33094" w:rsidRPr="009B3E32" w:rsidRDefault="00F33094" w:rsidP="00BD7A5D">
      <w:pPr>
        <w:pStyle w:val="Prrafodelista"/>
        <w:numPr>
          <w:ilvl w:val="0"/>
          <w:numId w:val="5"/>
        </w:numPr>
        <w:spacing w:after="0" w:line="240" w:lineRule="auto"/>
        <w:jc w:val="both"/>
        <w:rPr>
          <w:sz w:val="24"/>
          <w:szCs w:val="24"/>
        </w:rPr>
      </w:pPr>
      <w:r w:rsidRPr="009B3E32">
        <w:rPr>
          <w:sz w:val="24"/>
          <w:szCs w:val="24"/>
        </w:rPr>
        <w:t>Apto para ser usado con niños.</w:t>
      </w:r>
    </w:p>
    <w:p w14:paraId="25B2DCBA" w14:textId="72CAA6B1" w:rsidR="00F33094" w:rsidRDefault="00F33094" w:rsidP="00BD7A5D">
      <w:pPr>
        <w:pStyle w:val="Prrafodelista"/>
        <w:numPr>
          <w:ilvl w:val="0"/>
          <w:numId w:val="5"/>
        </w:numPr>
        <w:spacing w:after="0" w:line="240" w:lineRule="auto"/>
        <w:jc w:val="both"/>
        <w:rPr>
          <w:sz w:val="24"/>
          <w:szCs w:val="24"/>
        </w:rPr>
      </w:pPr>
      <w:r w:rsidRPr="009B3E32">
        <w:rPr>
          <w:sz w:val="24"/>
          <w:szCs w:val="24"/>
        </w:rPr>
        <w:t>Estimula la curiosidad científica en jóvenes y niños</w:t>
      </w:r>
    </w:p>
    <w:p w14:paraId="6369BF39" w14:textId="77777777" w:rsidR="00B53320" w:rsidRPr="00B53320" w:rsidRDefault="00B53320" w:rsidP="00B53320">
      <w:pPr>
        <w:spacing w:after="0" w:line="240" w:lineRule="auto"/>
        <w:rPr>
          <w:sz w:val="24"/>
          <w:szCs w:val="24"/>
        </w:rPr>
      </w:pPr>
    </w:p>
    <w:p w14:paraId="4F3596FA" w14:textId="4B8A7131" w:rsidR="00F33094" w:rsidRPr="004C49F4" w:rsidRDefault="00B53320" w:rsidP="00263C92">
      <w:pPr>
        <w:pStyle w:val="Ttulo3"/>
        <w:numPr>
          <w:ilvl w:val="2"/>
          <w:numId w:val="1"/>
        </w:numPr>
        <w:rPr>
          <w:rFonts w:eastAsia="Times New Roman"/>
        </w:rPr>
      </w:pPr>
      <w:bookmarkStart w:id="70" w:name="_Toc514071562"/>
      <w:r w:rsidRPr="009B3E32">
        <w:rPr>
          <w:rFonts w:eastAsia="Times New Roman" w:cs="Times New Roman"/>
          <w:noProof/>
          <w:color w:val="5B9BD5" w:themeColor="accent1"/>
          <w:lang w:eastAsia="es-CR"/>
        </w:rPr>
        <w:drawing>
          <wp:anchor distT="0" distB="0" distL="114300" distR="114300" simplePos="0" relativeHeight="251759616" behindDoc="0" locked="0" layoutInCell="1" allowOverlap="1" wp14:anchorId="5F530157" wp14:editId="0A525997">
            <wp:simplePos x="0" y="0"/>
            <wp:positionH relativeFrom="margin">
              <wp:posOffset>2606040</wp:posOffset>
            </wp:positionH>
            <wp:positionV relativeFrom="paragraph">
              <wp:posOffset>338455</wp:posOffset>
            </wp:positionV>
            <wp:extent cx="3564890" cy="2676525"/>
            <wp:effectExtent l="0" t="0" r="0" b="9525"/>
            <wp:wrapSquare wrapText="bothSides"/>
            <wp:docPr id="189" name="Imagen 189" descr="Macintosh HD:Users:apple:Desktop:dimensiones humanas IMG_77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apple:Desktop:dimensiones humanas IMG_7765.jpg"/>
                    <pic:cNvPicPr>
                      <a:picLocks noChangeAspect="1" noChangeArrowheads="1"/>
                    </pic:cNvPicPr>
                  </pic:nvPicPr>
                  <pic:blipFill>
                    <a:blip r:embed="rId72" cstate="screen">
                      <a:extLst>
                        <a:ext uri="{28A0092B-C50C-407E-A947-70E740481C1C}">
                          <a14:useLocalDpi xmlns:a14="http://schemas.microsoft.com/office/drawing/2010/main"/>
                        </a:ext>
                      </a:extLst>
                    </a:blip>
                    <a:srcRect/>
                    <a:stretch>
                      <a:fillRect/>
                    </a:stretch>
                  </pic:blipFill>
                  <pic:spPr bwMode="auto">
                    <a:xfrm>
                      <a:off x="0" y="0"/>
                      <a:ext cx="3564890" cy="2676525"/>
                    </a:xfrm>
                    <a:prstGeom prst="rect">
                      <a:avLst/>
                    </a:prstGeom>
                    <a:noFill/>
                    <a:ln>
                      <a:noFill/>
                    </a:ln>
                  </pic:spPr>
                </pic:pic>
              </a:graphicData>
            </a:graphic>
            <wp14:sizeRelH relativeFrom="page">
              <wp14:pctWidth>0</wp14:pctWidth>
            </wp14:sizeRelH>
            <wp14:sizeRelV relativeFrom="page">
              <wp14:pctHeight>0</wp14:pctHeight>
            </wp14:sizeRelV>
          </wp:anchor>
        </w:drawing>
      </w:r>
      <w:r w:rsidR="006E12DE">
        <w:rPr>
          <w:rFonts w:eastAsia="Times New Roman"/>
        </w:rPr>
        <w:t>Curso: Participación y dimens</w:t>
      </w:r>
      <w:r w:rsidR="00F33094" w:rsidRPr="009B3E32">
        <w:rPr>
          <w:rFonts w:eastAsia="Times New Roman"/>
        </w:rPr>
        <w:t>iones humanas en la Conservación de la</w:t>
      </w:r>
      <w:r w:rsidR="00F33094">
        <w:rPr>
          <w:rFonts w:eastAsia="Times New Roman"/>
        </w:rPr>
        <w:t xml:space="preserve"> </w:t>
      </w:r>
      <w:r w:rsidR="00F33094" w:rsidRPr="009B3E32">
        <w:rPr>
          <w:rFonts w:eastAsia="Times New Roman"/>
        </w:rPr>
        <w:t>biodiversidad</w:t>
      </w:r>
      <w:r w:rsidR="006E12DE">
        <w:rPr>
          <w:rFonts w:eastAsia="Times New Roman"/>
        </w:rPr>
        <w:t>.</w:t>
      </w:r>
      <w:bookmarkEnd w:id="70"/>
    </w:p>
    <w:p w14:paraId="62F2F948" w14:textId="77777777" w:rsidR="00F33094" w:rsidRPr="009B3E32" w:rsidRDefault="00F33094" w:rsidP="006E12DE">
      <w:r w:rsidRPr="009B3E32">
        <w:rPr>
          <w:b/>
        </w:rPr>
        <w:t>Impartido por:</w:t>
      </w:r>
      <w:r w:rsidRPr="009B3E32">
        <w:t xml:space="preserve"> Silvio Marchini</w:t>
      </w:r>
    </w:p>
    <w:p w14:paraId="1E5234A5" w14:textId="77777777" w:rsidR="00F33094" w:rsidRPr="009B3E32" w:rsidRDefault="00F33094" w:rsidP="006E12DE">
      <w:r w:rsidRPr="00B06DF3">
        <w:rPr>
          <w:b/>
        </w:rPr>
        <w:t>Fecha:</w:t>
      </w:r>
      <w:r w:rsidRPr="009B3E32">
        <w:t xml:space="preserve"> 3 al 7 de julio 2017</w:t>
      </w:r>
    </w:p>
    <w:p w14:paraId="52BA7096" w14:textId="77777777" w:rsidR="00F33094" w:rsidRPr="009B3E32" w:rsidRDefault="00F33094" w:rsidP="006E12DE">
      <w:r w:rsidRPr="00B06DF3">
        <w:rPr>
          <w:b/>
        </w:rPr>
        <w:t>Lugar:</w:t>
      </w:r>
      <w:r w:rsidRPr="009B3E32">
        <w:t xml:space="preserve"> Hotel Villa Lapas.</w:t>
      </w:r>
    </w:p>
    <w:p w14:paraId="557E11BE" w14:textId="77777777" w:rsidR="00F33094" w:rsidRPr="009B3E32" w:rsidRDefault="00F33094" w:rsidP="006E12DE">
      <w:r w:rsidRPr="00B06DF3">
        <w:rPr>
          <w:b/>
        </w:rPr>
        <w:t>Participantes:</w:t>
      </w:r>
      <w:r w:rsidRPr="009B3E32">
        <w:t xml:space="preserve"> Gabriela Gutiérrez y Rosibel Elizondo.</w:t>
      </w:r>
    </w:p>
    <w:p w14:paraId="5170CD8E" w14:textId="19253A39" w:rsidR="00F33094" w:rsidRPr="009B3E32" w:rsidRDefault="00B53320" w:rsidP="006E12DE">
      <w:r>
        <w:rPr>
          <w:noProof/>
          <w:lang w:eastAsia="es-CR"/>
        </w:rPr>
        <mc:AlternateContent>
          <mc:Choice Requires="wps">
            <w:drawing>
              <wp:anchor distT="0" distB="0" distL="114300" distR="114300" simplePos="0" relativeHeight="251804672" behindDoc="0" locked="0" layoutInCell="1" allowOverlap="1" wp14:anchorId="5FA2A698" wp14:editId="726E1770">
                <wp:simplePos x="0" y="0"/>
                <wp:positionH relativeFrom="column">
                  <wp:posOffset>2606619</wp:posOffset>
                </wp:positionH>
                <wp:positionV relativeFrom="paragraph">
                  <wp:posOffset>652145</wp:posOffset>
                </wp:positionV>
                <wp:extent cx="3564890" cy="635"/>
                <wp:effectExtent l="0" t="0" r="0" b="0"/>
                <wp:wrapSquare wrapText="bothSides"/>
                <wp:docPr id="55" name="Cuadro de texto 55"/>
                <wp:cNvGraphicFramePr/>
                <a:graphic xmlns:a="http://schemas.openxmlformats.org/drawingml/2006/main">
                  <a:graphicData uri="http://schemas.microsoft.com/office/word/2010/wordprocessingShape">
                    <wps:wsp>
                      <wps:cNvSpPr txBox="1"/>
                      <wps:spPr>
                        <a:xfrm>
                          <a:off x="0" y="0"/>
                          <a:ext cx="3564890" cy="635"/>
                        </a:xfrm>
                        <a:prstGeom prst="rect">
                          <a:avLst/>
                        </a:prstGeom>
                        <a:solidFill>
                          <a:prstClr val="white"/>
                        </a:solidFill>
                        <a:ln>
                          <a:noFill/>
                        </a:ln>
                      </wps:spPr>
                      <wps:txbx>
                        <w:txbxContent>
                          <w:p w14:paraId="42C0CBAB" w14:textId="25DC25C3" w:rsidR="00511179" w:rsidRPr="006E12DE" w:rsidRDefault="00511179" w:rsidP="006E12DE">
                            <w:pPr>
                              <w:pStyle w:val="Descripcin"/>
                              <w:rPr>
                                <w:rFonts w:eastAsia="Times New Roman" w:cs="Times New Roman"/>
                                <w:b/>
                                <w:i w:val="0"/>
                                <w:noProof/>
                                <w:color w:val="auto"/>
                              </w:rPr>
                            </w:pPr>
                            <w:r w:rsidRPr="006E12DE">
                              <w:rPr>
                                <w:b/>
                                <w:i w:val="0"/>
                              </w:rPr>
                              <w:t xml:space="preserve">Fotografía </w:t>
                            </w:r>
                            <w:r w:rsidRPr="006E12DE">
                              <w:rPr>
                                <w:b/>
                                <w:i w:val="0"/>
                              </w:rPr>
                              <w:fldChar w:fldCharType="begin"/>
                            </w:r>
                            <w:r w:rsidRPr="006E12DE">
                              <w:rPr>
                                <w:b/>
                                <w:i w:val="0"/>
                              </w:rPr>
                              <w:instrText xml:space="preserve"> SEQ Fotografía \* ARABIC </w:instrText>
                            </w:r>
                            <w:r w:rsidRPr="006E12DE">
                              <w:rPr>
                                <w:b/>
                                <w:i w:val="0"/>
                              </w:rPr>
                              <w:fldChar w:fldCharType="separate"/>
                            </w:r>
                            <w:r w:rsidR="006A45B8">
                              <w:rPr>
                                <w:b/>
                                <w:i w:val="0"/>
                                <w:noProof/>
                              </w:rPr>
                              <w:t>26</w:t>
                            </w:r>
                            <w:r w:rsidRPr="006E12DE">
                              <w:rPr>
                                <w:b/>
                                <w:i w:val="0"/>
                              </w:rPr>
                              <w:fldChar w:fldCharType="end"/>
                            </w:r>
                            <w:r w:rsidRPr="006E12DE">
                              <w:rPr>
                                <w:b/>
                                <w:i w:val="0"/>
                              </w:rPr>
                              <w:t>:</w:t>
                            </w:r>
                            <w:r w:rsidRPr="006E12DE">
                              <w:rPr>
                                <w:i w:val="0"/>
                                <w:noProof/>
                              </w:rPr>
                              <w:t xml:space="preserve"> </w:t>
                            </w:r>
                            <w:r w:rsidRPr="006E12DE">
                              <w:rPr>
                                <w:i w:val="0"/>
                                <w:noProof/>
                                <w:color w:val="auto"/>
                              </w:rPr>
                              <w:t>Grupo participante de la actividad. Tomada por: Rosibel Elizondo.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FA2A698" id="Cuadro de texto 55" o:spid="_x0000_s1037" type="#_x0000_t202" style="position:absolute;left:0;text-align:left;margin-left:205.25pt;margin-top:51.35pt;width:280.7pt;height:.05pt;z-index:251804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" stroked="f">
                <v:textbox style="mso-fit-shape-to-text:t" inset="0,0,0,0">
                  <w:txbxContent>
                    <w:p w14:paraId="42C0CBAB" w14:textId="25DC25C3" w:rsidR="00511179" w:rsidRPr="006E12DE" w:rsidRDefault="00511179" w:rsidP="006E12DE">
                      <w:pPr>
                        <w:pStyle w:val="Descripcin"/>
                        <w:rPr>
                          <w:rFonts w:eastAsia="Times New Roman" w:cs="Times New Roman"/>
                          <w:b/>
                          <w:i w:val="0"/>
                          <w:noProof/>
                          <w:color w:val="auto"/>
                        </w:rPr>
                      </w:pPr>
                      <w:r w:rsidRPr="006E12DE">
                        <w:rPr>
                          <w:b/>
                          <w:i w:val="0"/>
                        </w:rPr>
                        <w:t xml:space="preserve">Fotografía </w:t>
                      </w:r>
                      <w:r w:rsidRPr="006E12DE">
                        <w:rPr>
                          <w:b/>
                          <w:i w:val="0"/>
                        </w:rPr>
                        <w:fldChar w:fldCharType="begin"/>
                      </w:r>
                      <w:r w:rsidRPr="006E12DE">
                        <w:rPr>
                          <w:b/>
                          <w:i w:val="0"/>
                        </w:rPr>
                        <w:instrText xml:space="preserve"> SEQ Fotografía \* ARABIC </w:instrText>
                      </w:r>
                      <w:r w:rsidRPr="006E12DE">
                        <w:rPr>
                          <w:b/>
                          <w:i w:val="0"/>
                        </w:rPr>
                        <w:fldChar w:fldCharType="separate"/>
                      </w:r>
                      <w:r w:rsidR="006A45B8">
                        <w:rPr>
                          <w:b/>
                          <w:i w:val="0"/>
                          <w:noProof/>
                        </w:rPr>
                        <w:t>26</w:t>
                      </w:r>
                      <w:r w:rsidRPr="006E12DE">
                        <w:rPr>
                          <w:b/>
                          <w:i w:val="0"/>
                        </w:rPr>
                        <w:fldChar w:fldCharType="end"/>
                      </w:r>
                      <w:r w:rsidRPr="006E12DE">
                        <w:rPr>
                          <w:b/>
                          <w:i w:val="0"/>
                        </w:rPr>
                        <w:t>:</w:t>
                      </w:r>
                      <w:r w:rsidRPr="006E12DE">
                        <w:rPr>
                          <w:i w:val="0"/>
                          <w:noProof/>
                        </w:rPr>
                        <w:t xml:space="preserve"> </w:t>
                      </w:r>
                      <w:r w:rsidRPr="006E12DE">
                        <w:rPr>
                          <w:i w:val="0"/>
                          <w:noProof/>
                          <w:color w:val="auto"/>
                        </w:rPr>
                        <w:t>Grupo participante de la actividad. Tomada por: Rosibel Elizondo.</w:t>
                      </w:r>
                    </w:p>
                  </w:txbxContent>
                </v:textbox>
                <w10:wrap type="square"/>
              </v:shape>
            </w:pict>
          </mc:Fallback>
        </mc:AlternateContent>
      </w:r>
      <w:r w:rsidR="00F33094" w:rsidRPr="00B06DF3">
        <w:rPr>
          <w:b/>
        </w:rPr>
        <w:t>Objetivo:</w:t>
      </w:r>
      <w:r w:rsidR="00F33094" w:rsidRPr="009B3E32">
        <w:t xml:space="preserve"> Introducir los conocimientos básicos sobre los asuntos relacionados a la dimensión humana como una herramienta para promover la </w:t>
      </w:r>
      <w:r w:rsidR="00F33094" w:rsidRPr="009B3E32">
        <w:lastRenderedPageBreak/>
        <w:t>participación en la conservación de la biodiversidad y mejorar la gobernanza en la biodiversidad de Costa Rica.</w:t>
      </w:r>
    </w:p>
    <w:p w14:paraId="6F8AA237" w14:textId="34F87F66" w:rsidR="00F33094" w:rsidRDefault="006E12DE" w:rsidP="006E12DE">
      <w:r>
        <w:rPr>
          <w:noProof/>
          <w:lang w:eastAsia="es-CR"/>
        </w:rPr>
        <mc:AlternateContent>
          <mc:Choice Requires="wps">
            <w:drawing>
              <wp:anchor distT="0" distB="0" distL="114300" distR="114300" simplePos="0" relativeHeight="251806720" behindDoc="0" locked="0" layoutInCell="1" allowOverlap="1" wp14:anchorId="3C3C363C" wp14:editId="4A17F83E">
                <wp:simplePos x="0" y="0"/>
                <wp:positionH relativeFrom="column">
                  <wp:posOffset>1034415</wp:posOffset>
                </wp:positionH>
                <wp:positionV relativeFrom="paragraph">
                  <wp:posOffset>3251835</wp:posOffset>
                </wp:positionV>
                <wp:extent cx="4171950" cy="635"/>
                <wp:effectExtent l="0" t="0" r="0" b="0"/>
                <wp:wrapSquare wrapText="bothSides"/>
                <wp:docPr id="56" name="Cuadro de texto 56"/>
                <wp:cNvGraphicFramePr/>
                <a:graphic xmlns:a="http://schemas.openxmlformats.org/drawingml/2006/main">
                  <a:graphicData uri="http://schemas.microsoft.com/office/word/2010/wordprocessingShape">
                    <wps:wsp>
                      <wps:cNvSpPr txBox="1"/>
                      <wps:spPr>
                        <a:xfrm>
                          <a:off x="0" y="0"/>
                          <a:ext cx="4171950" cy="635"/>
                        </a:xfrm>
                        <a:prstGeom prst="rect">
                          <a:avLst/>
                        </a:prstGeom>
                        <a:solidFill>
                          <a:prstClr val="white"/>
                        </a:solidFill>
                        <a:ln>
                          <a:noFill/>
                        </a:ln>
                      </wps:spPr>
                      <wps:txbx>
                        <w:txbxContent>
                          <w:p w14:paraId="5FBEC781" w14:textId="5D2575DE" w:rsidR="00511179" w:rsidRPr="006E12DE" w:rsidRDefault="00511179" w:rsidP="006E12DE">
                            <w:pPr>
                              <w:pStyle w:val="Descripcin"/>
                              <w:rPr>
                                <w:i w:val="0"/>
                                <w:noProof/>
                                <w:color w:val="auto"/>
                              </w:rPr>
                            </w:pPr>
                            <w:r w:rsidRPr="006E12DE">
                              <w:rPr>
                                <w:b/>
                                <w:i w:val="0"/>
                              </w:rPr>
                              <w:t xml:space="preserve">Fotografía </w:t>
                            </w:r>
                            <w:r w:rsidRPr="006E12DE">
                              <w:rPr>
                                <w:b/>
                                <w:i w:val="0"/>
                              </w:rPr>
                              <w:fldChar w:fldCharType="begin"/>
                            </w:r>
                            <w:r w:rsidRPr="006E12DE">
                              <w:rPr>
                                <w:b/>
                                <w:i w:val="0"/>
                              </w:rPr>
                              <w:instrText xml:space="preserve"> SEQ Fotografía \* ARABIC </w:instrText>
                            </w:r>
                            <w:r w:rsidRPr="006E12DE">
                              <w:rPr>
                                <w:b/>
                                <w:i w:val="0"/>
                              </w:rPr>
                              <w:fldChar w:fldCharType="separate"/>
                            </w:r>
                            <w:r w:rsidR="006A45B8">
                              <w:rPr>
                                <w:b/>
                                <w:i w:val="0"/>
                                <w:noProof/>
                              </w:rPr>
                              <w:t>27</w:t>
                            </w:r>
                            <w:r w:rsidRPr="006E12DE">
                              <w:rPr>
                                <w:b/>
                                <w:i w:val="0"/>
                              </w:rPr>
                              <w:fldChar w:fldCharType="end"/>
                            </w:r>
                            <w:r w:rsidRPr="006E12DE">
                              <w:rPr>
                                <w:i w:val="0"/>
                              </w:rPr>
                              <w:t>:</w:t>
                            </w:r>
                            <w:r w:rsidRPr="006E12DE">
                              <w:rPr>
                                <w:i w:val="0"/>
                                <w:noProof/>
                              </w:rPr>
                              <w:t xml:space="preserve"> </w:t>
                            </w:r>
                            <w:r w:rsidRPr="006E12DE">
                              <w:rPr>
                                <w:i w:val="0"/>
                                <w:noProof/>
                                <w:color w:val="auto"/>
                              </w:rPr>
                              <w:t>Salón con los participantes en las presentaciones. Tomada por: Rosibel Elizondo.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C3C363C" id="Cuadro de texto 56" o:spid="_x0000_s1038" type="#_x0000_t202" style="position:absolute;left:0;text-align:left;margin-left:81.45pt;margin-top:256.05pt;width:328.5pt;height:.05pt;z-index:251806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" stroked="f">
                <v:textbox style="mso-fit-shape-to-text:t" inset="0,0,0,0">
                  <w:txbxContent>
                    <w:p w14:paraId="5FBEC781" w14:textId="5D2575DE" w:rsidR="00511179" w:rsidRPr="006E12DE" w:rsidRDefault="00511179" w:rsidP="006E12DE">
                      <w:pPr>
                        <w:pStyle w:val="Descripcin"/>
                        <w:rPr>
                          <w:i w:val="0"/>
                          <w:noProof/>
                          <w:color w:val="auto"/>
                        </w:rPr>
                      </w:pPr>
                      <w:r w:rsidRPr="006E12DE">
                        <w:rPr>
                          <w:b/>
                          <w:i w:val="0"/>
                        </w:rPr>
                        <w:t xml:space="preserve">Fotografía </w:t>
                      </w:r>
                      <w:r w:rsidRPr="006E12DE">
                        <w:rPr>
                          <w:b/>
                          <w:i w:val="0"/>
                        </w:rPr>
                        <w:fldChar w:fldCharType="begin"/>
                      </w:r>
                      <w:r w:rsidRPr="006E12DE">
                        <w:rPr>
                          <w:b/>
                          <w:i w:val="0"/>
                        </w:rPr>
                        <w:instrText xml:space="preserve"> SEQ Fotografía \* ARABIC </w:instrText>
                      </w:r>
                      <w:r w:rsidRPr="006E12DE">
                        <w:rPr>
                          <w:b/>
                          <w:i w:val="0"/>
                        </w:rPr>
                        <w:fldChar w:fldCharType="separate"/>
                      </w:r>
                      <w:r w:rsidR="006A45B8">
                        <w:rPr>
                          <w:b/>
                          <w:i w:val="0"/>
                          <w:noProof/>
                        </w:rPr>
                        <w:t>27</w:t>
                      </w:r>
                      <w:r w:rsidRPr="006E12DE">
                        <w:rPr>
                          <w:b/>
                          <w:i w:val="0"/>
                        </w:rPr>
                        <w:fldChar w:fldCharType="end"/>
                      </w:r>
                      <w:r w:rsidRPr="006E12DE">
                        <w:rPr>
                          <w:i w:val="0"/>
                        </w:rPr>
                        <w:t>:</w:t>
                      </w:r>
                      <w:r w:rsidRPr="006E12DE">
                        <w:rPr>
                          <w:i w:val="0"/>
                          <w:noProof/>
                        </w:rPr>
                        <w:t xml:space="preserve"> </w:t>
                      </w:r>
                      <w:r w:rsidRPr="006E12DE">
                        <w:rPr>
                          <w:i w:val="0"/>
                          <w:noProof/>
                          <w:color w:val="auto"/>
                        </w:rPr>
                        <w:t>Salón con los participantes en las presentaciones. Tomada por: Rosibel Elizondo.</w:t>
                      </w:r>
                    </w:p>
                  </w:txbxContent>
                </v:textbox>
                <w10:wrap type="square"/>
              </v:shape>
            </w:pict>
          </mc:Fallback>
        </mc:AlternateContent>
      </w:r>
      <w:r>
        <w:rPr>
          <w:noProof/>
          <w:lang w:eastAsia="es-CR"/>
        </w:rPr>
        <w:drawing>
          <wp:anchor distT="0" distB="0" distL="114300" distR="114300" simplePos="0" relativeHeight="251758592" behindDoc="0" locked="0" layoutInCell="1" allowOverlap="1" wp14:anchorId="3F95C4FB" wp14:editId="149B371F">
            <wp:simplePos x="0" y="0"/>
            <wp:positionH relativeFrom="margin">
              <wp:posOffset>1034415</wp:posOffset>
            </wp:positionH>
            <wp:positionV relativeFrom="paragraph">
              <wp:posOffset>61595</wp:posOffset>
            </wp:positionV>
            <wp:extent cx="4171950" cy="3133090"/>
            <wp:effectExtent l="0" t="0" r="0" b="0"/>
            <wp:wrapSquare wrapText="bothSides"/>
            <wp:docPr id="190" name="Imagen 190" descr="Macintosh HD:Users:apple:Desktop:Dimensiones humanas 2IMG_76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apple:Desktop:Dimensiones humanas 2IMG_7647.jpg"/>
                    <pic:cNvPicPr>
                      <a:picLocks noChangeAspect="1" noChangeArrowheads="1"/>
                    </pic:cNvPicPr>
                  </pic:nvPicPr>
                  <pic:blipFill>
                    <a:blip r:embed="rId73">
                      <a:extLst>
                        <a:ext uri="{28A0092B-C50C-407E-A947-70E740481C1C}">
                          <a14:useLocalDpi xmlns:a14="http://schemas.microsoft.com/office/drawing/2010/main"/>
                        </a:ext>
                      </a:extLst>
                    </a:blip>
                    <a:srcRect/>
                    <a:stretch>
                      <a:fillRect/>
                    </a:stretch>
                  </pic:blipFill>
                  <pic:spPr bwMode="auto">
                    <a:xfrm>
                      <a:off x="0" y="0"/>
                      <a:ext cx="4171950" cy="31330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89AE363" w14:textId="01E4AD0A" w:rsidR="006E12DE" w:rsidRDefault="006E12DE" w:rsidP="006E12DE"/>
    <w:p w14:paraId="3CCF0A63" w14:textId="231DEA8E" w:rsidR="006E12DE" w:rsidRDefault="006E12DE" w:rsidP="006E12DE"/>
    <w:p w14:paraId="4DBC1783" w14:textId="4909728B" w:rsidR="006E12DE" w:rsidRDefault="006E12DE" w:rsidP="006E12DE"/>
    <w:p w14:paraId="0A7C1125" w14:textId="074316FB" w:rsidR="006E12DE" w:rsidRDefault="006E12DE" w:rsidP="006E12DE"/>
    <w:p w14:paraId="33D53E1A" w14:textId="59F82D8D" w:rsidR="006E12DE" w:rsidRDefault="006E12DE" w:rsidP="006E12DE"/>
    <w:p w14:paraId="20F85D5B" w14:textId="7BBE12B2" w:rsidR="006E12DE" w:rsidRDefault="006E12DE" w:rsidP="006E12DE"/>
    <w:p w14:paraId="45E0422E" w14:textId="2A62E0CA" w:rsidR="006E12DE" w:rsidRDefault="006E12DE" w:rsidP="006E12DE"/>
    <w:p w14:paraId="2E567BA0" w14:textId="1831E3D1" w:rsidR="006E12DE" w:rsidRDefault="006E12DE" w:rsidP="006E12DE"/>
    <w:p w14:paraId="4CFD876A" w14:textId="76E287F5" w:rsidR="006E12DE" w:rsidRDefault="006E12DE" w:rsidP="006E12DE"/>
    <w:p w14:paraId="6B86B76A" w14:textId="77777777" w:rsidR="006E12DE" w:rsidRDefault="006E12DE" w:rsidP="006E12DE"/>
    <w:p w14:paraId="16701AAA" w14:textId="77777777" w:rsidR="006E12DE" w:rsidRDefault="006E12DE" w:rsidP="006E12DE"/>
    <w:p w14:paraId="69AC6871" w14:textId="1ECC66A8" w:rsidR="00F33094" w:rsidRPr="00B06DF3" w:rsidRDefault="00CD2686" w:rsidP="00263C92">
      <w:pPr>
        <w:pStyle w:val="Ttulo3"/>
        <w:numPr>
          <w:ilvl w:val="2"/>
          <w:numId w:val="1"/>
        </w:numPr>
        <w:rPr>
          <w:rFonts w:eastAsiaTheme="minorEastAsia"/>
          <w:lang w:val="es-ES" w:eastAsia="es-ES"/>
        </w:rPr>
      </w:pPr>
      <w:bookmarkStart w:id="71" w:name="_Toc514071563"/>
      <w:r>
        <w:rPr>
          <w:rFonts w:eastAsiaTheme="minorEastAsia"/>
          <w:lang w:val="es-ES" w:eastAsia="es-ES"/>
        </w:rPr>
        <w:t>Charla: Historia eruptiva del v</w:t>
      </w:r>
      <w:r w:rsidR="00F33094" w:rsidRPr="00B06DF3">
        <w:rPr>
          <w:rFonts w:eastAsiaTheme="minorEastAsia"/>
          <w:lang w:val="es-ES" w:eastAsia="es-ES"/>
        </w:rPr>
        <w:t>olcán Rincón de la Vieja.</w:t>
      </w:r>
      <w:bookmarkEnd w:id="71"/>
    </w:p>
    <w:p w14:paraId="2B74661C" w14:textId="50FBD392" w:rsidR="00F33094" w:rsidRPr="00B06DF3" w:rsidRDefault="006E12DE" w:rsidP="006E12DE">
      <w:pPr>
        <w:rPr>
          <w:lang w:val="es-ES" w:eastAsia="es-ES"/>
        </w:rPr>
      </w:pPr>
      <w:r>
        <w:rPr>
          <w:noProof/>
          <w:lang w:eastAsia="es-CR"/>
        </w:rPr>
        <mc:AlternateContent>
          <mc:Choice Requires="wps">
            <w:drawing>
              <wp:anchor distT="0" distB="0" distL="114300" distR="114300" simplePos="0" relativeHeight="251808768" behindDoc="0" locked="0" layoutInCell="1" allowOverlap="1" wp14:anchorId="67F06745" wp14:editId="219E5683">
                <wp:simplePos x="0" y="0"/>
                <wp:positionH relativeFrom="column">
                  <wp:posOffset>2628900</wp:posOffset>
                </wp:positionH>
                <wp:positionV relativeFrom="paragraph">
                  <wp:posOffset>2938780</wp:posOffset>
                </wp:positionV>
                <wp:extent cx="3450590" cy="635"/>
                <wp:effectExtent l="0" t="0" r="0" b="0"/>
                <wp:wrapSquare wrapText="bothSides"/>
                <wp:docPr id="57" name="Cuadro de texto 57"/>
                <wp:cNvGraphicFramePr/>
                <a:graphic xmlns:a="http://schemas.openxmlformats.org/drawingml/2006/main">
                  <a:graphicData uri="http://schemas.microsoft.com/office/word/2010/wordprocessingShape">
                    <wps:wsp>
                      <wps:cNvSpPr txBox="1"/>
                      <wps:spPr>
                        <a:xfrm>
                          <a:off x="0" y="0"/>
                          <a:ext cx="3450590" cy="635"/>
                        </a:xfrm>
                        <a:prstGeom prst="rect">
                          <a:avLst/>
                        </a:prstGeom>
                        <a:solidFill>
                          <a:prstClr val="white"/>
                        </a:solidFill>
                        <a:ln>
                          <a:noFill/>
                        </a:ln>
                      </wps:spPr>
                      <wps:txbx>
                        <w:txbxContent>
                          <w:p w14:paraId="664DC7EE" w14:textId="4C89565E" w:rsidR="00511179" w:rsidRPr="006E12DE" w:rsidRDefault="00511179" w:rsidP="006E12DE">
                            <w:pPr>
                              <w:pStyle w:val="Descripcin"/>
                              <w:rPr>
                                <w:b/>
                                <w:i w:val="0"/>
                                <w:noProof/>
                                <w:color w:val="auto"/>
                              </w:rPr>
                            </w:pPr>
                            <w:r w:rsidRPr="006E12DE">
                              <w:rPr>
                                <w:b/>
                                <w:i w:val="0"/>
                              </w:rPr>
                              <w:t xml:space="preserve">Fotografía </w:t>
                            </w:r>
                            <w:r w:rsidRPr="006E12DE">
                              <w:rPr>
                                <w:b/>
                                <w:i w:val="0"/>
                              </w:rPr>
                              <w:fldChar w:fldCharType="begin"/>
                            </w:r>
                            <w:r w:rsidRPr="006E12DE">
                              <w:rPr>
                                <w:b/>
                                <w:i w:val="0"/>
                              </w:rPr>
                              <w:instrText xml:space="preserve"> SEQ Fotografía \* ARABIC </w:instrText>
                            </w:r>
                            <w:r w:rsidRPr="006E12DE">
                              <w:rPr>
                                <w:b/>
                                <w:i w:val="0"/>
                              </w:rPr>
                              <w:fldChar w:fldCharType="separate"/>
                            </w:r>
                            <w:r w:rsidR="006A45B8">
                              <w:rPr>
                                <w:b/>
                                <w:i w:val="0"/>
                                <w:noProof/>
                              </w:rPr>
                              <w:t>28</w:t>
                            </w:r>
                            <w:r w:rsidRPr="006E12DE">
                              <w:rPr>
                                <w:b/>
                                <w:i w:val="0"/>
                              </w:rPr>
                              <w:fldChar w:fldCharType="end"/>
                            </w:r>
                            <w:r w:rsidRPr="006E12DE">
                              <w:rPr>
                                <w:b/>
                                <w:i w:val="0"/>
                              </w:rPr>
                              <w:t>:</w:t>
                            </w:r>
                            <w:r w:rsidRPr="006E12DE">
                              <w:rPr>
                                <w:i w:val="0"/>
                                <w:noProof/>
                              </w:rPr>
                              <w:t xml:space="preserve"> </w:t>
                            </w:r>
                            <w:r w:rsidRPr="006E12DE">
                              <w:rPr>
                                <w:i w:val="0"/>
                                <w:noProof/>
                                <w:color w:val="auto"/>
                              </w:rPr>
                              <w:t>Charla sobre actividad eruptica del Rincon de la Vieja. Tomada por: Rosibel Elizondo.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7F06745" id="Cuadro de texto 57" o:spid="_x0000_s1039" type="#_x0000_t202" style="position:absolute;left:0;text-align:left;margin-left:207pt;margin-top:231.4pt;width:271.7pt;height:.05pt;z-index:251808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" stroked="f">
                <v:textbox style="mso-fit-shape-to-text:t" inset="0,0,0,0">
                  <w:txbxContent>
                    <w:p w14:paraId="664DC7EE" w14:textId="4C89565E" w:rsidR="00511179" w:rsidRPr="006E12DE" w:rsidRDefault="00511179" w:rsidP="006E12DE">
                      <w:pPr>
                        <w:pStyle w:val="Descripcin"/>
                        <w:rPr>
                          <w:b/>
                          <w:i w:val="0"/>
                          <w:noProof/>
                          <w:color w:val="auto"/>
                        </w:rPr>
                      </w:pPr>
                      <w:r w:rsidRPr="006E12DE">
                        <w:rPr>
                          <w:b/>
                          <w:i w:val="0"/>
                        </w:rPr>
                        <w:t xml:space="preserve">Fotografía </w:t>
                      </w:r>
                      <w:r w:rsidRPr="006E12DE">
                        <w:rPr>
                          <w:b/>
                          <w:i w:val="0"/>
                        </w:rPr>
                        <w:fldChar w:fldCharType="begin"/>
                      </w:r>
                      <w:r w:rsidRPr="006E12DE">
                        <w:rPr>
                          <w:b/>
                          <w:i w:val="0"/>
                        </w:rPr>
                        <w:instrText xml:space="preserve"> SEQ Fotografía \* ARABIC </w:instrText>
                      </w:r>
                      <w:r w:rsidRPr="006E12DE">
                        <w:rPr>
                          <w:b/>
                          <w:i w:val="0"/>
                        </w:rPr>
                        <w:fldChar w:fldCharType="separate"/>
                      </w:r>
                      <w:r w:rsidR="006A45B8">
                        <w:rPr>
                          <w:b/>
                          <w:i w:val="0"/>
                          <w:noProof/>
                        </w:rPr>
                        <w:t>28</w:t>
                      </w:r>
                      <w:r w:rsidRPr="006E12DE">
                        <w:rPr>
                          <w:b/>
                          <w:i w:val="0"/>
                        </w:rPr>
                        <w:fldChar w:fldCharType="end"/>
                      </w:r>
                      <w:r w:rsidRPr="006E12DE">
                        <w:rPr>
                          <w:b/>
                          <w:i w:val="0"/>
                        </w:rPr>
                        <w:t>:</w:t>
                      </w:r>
                      <w:r w:rsidRPr="006E12DE">
                        <w:rPr>
                          <w:i w:val="0"/>
                          <w:noProof/>
                        </w:rPr>
                        <w:t xml:space="preserve"> </w:t>
                      </w:r>
                      <w:r w:rsidRPr="006E12DE">
                        <w:rPr>
                          <w:i w:val="0"/>
                          <w:noProof/>
                          <w:color w:val="auto"/>
                        </w:rPr>
                        <w:t>Charla sobre actividad eruptica del Rincon de la Vieja. Tomada por: Rosibel Elizondo.</w:t>
                      </w:r>
                    </w:p>
                  </w:txbxContent>
                </v:textbox>
                <w10:wrap type="square"/>
              </v:shape>
            </w:pict>
          </mc:Fallback>
        </mc:AlternateContent>
      </w:r>
      <w:r>
        <w:rPr>
          <w:b/>
          <w:noProof/>
          <w:lang w:eastAsia="es-CR"/>
        </w:rPr>
        <w:drawing>
          <wp:anchor distT="0" distB="0" distL="114300" distR="114300" simplePos="0" relativeHeight="251761664" behindDoc="0" locked="0" layoutInCell="1" allowOverlap="1" wp14:anchorId="20F91F96" wp14:editId="5269A68C">
            <wp:simplePos x="0" y="0"/>
            <wp:positionH relativeFrom="column">
              <wp:posOffset>2628900</wp:posOffset>
            </wp:positionH>
            <wp:positionV relativeFrom="paragraph">
              <wp:posOffset>289560</wp:posOffset>
            </wp:positionV>
            <wp:extent cx="3450590" cy="2592070"/>
            <wp:effectExtent l="0" t="0" r="3810" b="0"/>
            <wp:wrapSquare wrapText="bothSides"/>
            <wp:docPr id="191" name="Imagen 191" descr="Macintosh HD:Users:apple:Desktop:Charla rincon IMG_792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apple:Desktop:Charla rincon IMG_7924-2.jpg"/>
                    <pic:cNvPicPr>
                      <a:picLocks noChangeAspect="1" noChangeArrowheads="1"/>
                    </pic:cNvPicPr>
                  </pic:nvPicPr>
                  <pic:blipFill>
                    <a:blip r:embed="rId74" cstate="screen">
                      <a:extLst>
                        <a:ext uri="{28A0092B-C50C-407E-A947-70E740481C1C}">
                          <a14:useLocalDpi xmlns:a14="http://schemas.microsoft.com/office/drawing/2010/main"/>
                        </a:ext>
                      </a:extLst>
                    </a:blip>
                    <a:srcRect/>
                    <a:stretch>
                      <a:fillRect/>
                    </a:stretch>
                  </pic:blipFill>
                  <pic:spPr bwMode="auto">
                    <a:xfrm>
                      <a:off x="0" y="0"/>
                      <a:ext cx="3450590" cy="2592070"/>
                    </a:xfrm>
                    <a:prstGeom prst="rect">
                      <a:avLst/>
                    </a:prstGeom>
                    <a:noFill/>
                    <a:ln>
                      <a:noFill/>
                    </a:ln>
                  </pic:spPr>
                </pic:pic>
              </a:graphicData>
            </a:graphic>
            <wp14:sizeRelH relativeFrom="page">
              <wp14:pctWidth>0</wp14:pctWidth>
            </wp14:sizeRelH>
            <wp14:sizeRelV relativeFrom="page">
              <wp14:pctHeight>0</wp14:pctHeight>
            </wp14:sizeRelV>
          </wp:anchor>
        </w:drawing>
      </w:r>
      <w:r w:rsidR="00F33094" w:rsidRPr="00B06DF3">
        <w:rPr>
          <w:b/>
          <w:lang w:val="es-ES" w:eastAsia="es-ES"/>
        </w:rPr>
        <w:t>Impartido por:</w:t>
      </w:r>
      <w:r w:rsidR="00F33094" w:rsidRPr="00B06DF3">
        <w:rPr>
          <w:lang w:val="es-ES" w:eastAsia="es-ES"/>
        </w:rPr>
        <w:t xml:space="preserve"> Geólogos del ICE. </w:t>
      </w:r>
    </w:p>
    <w:p w14:paraId="2B7E18AA" w14:textId="3AD389E9" w:rsidR="00F33094" w:rsidRPr="00B06DF3" w:rsidRDefault="00F33094" w:rsidP="006E12DE">
      <w:pPr>
        <w:rPr>
          <w:lang w:val="es-ES" w:eastAsia="es-ES"/>
        </w:rPr>
      </w:pPr>
      <w:r w:rsidRPr="00B06DF3">
        <w:rPr>
          <w:b/>
          <w:lang w:val="es-ES" w:eastAsia="es-ES"/>
        </w:rPr>
        <w:t>Fecha:</w:t>
      </w:r>
      <w:r w:rsidRPr="00B06DF3">
        <w:rPr>
          <w:lang w:val="es-ES" w:eastAsia="es-ES"/>
        </w:rPr>
        <w:t xml:space="preserve"> 19 de julio</w:t>
      </w:r>
    </w:p>
    <w:p w14:paraId="1F84F918" w14:textId="77777777" w:rsidR="00F33094" w:rsidRPr="00B06DF3" w:rsidRDefault="00F33094" w:rsidP="006E12DE">
      <w:pPr>
        <w:rPr>
          <w:lang w:val="es-ES" w:eastAsia="es-ES"/>
        </w:rPr>
      </w:pPr>
      <w:r w:rsidRPr="00B06DF3">
        <w:rPr>
          <w:b/>
          <w:lang w:val="es-ES" w:eastAsia="es-ES"/>
        </w:rPr>
        <w:t>Lugar:</w:t>
      </w:r>
      <w:r w:rsidRPr="00B06DF3">
        <w:rPr>
          <w:lang w:val="es-ES" w:eastAsia="es-ES"/>
        </w:rPr>
        <w:t xml:space="preserve"> Sector Pailas.</w:t>
      </w:r>
    </w:p>
    <w:p w14:paraId="4B54BE32" w14:textId="7E44C235" w:rsidR="00F33094" w:rsidRPr="00B06DF3" w:rsidRDefault="00F33094" w:rsidP="006E12DE">
      <w:pPr>
        <w:rPr>
          <w:lang w:val="es-ES" w:eastAsia="es-ES"/>
        </w:rPr>
      </w:pPr>
      <w:r w:rsidRPr="00B06DF3">
        <w:rPr>
          <w:b/>
          <w:lang w:val="es-ES" w:eastAsia="es-ES"/>
        </w:rPr>
        <w:t>Participantes:</w:t>
      </w:r>
      <w:r w:rsidRPr="00B06DF3">
        <w:rPr>
          <w:lang w:val="es-ES" w:eastAsia="es-ES"/>
        </w:rPr>
        <w:t xml:space="preserve"> Rolando Ramos, Albán Jiménez, Gabriela Gutiérrez, Yamileth Barquero y Rosibel Elizondo.</w:t>
      </w:r>
    </w:p>
    <w:p w14:paraId="714F9B81" w14:textId="296207FC" w:rsidR="00F33094" w:rsidRPr="00B06DF3" w:rsidRDefault="00F33094" w:rsidP="006E12DE">
      <w:pPr>
        <w:rPr>
          <w:lang w:val="es-ES" w:eastAsia="es-ES"/>
        </w:rPr>
      </w:pPr>
      <w:r w:rsidRPr="00B06DF3">
        <w:rPr>
          <w:b/>
          <w:lang w:val="es-ES" w:eastAsia="es-ES"/>
        </w:rPr>
        <w:t>Descripción:</w:t>
      </w:r>
      <w:r w:rsidRPr="00B06DF3">
        <w:rPr>
          <w:lang w:val="es-ES" w:eastAsia="es-ES"/>
        </w:rPr>
        <w:t xml:space="preserve">  Datos históricos y explica</w:t>
      </w:r>
      <w:r w:rsidR="006E12DE">
        <w:rPr>
          <w:lang w:val="es-ES" w:eastAsia="es-ES"/>
        </w:rPr>
        <w:t xml:space="preserve">ción de las ultimas erupciones </w:t>
      </w:r>
      <w:r w:rsidRPr="00B06DF3">
        <w:rPr>
          <w:lang w:val="es-ES" w:eastAsia="es-ES"/>
        </w:rPr>
        <w:t>del volcán, medidas preventivas en las comunidades aledañas a</w:t>
      </w:r>
      <w:r>
        <w:rPr>
          <w:lang w:val="es-ES" w:eastAsia="es-ES"/>
        </w:rPr>
        <w:t>l volcán</w:t>
      </w:r>
      <w:r w:rsidRPr="00B06DF3">
        <w:rPr>
          <w:lang w:val="es-ES" w:eastAsia="es-ES"/>
        </w:rPr>
        <w:t>.</w:t>
      </w:r>
    </w:p>
    <w:p w14:paraId="100F6F96" w14:textId="77777777" w:rsidR="00F33094" w:rsidRDefault="00F33094" w:rsidP="00F33094">
      <w:pPr>
        <w:widowControl w:val="0"/>
        <w:autoSpaceDE w:val="0"/>
        <w:autoSpaceDN w:val="0"/>
        <w:adjustRightInd w:val="0"/>
        <w:spacing w:after="0" w:line="240" w:lineRule="auto"/>
        <w:jc w:val="left"/>
        <w:rPr>
          <w:rFonts w:eastAsiaTheme="minorEastAsia" w:cs="Arial"/>
          <w:b/>
          <w:bCs/>
          <w:color w:val="1A1A1A"/>
          <w:sz w:val="26"/>
          <w:szCs w:val="26"/>
          <w:lang w:val="es-ES" w:eastAsia="es-ES"/>
        </w:rPr>
      </w:pPr>
    </w:p>
    <w:p w14:paraId="34DFFC35" w14:textId="77777777" w:rsidR="00F33094" w:rsidRDefault="00F33094" w:rsidP="00F33094">
      <w:pPr>
        <w:widowControl w:val="0"/>
        <w:autoSpaceDE w:val="0"/>
        <w:autoSpaceDN w:val="0"/>
        <w:adjustRightInd w:val="0"/>
        <w:spacing w:after="0" w:line="240" w:lineRule="auto"/>
        <w:jc w:val="left"/>
        <w:rPr>
          <w:rFonts w:eastAsiaTheme="minorEastAsia" w:cs="Arial"/>
          <w:b/>
          <w:bCs/>
          <w:color w:val="1A1A1A"/>
          <w:sz w:val="26"/>
          <w:szCs w:val="26"/>
          <w:lang w:val="es-ES" w:eastAsia="es-ES"/>
        </w:rPr>
      </w:pPr>
    </w:p>
    <w:p w14:paraId="0FDB4BA2" w14:textId="5809834F" w:rsidR="00F33094" w:rsidRDefault="006E12DE" w:rsidP="00F33094">
      <w:pPr>
        <w:widowControl w:val="0"/>
        <w:autoSpaceDE w:val="0"/>
        <w:autoSpaceDN w:val="0"/>
        <w:adjustRightInd w:val="0"/>
        <w:spacing w:after="0" w:line="240" w:lineRule="auto"/>
        <w:jc w:val="left"/>
        <w:rPr>
          <w:rFonts w:eastAsiaTheme="minorEastAsia" w:cs="Arial"/>
          <w:b/>
          <w:bCs/>
          <w:color w:val="1A1A1A"/>
          <w:sz w:val="26"/>
          <w:szCs w:val="26"/>
          <w:lang w:val="es-ES" w:eastAsia="es-ES"/>
        </w:rPr>
      </w:pPr>
      <w:r>
        <w:rPr>
          <w:noProof/>
          <w:lang w:eastAsia="es-CR"/>
        </w:rPr>
        <w:lastRenderedPageBreak/>
        <mc:AlternateContent>
          <mc:Choice Requires="wps">
            <w:drawing>
              <wp:anchor distT="0" distB="0" distL="114300" distR="114300" simplePos="0" relativeHeight="251810816" behindDoc="0" locked="0" layoutInCell="1" allowOverlap="1" wp14:anchorId="7FFF49DC" wp14:editId="3A272339">
                <wp:simplePos x="0" y="0"/>
                <wp:positionH relativeFrom="column">
                  <wp:posOffset>919480</wp:posOffset>
                </wp:positionH>
                <wp:positionV relativeFrom="paragraph">
                  <wp:posOffset>3422650</wp:posOffset>
                </wp:positionV>
                <wp:extent cx="4371975" cy="635"/>
                <wp:effectExtent l="0" t="0" r="0" b="0"/>
                <wp:wrapSquare wrapText="bothSides"/>
                <wp:docPr id="58" name="Cuadro de texto 58"/>
                <wp:cNvGraphicFramePr/>
                <a:graphic xmlns:a="http://schemas.openxmlformats.org/drawingml/2006/main">
                  <a:graphicData uri="http://schemas.microsoft.com/office/word/2010/wordprocessingShape">
                    <wps:wsp>
                      <wps:cNvSpPr txBox="1"/>
                      <wps:spPr>
                        <a:xfrm>
                          <a:off x="0" y="0"/>
                          <a:ext cx="4371975" cy="635"/>
                        </a:xfrm>
                        <a:prstGeom prst="rect">
                          <a:avLst/>
                        </a:prstGeom>
                        <a:solidFill>
                          <a:prstClr val="white"/>
                        </a:solidFill>
                        <a:ln>
                          <a:noFill/>
                        </a:ln>
                      </wps:spPr>
                      <wps:txbx>
                        <w:txbxContent>
                          <w:p w14:paraId="11828A8A" w14:textId="7D1CE791" w:rsidR="00511179" w:rsidRPr="006E12DE" w:rsidRDefault="00511179" w:rsidP="006E12DE">
                            <w:pPr>
                              <w:pStyle w:val="Descripcin"/>
                              <w:rPr>
                                <w:rFonts w:cs="Arial"/>
                                <w:b/>
                                <w:bCs/>
                                <w:i w:val="0"/>
                                <w:noProof/>
                                <w:color w:val="auto"/>
                                <w:sz w:val="26"/>
                                <w:szCs w:val="26"/>
                              </w:rPr>
                            </w:pPr>
                            <w:r w:rsidRPr="006E12DE">
                              <w:rPr>
                                <w:b/>
                                <w:i w:val="0"/>
                              </w:rPr>
                              <w:t xml:space="preserve">Fotografía </w:t>
                            </w:r>
                            <w:r w:rsidRPr="006E12DE">
                              <w:rPr>
                                <w:b/>
                                <w:i w:val="0"/>
                              </w:rPr>
                              <w:fldChar w:fldCharType="begin"/>
                            </w:r>
                            <w:r w:rsidRPr="006E12DE">
                              <w:rPr>
                                <w:b/>
                                <w:i w:val="0"/>
                              </w:rPr>
                              <w:instrText xml:space="preserve"> SEQ Fotografía \* ARABIC </w:instrText>
                            </w:r>
                            <w:r w:rsidRPr="006E12DE">
                              <w:rPr>
                                <w:b/>
                                <w:i w:val="0"/>
                              </w:rPr>
                              <w:fldChar w:fldCharType="separate"/>
                            </w:r>
                            <w:r w:rsidR="006A45B8">
                              <w:rPr>
                                <w:b/>
                                <w:i w:val="0"/>
                                <w:noProof/>
                              </w:rPr>
                              <w:t>29</w:t>
                            </w:r>
                            <w:r w:rsidRPr="006E12DE">
                              <w:rPr>
                                <w:b/>
                                <w:i w:val="0"/>
                              </w:rPr>
                              <w:fldChar w:fldCharType="end"/>
                            </w:r>
                            <w:r w:rsidRPr="006E12DE">
                              <w:rPr>
                                <w:b/>
                                <w:i w:val="0"/>
                              </w:rPr>
                              <w:t>:</w:t>
                            </w:r>
                            <w:r w:rsidRPr="006E12DE">
                              <w:rPr>
                                <w:i w:val="0"/>
                                <w:noProof/>
                              </w:rPr>
                              <w:t xml:space="preserve"> </w:t>
                            </w:r>
                            <w:r w:rsidRPr="006E12DE">
                              <w:rPr>
                                <w:i w:val="0"/>
                                <w:noProof/>
                                <w:color w:val="auto"/>
                              </w:rPr>
                              <w:t>Totalidad de participantes de la información del Rincón de la Vieja. Tomada por: Rosibel Elizondo.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FFF49DC" id="Cuadro de texto 58" o:spid="_x0000_s1040" type="#_x0000_t202" style="position:absolute;margin-left:72.4pt;margin-top:269.5pt;width:344.25pt;height:.05pt;z-index:251810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" stroked="f">
                <v:textbox style="mso-fit-shape-to-text:t" inset="0,0,0,0">
                  <w:txbxContent>
                    <w:p w14:paraId="11828A8A" w14:textId="7D1CE791" w:rsidR="00511179" w:rsidRPr="006E12DE" w:rsidRDefault="00511179" w:rsidP="006E12DE">
                      <w:pPr>
                        <w:pStyle w:val="Descripcin"/>
                        <w:rPr>
                          <w:rFonts w:cs="Arial"/>
                          <w:b/>
                          <w:bCs/>
                          <w:i w:val="0"/>
                          <w:noProof/>
                          <w:color w:val="auto"/>
                          <w:sz w:val="26"/>
                          <w:szCs w:val="26"/>
                        </w:rPr>
                      </w:pPr>
                      <w:r w:rsidRPr="006E12DE">
                        <w:rPr>
                          <w:b/>
                          <w:i w:val="0"/>
                        </w:rPr>
                        <w:t xml:space="preserve">Fotografía </w:t>
                      </w:r>
                      <w:r w:rsidRPr="006E12DE">
                        <w:rPr>
                          <w:b/>
                          <w:i w:val="0"/>
                        </w:rPr>
                        <w:fldChar w:fldCharType="begin"/>
                      </w:r>
                      <w:r w:rsidRPr="006E12DE">
                        <w:rPr>
                          <w:b/>
                          <w:i w:val="0"/>
                        </w:rPr>
                        <w:instrText xml:space="preserve"> SEQ Fotografía \* ARABIC </w:instrText>
                      </w:r>
                      <w:r w:rsidRPr="006E12DE">
                        <w:rPr>
                          <w:b/>
                          <w:i w:val="0"/>
                        </w:rPr>
                        <w:fldChar w:fldCharType="separate"/>
                      </w:r>
                      <w:r w:rsidR="006A45B8">
                        <w:rPr>
                          <w:b/>
                          <w:i w:val="0"/>
                          <w:noProof/>
                        </w:rPr>
                        <w:t>29</w:t>
                      </w:r>
                      <w:r w:rsidRPr="006E12DE">
                        <w:rPr>
                          <w:b/>
                          <w:i w:val="0"/>
                        </w:rPr>
                        <w:fldChar w:fldCharType="end"/>
                      </w:r>
                      <w:r w:rsidRPr="006E12DE">
                        <w:rPr>
                          <w:b/>
                          <w:i w:val="0"/>
                        </w:rPr>
                        <w:t>:</w:t>
                      </w:r>
                      <w:r w:rsidRPr="006E12DE">
                        <w:rPr>
                          <w:i w:val="0"/>
                          <w:noProof/>
                        </w:rPr>
                        <w:t xml:space="preserve"> </w:t>
                      </w:r>
                      <w:r w:rsidRPr="006E12DE">
                        <w:rPr>
                          <w:i w:val="0"/>
                          <w:noProof/>
                          <w:color w:val="auto"/>
                        </w:rPr>
                        <w:t>Totalidad de participantes de la información del Rincón de la Vieja. Tomada por: Rosibel Elizondo.</w:t>
                      </w:r>
                    </w:p>
                  </w:txbxContent>
                </v:textbox>
                <w10:wrap type="square"/>
              </v:shape>
            </w:pict>
          </mc:Fallback>
        </mc:AlternateContent>
      </w:r>
      <w:r w:rsidR="00F33094">
        <w:rPr>
          <w:rFonts w:eastAsiaTheme="minorEastAsia" w:cs="Arial"/>
          <w:b/>
          <w:bCs/>
          <w:noProof/>
          <w:color w:val="1A1A1A"/>
          <w:sz w:val="26"/>
          <w:szCs w:val="26"/>
          <w:lang w:eastAsia="es-CR"/>
        </w:rPr>
        <w:drawing>
          <wp:anchor distT="0" distB="0" distL="114300" distR="114300" simplePos="0" relativeHeight="251760640" behindDoc="0" locked="0" layoutInCell="1" allowOverlap="1" wp14:anchorId="41A365F0" wp14:editId="0A7F1DCC">
            <wp:simplePos x="0" y="0"/>
            <wp:positionH relativeFrom="column">
              <wp:posOffset>919480</wp:posOffset>
            </wp:positionH>
            <wp:positionV relativeFrom="paragraph">
              <wp:posOffset>82550</wp:posOffset>
            </wp:positionV>
            <wp:extent cx="4371975" cy="3282950"/>
            <wp:effectExtent l="0" t="0" r="9525" b="0"/>
            <wp:wrapSquare wrapText="bothSides"/>
            <wp:docPr id="256" name="Imagen 256" descr="Macintosh HD:Users:apple:Desktop:charla rincon 2IMG_792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apple:Desktop:charla rincon 2IMG_7928-2.jpg"/>
                    <pic:cNvPicPr>
                      <a:picLocks noChangeAspect="1" noChangeArrowheads="1"/>
                    </pic:cNvPicPr>
                  </pic:nvPicPr>
                  <pic:blipFill>
                    <a:blip r:embed="rId75">
                      <a:extLst>
                        <a:ext uri="{28A0092B-C50C-407E-A947-70E740481C1C}">
                          <a14:useLocalDpi xmlns:a14="http://schemas.microsoft.com/office/drawing/2010/main"/>
                        </a:ext>
                      </a:extLst>
                    </a:blip>
                    <a:srcRect/>
                    <a:stretch>
                      <a:fillRect/>
                    </a:stretch>
                  </pic:blipFill>
                  <pic:spPr bwMode="auto">
                    <a:xfrm>
                      <a:off x="0" y="0"/>
                      <a:ext cx="4371975" cy="32829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F1392D" w14:textId="77777777" w:rsidR="00F33094" w:rsidRDefault="00F33094" w:rsidP="00F33094">
      <w:pPr>
        <w:widowControl w:val="0"/>
        <w:autoSpaceDE w:val="0"/>
        <w:autoSpaceDN w:val="0"/>
        <w:adjustRightInd w:val="0"/>
        <w:spacing w:after="0" w:line="240" w:lineRule="auto"/>
        <w:jc w:val="left"/>
        <w:rPr>
          <w:rFonts w:eastAsiaTheme="minorEastAsia" w:cs="Arial"/>
          <w:b/>
          <w:bCs/>
          <w:color w:val="1A1A1A"/>
          <w:sz w:val="26"/>
          <w:szCs w:val="26"/>
          <w:lang w:val="es-ES" w:eastAsia="es-ES"/>
        </w:rPr>
      </w:pPr>
    </w:p>
    <w:p w14:paraId="432B5D72" w14:textId="77777777" w:rsidR="00F33094" w:rsidRDefault="00F33094" w:rsidP="00F33094">
      <w:pPr>
        <w:widowControl w:val="0"/>
        <w:autoSpaceDE w:val="0"/>
        <w:autoSpaceDN w:val="0"/>
        <w:adjustRightInd w:val="0"/>
        <w:spacing w:after="0" w:line="240" w:lineRule="auto"/>
        <w:jc w:val="left"/>
        <w:rPr>
          <w:rFonts w:eastAsiaTheme="minorEastAsia" w:cs="Arial"/>
          <w:b/>
          <w:bCs/>
          <w:color w:val="1A1A1A"/>
          <w:sz w:val="26"/>
          <w:szCs w:val="26"/>
          <w:lang w:val="es-ES" w:eastAsia="es-ES"/>
        </w:rPr>
      </w:pPr>
    </w:p>
    <w:p w14:paraId="71ACC00B" w14:textId="77777777" w:rsidR="00F33094" w:rsidRDefault="00F33094" w:rsidP="00F33094">
      <w:pPr>
        <w:widowControl w:val="0"/>
        <w:autoSpaceDE w:val="0"/>
        <w:autoSpaceDN w:val="0"/>
        <w:adjustRightInd w:val="0"/>
        <w:spacing w:after="0" w:line="240" w:lineRule="auto"/>
        <w:jc w:val="left"/>
        <w:rPr>
          <w:rFonts w:eastAsiaTheme="minorEastAsia" w:cs="Arial"/>
          <w:b/>
          <w:bCs/>
          <w:color w:val="1A1A1A"/>
          <w:sz w:val="26"/>
          <w:szCs w:val="26"/>
          <w:lang w:val="es-ES" w:eastAsia="es-ES"/>
        </w:rPr>
      </w:pPr>
    </w:p>
    <w:p w14:paraId="0B5059D7" w14:textId="77777777" w:rsidR="00F33094" w:rsidRDefault="00F33094" w:rsidP="00F33094">
      <w:pPr>
        <w:widowControl w:val="0"/>
        <w:autoSpaceDE w:val="0"/>
        <w:autoSpaceDN w:val="0"/>
        <w:adjustRightInd w:val="0"/>
        <w:spacing w:after="0" w:line="240" w:lineRule="auto"/>
        <w:jc w:val="left"/>
        <w:rPr>
          <w:rFonts w:eastAsiaTheme="minorEastAsia" w:cs="Arial"/>
          <w:b/>
          <w:bCs/>
          <w:color w:val="1A1A1A"/>
          <w:sz w:val="26"/>
          <w:szCs w:val="26"/>
          <w:lang w:val="es-ES" w:eastAsia="es-ES"/>
        </w:rPr>
      </w:pPr>
    </w:p>
    <w:p w14:paraId="249339B1" w14:textId="77777777" w:rsidR="00F33094" w:rsidRDefault="00F33094" w:rsidP="00F33094">
      <w:pPr>
        <w:widowControl w:val="0"/>
        <w:autoSpaceDE w:val="0"/>
        <w:autoSpaceDN w:val="0"/>
        <w:adjustRightInd w:val="0"/>
        <w:spacing w:after="0" w:line="240" w:lineRule="auto"/>
        <w:jc w:val="left"/>
        <w:rPr>
          <w:rFonts w:eastAsiaTheme="minorEastAsia" w:cs="Arial"/>
          <w:b/>
          <w:bCs/>
          <w:color w:val="1A1A1A"/>
          <w:sz w:val="26"/>
          <w:szCs w:val="26"/>
          <w:lang w:val="es-ES" w:eastAsia="es-ES"/>
        </w:rPr>
      </w:pPr>
    </w:p>
    <w:p w14:paraId="3F18F1B3" w14:textId="77777777" w:rsidR="00F33094" w:rsidRDefault="00F33094" w:rsidP="00F33094">
      <w:pPr>
        <w:widowControl w:val="0"/>
        <w:autoSpaceDE w:val="0"/>
        <w:autoSpaceDN w:val="0"/>
        <w:adjustRightInd w:val="0"/>
        <w:spacing w:after="0" w:line="240" w:lineRule="auto"/>
        <w:jc w:val="left"/>
        <w:rPr>
          <w:rFonts w:eastAsiaTheme="minorEastAsia" w:cs="Arial"/>
          <w:b/>
          <w:bCs/>
          <w:color w:val="1A1A1A"/>
          <w:sz w:val="26"/>
          <w:szCs w:val="26"/>
          <w:lang w:val="es-ES" w:eastAsia="es-ES"/>
        </w:rPr>
      </w:pPr>
    </w:p>
    <w:p w14:paraId="3AFD34EC" w14:textId="77777777" w:rsidR="00F33094" w:rsidRDefault="00F33094" w:rsidP="00F33094">
      <w:pPr>
        <w:widowControl w:val="0"/>
        <w:autoSpaceDE w:val="0"/>
        <w:autoSpaceDN w:val="0"/>
        <w:adjustRightInd w:val="0"/>
        <w:spacing w:after="0" w:line="240" w:lineRule="auto"/>
        <w:jc w:val="left"/>
        <w:rPr>
          <w:rFonts w:eastAsiaTheme="minorEastAsia" w:cs="Arial"/>
          <w:b/>
          <w:bCs/>
          <w:color w:val="1A1A1A"/>
          <w:sz w:val="26"/>
          <w:szCs w:val="26"/>
          <w:lang w:val="es-ES" w:eastAsia="es-ES"/>
        </w:rPr>
      </w:pPr>
    </w:p>
    <w:p w14:paraId="1EE413DC" w14:textId="77777777" w:rsidR="00F33094" w:rsidRDefault="00F33094" w:rsidP="00F33094">
      <w:pPr>
        <w:widowControl w:val="0"/>
        <w:autoSpaceDE w:val="0"/>
        <w:autoSpaceDN w:val="0"/>
        <w:adjustRightInd w:val="0"/>
        <w:spacing w:after="0" w:line="240" w:lineRule="auto"/>
        <w:jc w:val="left"/>
        <w:rPr>
          <w:rFonts w:eastAsiaTheme="minorEastAsia" w:cs="Arial"/>
          <w:b/>
          <w:bCs/>
          <w:color w:val="1A1A1A"/>
          <w:sz w:val="26"/>
          <w:szCs w:val="26"/>
          <w:lang w:val="es-ES" w:eastAsia="es-ES"/>
        </w:rPr>
      </w:pPr>
    </w:p>
    <w:p w14:paraId="2EDA9565" w14:textId="77777777" w:rsidR="00F33094" w:rsidRDefault="00F33094" w:rsidP="00F33094">
      <w:pPr>
        <w:widowControl w:val="0"/>
        <w:autoSpaceDE w:val="0"/>
        <w:autoSpaceDN w:val="0"/>
        <w:adjustRightInd w:val="0"/>
        <w:spacing w:after="0" w:line="240" w:lineRule="auto"/>
        <w:jc w:val="left"/>
        <w:rPr>
          <w:rFonts w:eastAsiaTheme="minorEastAsia" w:cs="Arial"/>
          <w:b/>
          <w:bCs/>
          <w:color w:val="1A1A1A"/>
          <w:sz w:val="26"/>
          <w:szCs w:val="26"/>
          <w:lang w:val="es-ES" w:eastAsia="es-ES"/>
        </w:rPr>
      </w:pPr>
    </w:p>
    <w:p w14:paraId="12A21F8E" w14:textId="77777777" w:rsidR="00F33094" w:rsidRDefault="00F33094" w:rsidP="00F33094">
      <w:pPr>
        <w:widowControl w:val="0"/>
        <w:autoSpaceDE w:val="0"/>
        <w:autoSpaceDN w:val="0"/>
        <w:adjustRightInd w:val="0"/>
        <w:spacing w:after="0" w:line="240" w:lineRule="auto"/>
        <w:jc w:val="left"/>
        <w:rPr>
          <w:rFonts w:eastAsiaTheme="minorEastAsia" w:cs="Arial"/>
          <w:b/>
          <w:bCs/>
          <w:color w:val="1A1A1A"/>
          <w:sz w:val="26"/>
          <w:szCs w:val="26"/>
          <w:lang w:val="es-ES" w:eastAsia="es-ES"/>
        </w:rPr>
      </w:pPr>
    </w:p>
    <w:p w14:paraId="70A15895" w14:textId="10C05072" w:rsidR="00F33094" w:rsidRDefault="00F33094" w:rsidP="00F33094">
      <w:pPr>
        <w:widowControl w:val="0"/>
        <w:autoSpaceDE w:val="0"/>
        <w:autoSpaceDN w:val="0"/>
        <w:adjustRightInd w:val="0"/>
        <w:spacing w:after="0" w:line="240" w:lineRule="auto"/>
        <w:jc w:val="left"/>
        <w:rPr>
          <w:rFonts w:eastAsiaTheme="minorEastAsia" w:cs="Arial"/>
          <w:b/>
          <w:bCs/>
          <w:color w:val="1A1A1A"/>
          <w:sz w:val="26"/>
          <w:szCs w:val="26"/>
          <w:lang w:val="es-ES" w:eastAsia="es-ES"/>
        </w:rPr>
      </w:pPr>
    </w:p>
    <w:p w14:paraId="78D04FB3" w14:textId="77777777" w:rsidR="00F33094" w:rsidRDefault="00F33094" w:rsidP="00F33094">
      <w:pPr>
        <w:widowControl w:val="0"/>
        <w:autoSpaceDE w:val="0"/>
        <w:autoSpaceDN w:val="0"/>
        <w:adjustRightInd w:val="0"/>
        <w:spacing w:after="0" w:line="240" w:lineRule="auto"/>
        <w:jc w:val="left"/>
        <w:rPr>
          <w:rFonts w:eastAsiaTheme="minorEastAsia" w:cs="Arial"/>
          <w:b/>
          <w:bCs/>
          <w:color w:val="1A1A1A"/>
          <w:sz w:val="26"/>
          <w:szCs w:val="26"/>
          <w:lang w:val="es-ES" w:eastAsia="es-ES"/>
        </w:rPr>
      </w:pPr>
    </w:p>
    <w:p w14:paraId="6A8E84BB" w14:textId="77777777" w:rsidR="00F33094" w:rsidRDefault="00F33094" w:rsidP="00F33094">
      <w:pPr>
        <w:widowControl w:val="0"/>
        <w:autoSpaceDE w:val="0"/>
        <w:autoSpaceDN w:val="0"/>
        <w:adjustRightInd w:val="0"/>
        <w:spacing w:after="0" w:line="240" w:lineRule="auto"/>
        <w:jc w:val="left"/>
        <w:rPr>
          <w:rFonts w:eastAsiaTheme="minorEastAsia" w:cs="Arial"/>
          <w:b/>
          <w:bCs/>
          <w:color w:val="1A1A1A"/>
          <w:sz w:val="26"/>
          <w:szCs w:val="26"/>
          <w:lang w:val="es-ES" w:eastAsia="es-ES"/>
        </w:rPr>
      </w:pPr>
    </w:p>
    <w:p w14:paraId="685D1A41" w14:textId="77777777" w:rsidR="00F33094" w:rsidRDefault="00F33094" w:rsidP="00F33094">
      <w:pPr>
        <w:widowControl w:val="0"/>
        <w:autoSpaceDE w:val="0"/>
        <w:autoSpaceDN w:val="0"/>
        <w:adjustRightInd w:val="0"/>
        <w:spacing w:after="0" w:line="240" w:lineRule="auto"/>
        <w:jc w:val="left"/>
        <w:rPr>
          <w:rFonts w:eastAsiaTheme="minorEastAsia" w:cs="Arial"/>
          <w:b/>
          <w:bCs/>
          <w:color w:val="1A1A1A"/>
          <w:sz w:val="26"/>
          <w:szCs w:val="26"/>
          <w:lang w:val="es-ES" w:eastAsia="es-ES"/>
        </w:rPr>
      </w:pPr>
    </w:p>
    <w:p w14:paraId="56C518BD" w14:textId="3C5E8B7C" w:rsidR="00F33094" w:rsidRPr="00FE4917" w:rsidRDefault="00F33094" w:rsidP="00263C92">
      <w:pPr>
        <w:pStyle w:val="Ttulo3"/>
        <w:numPr>
          <w:ilvl w:val="2"/>
          <w:numId w:val="1"/>
        </w:numPr>
        <w:rPr>
          <w:lang w:val="es-ES"/>
        </w:rPr>
      </w:pPr>
      <w:bookmarkStart w:id="72" w:name="_Toc514071564"/>
      <w:r w:rsidRPr="00FE4917">
        <w:rPr>
          <w:lang w:val="es-ES"/>
        </w:rPr>
        <w:t>Taller: Técnicas de video para Educación Ambiental (en el marco del curso Diplomado para guarda</w:t>
      </w:r>
      <w:r w:rsidR="006E12DE">
        <w:rPr>
          <w:lang w:val="es-ES"/>
        </w:rPr>
        <w:t xml:space="preserve"> </w:t>
      </w:r>
      <w:r w:rsidRPr="00FE4917">
        <w:rPr>
          <w:lang w:val="es-ES"/>
        </w:rPr>
        <w:t>parques)</w:t>
      </w:r>
      <w:bookmarkEnd w:id="72"/>
    </w:p>
    <w:p w14:paraId="202BFEA6" w14:textId="58826F24" w:rsidR="00F33094" w:rsidRDefault="00F33094" w:rsidP="006E12DE">
      <w:pPr>
        <w:rPr>
          <w:lang w:val="es-ES"/>
        </w:rPr>
      </w:pPr>
      <w:r w:rsidRPr="00F44836">
        <w:rPr>
          <w:b/>
          <w:lang w:val="es-ES"/>
        </w:rPr>
        <w:t>Impartido por</w:t>
      </w:r>
      <w:r>
        <w:rPr>
          <w:lang w:val="es-ES"/>
        </w:rPr>
        <w:t>:</w:t>
      </w:r>
      <w:r w:rsidR="00F44836">
        <w:rPr>
          <w:lang w:val="es-ES"/>
        </w:rPr>
        <w:t xml:space="preserve"> </w:t>
      </w:r>
      <w:r>
        <w:rPr>
          <w:lang w:val="es-ES"/>
        </w:rPr>
        <w:t>MSc. Carlos Espinosa Universidad Nacional</w:t>
      </w:r>
      <w:r w:rsidR="00F44836">
        <w:rPr>
          <w:lang w:val="es-ES"/>
        </w:rPr>
        <w:t xml:space="preserve"> </w:t>
      </w:r>
      <w:r>
        <w:rPr>
          <w:lang w:val="es-ES"/>
        </w:rPr>
        <w:t>(INCOMVIS-UNA)</w:t>
      </w:r>
    </w:p>
    <w:p w14:paraId="52D4F43B" w14:textId="77777777" w:rsidR="00F33094" w:rsidRPr="00FE4917" w:rsidRDefault="00F33094" w:rsidP="006E12DE">
      <w:pPr>
        <w:rPr>
          <w:b/>
          <w:lang w:val="es-ES"/>
        </w:rPr>
      </w:pPr>
      <w:r w:rsidRPr="00FE4917">
        <w:rPr>
          <w:b/>
          <w:lang w:val="es-ES"/>
        </w:rPr>
        <w:t>Fecha:</w:t>
      </w:r>
      <w:r>
        <w:rPr>
          <w:b/>
          <w:lang w:val="es-ES"/>
        </w:rPr>
        <w:t xml:space="preserve"> </w:t>
      </w:r>
      <w:r w:rsidRPr="00FE4917">
        <w:rPr>
          <w:lang w:val="es-ES"/>
        </w:rPr>
        <w:t>22 de julio</w:t>
      </w:r>
    </w:p>
    <w:p w14:paraId="4EAA51AD" w14:textId="03D3B5E0" w:rsidR="00F33094" w:rsidRDefault="00F33094" w:rsidP="006E12DE">
      <w:pPr>
        <w:rPr>
          <w:lang w:val="es-ES"/>
        </w:rPr>
      </w:pPr>
      <w:r>
        <w:rPr>
          <w:b/>
          <w:bCs/>
          <w:lang w:val="es-ES"/>
        </w:rPr>
        <w:t xml:space="preserve">Lugar: </w:t>
      </w:r>
      <w:r w:rsidRPr="00F44836">
        <w:rPr>
          <w:bCs/>
          <w:lang w:val="es-ES"/>
        </w:rPr>
        <w:t>Centro de Investigación ACG. Sector Santa Rosa</w:t>
      </w:r>
    </w:p>
    <w:p w14:paraId="770C364E" w14:textId="02860424" w:rsidR="00F33094" w:rsidRDefault="00F33094" w:rsidP="006E12DE">
      <w:pPr>
        <w:rPr>
          <w:lang w:val="es-ES"/>
        </w:rPr>
      </w:pPr>
      <w:r>
        <w:rPr>
          <w:b/>
          <w:bCs/>
          <w:lang w:val="es-ES"/>
        </w:rPr>
        <w:t>Objetivos.</w:t>
      </w:r>
    </w:p>
    <w:p w14:paraId="2A8C5416" w14:textId="77777777" w:rsidR="00F33094" w:rsidRDefault="00F33094" w:rsidP="006E12DE">
      <w:pPr>
        <w:rPr>
          <w:lang w:val="es-ES"/>
        </w:rPr>
      </w:pPr>
      <w:r>
        <w:rPr>
          <w:lang w:val="es-ES"/>
        </w:rPr>
        <w:t>Reconocer y poner en práctica la técnica de Indagación Apreciativa</w:t>
      </w:r>
    </w:p>
    <w:p w14:paraId="64828C4F" w14:textId="77777777" w:rsidR="00F33094" w:rsidRDefault="00F33094" w:rsidP="006E12DE">
      <w:pPr>
        <w:rPr>
          <w:lang w:val="es-ES"/>
        </w:rPr>
      </w:pPr>
      <w:r>
        <w:rPr>
          <w:lang w:val="es-ES"/>
        </w:rPr>
        <w:t>Dar una perspectiva de los orígenes del movimiento ambientalista en Costa Rica.</w:t>
      </w:r>
    </w:p>
    <w:p w14:paraId="7F4D9500" w14:textId="77777777" w:rsidR="00F33094" w:rsidRDefault="00F33094" w:rsidP="006E12DE">
      <w:pPr>
        <w:rPr>
          <w:lang w:val="es-ES"/>
        </w:rPr>
      </w:pPr>
      <w:r>
        <w:rPr>
          <w:lang w:val="es-ES"/>
        </w:rPr>
        <w:t>Analizar videos e imágenes que reflejan problemáticas ambientales.</w:t>
      </w:r>
    </w:p>
    <w:p w14:paraId="5E5A2D30" w14:textId="2E862F2B" w:rsidR="00F33094" w:rsidRPr="00287F16" w:rsidRDefault="00F33094" w:rsidP="006E12DE">
      <w:pPr>
        <w:rPr>
          <w:lang w:val="es-ES"/>
        </w:rPr>
      </w:pPr>
      <w:r>
        <w:rPr>
          <w:lang w:val="es-ES"/>
        </w:rPr>
        <w:t>Invitado por el Programa de Investigación ACG.</w:t>
      </w:r>
    </w:p>
    <w:p w14:paraId="52273B6C" w14:textId="77777777" w:rsidR="00F44836" w:rsidRDefault="00F44836" w:rsidP="00F44836">
      <w:pPr>
        <w:rPr>
          <w:lang w:val="es-ES" w:eastAsia="es-ES"/>
        </w:rPr>
      </w:pPr>
    </w:p>
    <w:p w14:paraId="1437E88B" w14:textId="246B8C2B" w:rsidR="00F33094" w:rsidRPr="00B06DF3" w:rsidRDefault="00F44836" w:rsidP="00263C92">
      <w:pPr>
        <w:pStyle w:val="Ttulo3"/>
        <w:numPr>
          <w:ilvl w:val="2"/>
          <w:numId w:val="1"/>
        </w:numPr>
        <w:rPr>
          <w:rFonts w:eastAsiaTheme="minorEastAsia"/>
          <w:lang w:val="es-ES" w:eastAsia="es-ES"/>
        </w:rPr>
      </w:pPr>
      <w:bookmarkStart w:id="73" w:name="_Toc514071565"/>
      <w:r>
        <w:rPr>
          <w:noProof/>
          <w:lang w:eastAsia="es-CR"/>
        </w:rPr>
        <w:lastRenderedPageBreak/>
        <mc:AlternateContent>
          <mc:Choice Requires="wps">
            <w:drawing>
              <wp:anchor distT="0" distB="0" distL="114300" distR="114300" simplePos="0" relativeHeight="251812864" behindDoc="0" locked="0" layoutInCell="1" allowOverlap="1" wp14:anchorId="101A5053" wp14:editId="49A6D7A7">
                <wp:simplePos x="0" y="0"/>
                <wp:positionH relativeFrom="column">
                  <wp:posOffset>3027045</wp:posOffset>
                </wp:positionH>
                <wp:positionV relativeFrom="paragraph">
                  <wp:posOffset>2959100</wp:posOffset>
                </wp:positionV>
                <wp:extent cx="3157220" cy="635"/>
                <wp:effectExtent l="0" t="0" r="0" b="0"/>
                <wp:wrapSquare wrapText="bothSides"/>
                <wp:docPr id="128" name="Cuadro de texto 128"/>
                <wp:cNvGraphicFramePr/>
                <a:graphic xmlns:a="http://schemas.openxmlformats.org/drawingml/2006/main">
                  <a:graphicData uri="http://schemas.microsoft.com/office/word/2010/wordprocessingShape">
                    <wps:wsp>
                      <wps:cNvSpPr txBox="1"/>
                      <wps:spPr>
                        <a:xfrm>
                          <a:off x="0" y="0"/>
                          <a:ext cx="3157220" cy="635"/>
                        </a:xfrm>
                        <a:prstGeom prst="rect">
                          <a:avLst/>
                        </a:prstGeom>
                        <a:solidFill>
                          <a:prstClr val="white"/>
                        </a:solidFill>
                        <a:ln>
                          <a:noFill/>
                        </a:ln>
                      </wps:spPr>
                      <wps:txbx>
                        <w:txbxContent>
                          <w:p w14:paraId="308EE7D4" w14:textId="501D15CC" w:rsidR="00511179" w:rsidRPr="00F44836" w:rsidRDefault="00511179" w:rsidP="00F44836">
                            <w:pPr>
                              <w:pStyle w:val="Descripcin"/>
                              <w:rPr>
                                <w:rFonts w:eastAsiaTheme="minorEastAsia" w:cs="Arial"/>
                                <w:bCs/>
                                <w:i w:val="0"/>
                                <w:noProof/>
                                <w:color w:val="auto"/>
                              </w:rPr>
                            </w:pPr>
                            <w:r w:rsidRPr="00F44836">
                              <w:rPr>
                                <w:b/>
                                <w:i w:val="0"/>
                              </w:rPr>
                              <w:t xml:space="preserve">Fotografía </w:t>
                            </w:r>
                            <w:r w:rsidRPr="00F44836">
                              <w:rPr>
                                <w:b/>
                                <w:i w:val="0"/>
                              </w:rPr>
                              <w:fldChar w:fldCharType="begin"/>
                            </w:r>
                            <w:r w:rsidRPr="00F44836">
                              <w:rPr>
                                <w:b/>
                                <w:i w:val="0"/>
                              </w:rPr>
                              <w:instrText xml:space="preserve"> SEQ Fotografía \* ARABIC </w:instrText>
                            </w:r>
                            <w:r w:rsidRPr="00F44836">
                              <w:rPr>
                                <w:b/>
                                <w:i w:val="0"/>
                              </w:rPr>
                              <w:fldChar w:fldCharType="separate"/>
                            </w:r>
                            <w:r w:rsidR="006A45B8">
                              <w:rPr>
                                <w:b/>
                                <w:i w:val="0"/>
                                <w:noProof/>
                              </w:rPr>
                              <w:t>30</w:t>
                            </w:r>
                            <w:r w:rsidRPr="00F44836">
                              <w:rPr>
                                <w:b/>
                                <w:i w:val="0"/>
                              </w:rPr>
                              <w:fldChar w:fldCharType="end"/>
                            </w:r>
                            <w:r w:rsidRPr="00F44836">
                              <w:rPr>
                                <w:i w:val="0"/>
                              </w:rPr>
                              <w:t xml:space="preserve">: </w:t>
                            </w:r>
                            <w:r w:rsidRPr="00F44836">
                              <w:rPr>
                                <w:i w:val="0"/>
                                <w:color w:val="auto"/>
                              </w:rPr>
                              <w:t>Arturo Sánchez, expositor de Tropi Dry</w:t>
                            </w:r>
                            <w:r w:rsidRPr="00F44836">
                              <w:rPr>
                                <w:i w:val="0"/>
                                <w:noProof/>
                                <w:color w:val="auto"/>
                              </w:rPr>
                              <w:t>. Tomada por: Rosibel Elizondo.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01A5053" id="Cuadro de texto 128" o:spid="_x0000_s1041" type="#_x0000_t202" style="position:absolute;left:0;text-align:left;margin-left:238.35pt;margin-top:233pt;width:248.6pt;height:.05pt;z-index:251812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" stroked="f">
                <v:textbox style="mso-fit-shape-to-text:t" inset="0,0,0,0">
                  <w:txbxContent>
                    <w:p w14:paraId="308EE7D4" w14:textId="501D15CC" w:rsidR="00511179" w:rsidRPr="00F44836" w:rsidRDefault="00511179" w:rsidP="00F44836">
                      <w:pPr>
                        <w:pStyle w:val="Descripcin"/>
                        <w:rPr>
                          <w:rFonts w:eastAsiaTheme="minorEastAsia" w:cs="Arial"/>
                          <w:bCs/>
                          <w:i w:val="0"/>
                          <w:noProof/>
                          <w:color w:val="auto"/>
                        </w:rPr>
                      </w:pPr>
                      <w:r w:rsidRPr="00F44836">
                        <w:rPr>
                          <w:b/>
                          <w:i w:val="0"/>
                        </w:rPr>
                        <w:t xml:space="preserve">Fotografía </w:t>
                      </w:r>
                      <w:r w:rsidRPr="00F44836">
                        <w:rPr>
                          <w:b/>
                          <w:i w:val="0"/>
                        </w:rPr>
                        <w:fldChar w:fldCharType="begin"/>
                      </w:r>
                      <w:r w:rsidRPr="00F44836">
                        <w:rPr>
                          <w:b/>
                          <w:i w:val="0"/>
                        </w:rPr>
                        <w:instrText xml:space="preserve"> SEQ Fotografía \* ARABIC </w:instrText>
                      </w:r>
                      <w:r w:rsidRPr="00F44836">
                        <w:rPr>
                          <w:b/>
                          <w:i w:val="0"/>
                        </w:rPr>
                        <w:fldChar w:fldCharType="separate"/>
                      </w:r>
                      <w:r w:rsidR="006A45B8">
                        <w:rPr>
                          <w:b/>
                          <w:i w:val="0"/>
                          <w:noProof/>
                        </w:rPr>
                        <w:t>30</w:t>
                      </w:r>
                      <w:r w:rsidRPr="00F44836">
                        <w:rPr>
                          <w:b/>
                          <w:i w:val="0"/>
                        </w:rPr>
                        <w:fldChar w:fldCharType="end"/>
                      </w:r>
                      <w:r w:rsidRPr="00F44836">
                        <w:rPr>
                          <w:i w:val="0"/>
                        </w:rPr>
                        <w:t xml:space="preserve">: </w:t>
                      </w:r>
                      <w:r w:rsidRPr="00F44836">
                        <w:rPr>
                          <w:i w:val="0"/>
                          <w:color w:val="auto"/>
                        </w:rPr>
                        <w:t>Arturo Sánchez, expositor de Tropi Dry</w:t>
                      </w:r>
                      <w:r w:rsidRPr="00F44836">
                        <w:rPr>
                          <w:i w:val="0"/>
                          <w:noProof/>
                          <w:color w:val="auto"/>
                        </w:rPr>
                        <w:t>. Tomada por: Rosibel Elizondo.</w:t>
                      </w:r>
                    </w:p>
                  </w:txbxContent>
                </v:textbox>
                <w10:wrap type="square"/>
              </v:shape>
            </w:pict>
          </mc:Fallback>
        </mc:AlternateContent>
      </w:r>
      <w:r>
        <w:rPr>
          <w:rFonts w:eastAsiaTheme="minorEastAsia" w:cs="Arial"/>
          <w:bCs/>
          <w:noProof/>
          <w:color w:val="1A1A1A"/>
          <w:lang w:eastAsia="es-CR"/>
        </w:rPr>
        <w:drawing>
          <wp:anchor distT="0" distB="0" distL="114300" distR="114300" simplePos="0" relativeHeight="251763712" behindDoc="0" locked="0" layoutInCell="1" allowOverlap="1" wp14:anchorId="6D549399" wp14:editId="20ABF285">
            <wp:simplePos x="0" y="0"/>
            <wp:positionH relativeFrom="column">
              <wp:posOffset>3027624</wp:posOffset>
            </wp:positionH>
            <wp:positionV relativeFrom="paragraph">
              <wp:posOffset>530860</wp:posOffset>
            </wp:positionV>
            <wp:extent cx="3157220" cy="2371090"/>
            <wp:effectExtent l="0" t="0" r="0" b="0"/>
            <wp:wrapSquare wrapText="bothSides"/>
            <wp:docPr id="257" name="Imagen 257" descr="Macintosh HD:Users:apple:Desktop:Dr Sanchez IMG_79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cintosh HD:Users:apple:Desktop:Dr Sanchez IMG_7963.jpg"/>
                    <pic:cNvPicPr>
                      <a:picLocks noChangeAspect="1" noChangeArrowheads="1"/>
                    </pic:cNvPicPr>
                  </pic:nvPicPr>
                  <pic:blipFill>
                    <a:blip r:embed="rId76" cstate="screen">
                      <a:extLst>
                        <a:ext uri="{28A0092B-C50C-407E-A947-70E740481C1C}">
                          <a14:useLocalDpi xmlns:a14="http://schemas.microsoft.com/office/drawing/2010/main"/>
                        </a:ext>
                      </a:extLst>
                    </a:blip>
                    <a:srcRect/>
                    <a:stretch>
                      <a:fillRect/>
                    </a:stretch>
                  </pic:blipFill>
                  <pic:spPr bwMode="auto">
                    <a:xfrm>
                      <a:off x="0" y="0"/>
                      <a:ext cx="3157220" cy="2371090"/>
                    </a:xfrm>
                    <a:prstGeom prst="rect">
                      <a:avLst/>
                    </a:prstGeom>
                    <a:noFill/>
                    <a:ln>
                      <a:noFill/>
                    </a:ln>
                  </pic:spPr>
                </pic:pic>
              </a:graphicData>
            </a:graphic>
            <wp14:sizeRelH relativeFrom="page">
              <wp14:pctWidth>0</wp14:pctWidth>
            </wp14:sizeRelH>
            <wp14:sizeRelV relativeFrom="page">
              <wp14:pctHeight>0</wp14:pctHeight>
            </wp14:sizeRelV>
          </wp:anchor>
        </w:drawing>
      </w:r>
      <w:r w:rsidR="00F33094" w:rsidRPr="00B06DF3">
        <w:rPr>
          <w:rFonts w:eastAsiaTheme="minorEastAsia"/>
          <w:lang w:val="es-ES" w:eastAsia="es-ES"/>
        </w:rPr>
        <w:t xml:space="preserve">Charla: Tropi Dry: </w:t>
      </w:r>
      <w:r w:rsidR="00F33094">
        <w:rPr>
          <w:rFonts w:eastAsiaTheme="minorEastAsia"/>
          <w:lang w:val="es-ES" w:eastAsia="es-ES"/>
        </w:rPr>
        <w:t>Dimensiones Humanas y Biofí</w:t>
      </w:r>
      <w:r w:rsidR="00F33094" w:rsidRPr="00B06DF3">
        <w:rPr>
          <w:rFonts w:eastAsiaTheme="minorEastAsia"/>
          <w:lang w:val="es-ES" w:eastAsia="es-ES"/>
        </w:rPr>
        <w:t>sicas de los Bosques Secos Tropicales.</w:t>
      </w:r>
      <w:bookmarkEnd w:id="73"/>
    </w:p>
    <w:p w14:paraId="3182B381" w14:textId="77777777" w:rsidR="00F33094" w:rsidRPr="00B06DF3" w:rsidRDefault="00F33094" w:rsidP="00F44836">
      <w:pPr>
        <w:rPr>
          <w:lang w:val="es-ES" w:eastAsia="es-ES"/>
        </w:rPr>
      </w:pPr>
      <w:r w:rsidRPr="00B06DF3">
        <w:rPr>
          <w:b/>
          <w:lang w:val="es-ES" w:eastAsia="es-ES"/>
        </w:rPr>
        <w:t>Impartida por:</w:t>
      </w:r>
      <w:r>
        <w:rPr>
          <w:lang w:val="es-ES" w:eastAsia="es-ES"/>
        </w:rPr>
        <w:t xml:space="preserve"> Dr. Arturo Sánchez Az</w:t>
      </w:r>
      <w:r w:rsidRPr="00B06DF3">
        <w:rPr>
          <w:lang w:val="es-ES" w:eastAsia="es-ES"/>
        </w:rPr>
        <w:t>ofeifa, Universidad de Alberta, Canadá.</w:t>
      </w:r>
    </w:p>
    <w:p w14:paraId="7E2D37F2" w14:textId="77777777" w:rsidR="00F33094" w:rsidRPr="00B06DF3" w:rsidRDefault="00F33094" w:rsidP="00F44836">
      <w:pPr>
        <w:rPr>
          <w:lang w:val="es-ES" w:eastAsia="es-ES"/>
        </w:rPr>
      </w:pPr>
      <w:r w:rsidRPr="00B06DF3">
        <w:rPr>
          <w:b/>
          <w:lang w:val="es-ES" w:eastAsia="es-ES"/>
        </w:rPr>
        <w:t>Fecha:</w:t>
      </w:r>
      <w:r w:rsidRPr="00B06DF3">
        <w:rPr>
          <w:lang w:val="es-ES" w:eastAsia="es-ES"/>
        </w:rPr>
        <w:t xml:space="preserve"> 24 de</w:t>
      </w:r>
      <w:r>
        <w:rPr>
          <w:lang w:val="es-ES" w:eastAsia="es-ES"/>
        </w:rPr>
        <w:t xml:space="preserve"> juni</w:t>
      </w:r>
      <w:r w:rsidRPr="00B06DF3">
        <w:rPr>
          <w:lang w:val="es-ES" w:eastAsia="es-ES"/>
        </w:rPr>
        <w:t>o.</w:t>
      </w:r>
    </w:p>
    <w:p w14:paraId="27C8482F" w14:textId="77777777" w:rsidR="00F33094" w:rsidRPr="00B06DF3" w:rsidRDefault="00F33094" w:rsidP="00F44836">
      <w:pPr>
        <w:rPr>
          <w:lang w:val="es-ES" w:eastAsia="es-ES"/>
        </w:rPr>
      </w:pPr>
      <w:r w:rsidRPr="00B06DF3">
        <w:rPr>
          <w:b/>
          <w:lang w:val="es-ES" w:eastAsia="es-ES"/>
        </w:rPr>
        <w:t>Lugar:</w:t>
      </w:r>
      <w:r w:rsidRPr="00B06DF3">
        <w:rPr>
          <w:lang w:val="es-ES" w:eastAsia="es-ES"/>
        </w:rPr>
        <w:t xml:space="preserve"> Centro de Investigación, Sector Santa Rosa</w:t>
      </w:r>
    </w:p>
    <w:p w14:paraId="35514E33" w14:textId="77777777" w:rsidR="00F33094" w:rsidRPr="00B06DF3" w:rsidRDefault="00F33094" w:rsidP="00F44836">
      <w:pPr>
        <w:rPr>
          <w:lang w:val="es-ES" w:eastAsia="es-ES"/>
        </w:rPr>
      </w:pPr>
      <w:r w:rsidRPr="00B06DF3">
        <w:rPr>
          <w:b/>
          <w:lang w:val="es-ES" w:eastAsia="es-ES"/>
        </w:rPr>
        <w:t>Participantes:</w:t>
      </w:r>
      <w:r w:rsidRPr="00B06DF3">
        <w:rPr>
          <w:lang w:val="es-ES" w:eastAsia="es-ES"/>
        </w:rPr>
        <w:t xml:space="preserve"> Albán Jiménez, Rolando Ramos, Yamileth Barquero,</w:t>
      </w:r>
      <w:r>
        <w:rPr>
          <w:b/>
          <w:lang w:val="es-ES" w:eastAsia="es-ES"/>
        </w:rPr>
        <w:t xml:space="preserve"> </w:t>
      </w:r>
      <w:r w:rsidRPr="00B06DF3">
        <w:rPr>
          <w:lang w:val="es-ES" w:eastAsia="es-ES"/>
        </w:rPr>
        <w:t>Gabriela Gutiérrez y Rosibel Elizondo.</w:t>
      </w:r>
    </w:p>
    <w:p w14:paraId="5FEC40CD" w14:textId="6F0C1D03" w:rsidR="00F33094" w:rsidRDefault="00F44836" w:rsidP="00F44836">
      <w:pPr>
        <w:rPr>
          <w:b/>
          <w:lang w:val="es-ES" w:eastAsia="es-ES"/>
        </w:rPr>
      </w:pPr>
      <w:r>
        <w:rPr>
          <w:b/>
          <w:lang w:val="es-ES" w:eastAsia="es-ES"/>
        </w:rPr>
        <w:t>Descripción</w:t>
      </w:r>
      <w:r w:rsidR="00F33094">
        <w:rPr>
          <w:b/>
          <w:lang w:val="es-ES" w:eastAsia="es-ES"/>
        </w:rPr>
        <w:t xml:space="preserve">: </w:t>
      </w:r>
      <w:r w:rsidR="00F33094" w:rsidRPr="00287F16">
        <w:rPr>
          <w:lang w:val="es-ES" w:eastAsia="es-ES"/>
        </w:rPr>
        <w:t>Presentación del Proyecto a los funcionarios del ACG, este proyecto existe desde 1998 como parte de los esfuerzos de investigación asociados con el desarrollo de vínculos entre sensores remotos y sucesión ecológica en el Sector de Santa Rosa</w:t>
      </w:r>
      <w:r w:rsidR="00F33094">
        <w:rPr>
          <w:b/>
          <w:lang w:val="es-ES" w:eastAsia="es-ES"/>
        </w:rPr>
        <w:t>.</w:t>
      </w:r>
    </w:p>
    <w:p w14:paraId="057EE187" w14:textId="3BDC039C" w:rsidR="00F33094" w:rsidRDefault="00F33094" w:rsidP="00F44836">
      <w:pPr>
        <w:rPr>
          <w:lang w:val="es-ES" w:eastAsia="es-ES"/>
        </w:rPr>
      </w:pPr>
    </w:p>
    <w:p w14:paraId="4E297B27" w14:textId="77777777" w:rsidR="00F44836" w:rsidRDefault="00F44836" w:rsidP="00F44836">
      <w:pPr>
        <w:keepNext/>
        <w:jc w:val="center"/>
      </w:pPr>
      <w:r>
        <w:rPr>
          <w:rFonts w:eastAsiaTheme="minorEastAsia" w:cs="Arial"/>
          <w:bCs/>
          <w:noProof/>
          <w:color w:val="1A1A1A"/>
          <w:sz w:val="26"/>
          <w:szCs w:val="26"/>
          <w:lang w:eastAsia="es-CR"/>
        </w:rPr>
        <w:drawing>
          <wp:inline distT="0" distB="0" distL="0" distR="0" wp14:anchorId="61DA3F71" wp14:editId="7F838B6A">
            <wp:extent cx="4108485" cy="3085471"/>
            <wp:effectExtent l="0" t="0" r="6350" b="635"/>
            <wp:docPr id="258" name="Imagen 258" descr="Macintosh HD:Users:apple:Desktop:Tropy dray 2IMG_79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cintosh HD:Users:apple:Desktop:Tropy dray 2IMG_7964.jpg"/>
                    <pic:cNvPicPr>
                      <a:picLocks noChangeAspect="1" noChangeArrowheads="1"/>
                    </pic:cNvPicPr>
                  </pic:nvPicPr>
                  <pic:blipFill>
                    <a:blip r:embed="rId77">
                      <a:extLst>
                        <a:ext uri="{28A0092B-C50C-407E-A947-70E740481C1C}">
                          <a14:useLocalDpi xmlns:a14="http://schemas.microsoft.com/office/drawing/2010/main"/>
                        </a:ext>
                      </a:extLst>
                    </a:blip>
                    <a:srcRect/>
                    <a:stretch>
                      <a:fillRect/>
                    </a:stretch>
                  </pic:blipFill>
                  <pic:spPr bwMode="auto">
                    <a:xfrm>
                      <a:off x="0" y="0"/>
                      <a:ext cx="4111334" cy="3087611"/>
                    </a:xfrm>
                    <a:prstGeom prst="rect">
                      <a:avLst/>
                    </a:prstGeom>
                    <a:noFill/>
                    <a:ln>
                      <a:noFill/>
                    </a:ln>
                  </pic:spPr>
                </pic:pic>
              </a:graphicData>
            </a:graphic>
          </wp:inline>
        </w:drawing>
      </w:r>
    </w:p>
    <w:p w14:paraId="3B697053" w14:textId="67CE7976" w:rsidR="00F33094" w:rsidRPr="00F44836" w:rsidRDefault="00F44836" w:rsidP="00F44836">
      <w:pPr>
        <w:pStyle w:val="Descripcin"/>
        <w:jc w:val="center"/>
        <w:rPr>
          <w:rFonts w:eastAsiaTheme="minorEastAsia" w:cs="Arial"/>
          <w:bCs/>
          <w:i w:val="0"/>
          <w:color w:val="auto"/>
          <w:sz w:val="26"/>
          <w:szCs w:val="26"/>
          <w:lang w:val="es-ES" w:eastAsia="es-ES"/>
        </w:rPr>
      </w:pPr>
      <w:r w:rsidRPr="00F44836">
        <w:rPr>
          <w:b/>
          <w:i w:val="0"/>
        </w:rPr>
        <w:t xml:space="preserve">Fotografía </w:t>
      </w:r>
      <w:r w:rsidRPr="00F44836">
        <w:rPr>
          <w:b/>
          <w:i w:val="0"/>
        </w:rPr>
        <w:fldChar w:fldCharType="begin"/>
      </w:r>
      <w:r w:rsidRPr="00F44836">
        <w:rPr>
          <w:b/>
          <w:i w:val="0"/>
        </w:rPr>
        <w:instrText xml:space="preserve"> SEQ Fotografía \* ARABIC </w:instrText>
      </w:r>
      <w:r w:rsidRPr="00F44836">
        <w:rPr>
          <w:b/>
          <w:i w:val="0"/>
        </w:rPr>
        <w:fldChar w:fldCharType="separate"/>
      </w:r>
      <w:r w:rsidR="006A45B8">
        <w:rPr>
          <w:b/>
          <w:i w:val="0"/>
          <w:noProof/>
        </w:rPr>
        <w:t>31</w:t>
      </w:r>
      <w:r w:rsidRPr="00F44836">
        <w:rPr>
          <w:b/>
          <w:i w:val="0"/>
        </w:rPr>
        <w:fldChar w:fldCharType="end"/>
      </w:r>
      <w:r w:rsidRPr="00F44836">
        <w:rPr>
          <w:b/>
          <w:i w:val="0"/>
        </w:rPr>
        <w:t>:</w:t>
      </w:r>
      <w:r w:rsidRPr="00F44836">
        <w:rPr>
          <w:i w:val="0"/>
        </w:rPr>
        <w:t xml:space="preserve"> </w:t>
      </w:r>
      <w:r w:rsidRPr="00F44836">
        <w:rPr>
          <w:i w:val="0"/>
          <w:color w:val="auto"/>
        </w:rPr>
        <w:t>Fotografía de una de las diapositivas de la charla del MSc Arturo Sánchez. Tomada por: Rosibel Elizondo.</w:t>
      </w:r>
    </w:p>
    <w:bookmarkStart w:id="74" w:name="_Toc514071566"/>
    <w:p w14:paraId="25E607C7" w14:textId="3E698EDA" w:rsidR="00F33094" w:rsidRPr="00B06DF3" w:rsidRDefault="00F33094" w:rsidP="00263C92">
      <w:pPr>
        <w:pStyle w:val="Ttulo3"/>
        <w:numPr>
          <w:ilvl w:val="2"/>
          <w:numId w:val="1"/>
        </w:numPr>
        <w:rPr>
          <w:rFonts w:eastAsiaTheme="minorEastAsia"/>
          <w:lang w:val="es-ES" w:eastAsia="es-ES"/>
        </w:rPr>
      </w:pPr>
      <w:r w:rsidRPr="00F44836">
        <w:rPr>
          <w:noProof/>
          <w:lang w:eastAsia="es-CR"/>
        </w:rPr>
        <w:lastRenderedPageBreak/>
        <mc:AlternateContent>
          <mc:Choice Requires="wps">
            <w:drawing>
              <wp:anchor distT="0" distB="0" distL="114300" distR="114300" simplePos="0" relativeHeight="251788288" behindDoc="0" locked="0" layoutInCell="1" allowOverlap="1" wp14:anchorId="1AD1AC5C" wp14:editId="74885D10">
                <wp:simplePos x="0" y="0"/>
                <wp:positionH relativeFrom="column">
                  <wp:posOffset>-698500</wp:posOffset>
                </wp:positionH>
                <wp:positionV relativeFrom="paragraph">
                  <wp:posOffset>100965</wp:posOffset>
                </wp:positionV>
                <wp:extent cx="45719" cy="114300"/>
                <wp:effectExtent l="50800" t="0" r="56515" b="12700"/>
                <wp:wrapSquare wrapText="bothSides"/>
                <wp:docPr id="32" name="Cuadro de texto 32"/>
                <wp:cNvGraphicFramePr/>
                <a:graphic xmlns:a="http://schemas.openxmlformats.org/drawingml/2006/main">
                  <a:graphicData uri="http://schemas.microsoft.com/office/word/2010/wordprocessingShape">
                    <wps:wsp>
                      <wps:cNvSpPr txBox="1"/>
                      <wps:spPr>
                        <a:xfrm>
                          <a:off x="0" y="0"/>
                          <a:ext cx="45719" cy="1143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style>
                        <a:lnRef idx="0">
                          <a:schemeClr val="accent1"/>
                        </a:lnRef>
                        <a:fillRef idx="0">
                          <a:schemeClr val="accent1"/>
                        </a:fillRef>
                        <a:effectRef idx="0">
                          <a:schemeClr val="accent1"/>
                        </a:effectRef>
                        <a:fontRef idx="minor">
                          <a:schemeClr val="dk1"/>
                        </a:fontRef>
                      </wps:style>
                      <wps:txbx>
                        <w:txbxContent>
                          <w:p w14:paraId="6BAD1035" w14:textId="77777777" w:rsidR="00511179" w:rsidRDefault="00511179" w:rsidP="00F3309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AD1AC5C" id="Cuadro de texto 32" o:spid="_x0000_s1042" type="#_x0000_t202" style="position:absolute;left:0;text-align:left;margin-left:-55pt;margin-top:7.95pt;width:3.6pt;height:9pt;z-index:251788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" filled="f" stroked="f">
                <v:textbox>
                  <w:txbxContent>
                    <w:p w14:paraId="6BAD1035" w14:textId="77777777" w:rsidR="00511179" w:rsidRDefault="00511179" w:rsidP="00F33094"/>
                  </w:txbxContent>
                </v:textbox>
                <w10:wrap type="square"/>
              </v:shape>
            </w:pict>
          </mc:Fallback>
        </mc:AlternateContent>
      </w:r>
      <w:r w:rsidRPr="00B06DF3">
        <w:rPr>
          <w:rFonts w:eastAsiaTheme="minorEastAsia"/>
          <w:lang w:val="es-ES" w:eastAsia="es-ES"/>
        </w:rPr>
        <w:t>Taller: Evolución y clasificación de las arañas.</w:t>
      </w:r>
      <w:bookmarkEnd w:id="74"/>
    </w:p>
    <w:p w14:paraId="4852DE0E" w14:textId="740C205B" w:rsidR="00F33094" w:rsidRDefault="00F33094" w:rsidP="00F44836">
      <w:pPr>
        <w:rPr>
          <w:lang w:val="es-ES" w:eastAsia="es-ES"/>
        </w:rPr>
      </w:pPr>
      <w:r>
        <w:rPr>
          <w:noProof/>
          <w:lang w:eastAsia="es-CR"/>
        </w:rPr>
        <w:drawing>
          <wp:anchor distT="0" distB="0" distL="114300" distR="114300" simplePos="0" relativeHeight="251766784" behindDoc="0" locked="0" layoutInCell="1" allowOverlap="1" wp14:anchorId="48E59BD1" wp14:editId="2AD25CE1">
            <wp:simplePos x="0" y="0"/>
            <wp:positionH relativeFrom="column">
              <wp:posOffset>771525</wp:posOffset>
            </wp:positionH>
            <wp:positionV relativeFrom="paragraph">
              <wp:posOffset>81915</wp:posOffset>
            </wp:positionV>
            <wp:extent cx="4114800" cy="3089910"/>
            <wp:effectExtent l="0" t="0" r="0" b="8890"/>
            <wp:wrapSquare wrapText="bothSides"/>
            <wp:docPr id="260" name="Imagen 260" descr="Macintosh HD:Users:apple:Desktop:Taller de arañas. 1MG_95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acintosh HD:Users:apple:Desktop:Taller de arañas. 1MG_9575.jpg"/>
                    <pic:cNvPicPr>
                      <a:picLocks noChangeAspect="1" noChangeArrowheads="1"/>
                    </pic:cNvPicPr>
                  </pic:nvPicPr>
                  <pic:blipFill>
                    <a:blip r:embed="rId78">
                      <a:extLst>
                        <a:ext uri="{28A0092B-C50C-407E-A947-70E740481C1C}">
                          <a14:useLocalDpi xmlns:a14="http://schemas.microsoft.com/office/drawing/2010/main"/>
                        </a:ext>
                      </a:extLst>
                    </a:blip>
                    <a:srcRect/>
                    <a:stretch>
                      <a:fillRect/>
                    </a:stretch>
                  </pic:blipFill>
                  <pic:spPr bwMode="auto">
                    <a:xfrm>
                      <a:off x="0" y="0"/>
                      <a:ext cx="4114800" cy="30899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E1D8AEA" w14:textId="77777777" w:rsidR="00F33094" w:rsidRDefault="00F33094" w:rsidP="00F44836">
      <w:pPr>
        <w:rPr>
          <w:lang w:val="es-ES" w:eastAsia="es-ES"/>
        </w:rPr>
      </w:pPr>
    </w:p>
    <w:p w14:paraId="3E6705F4" w14:textId="77777777" w:rsidR="00F33094" w:rsidRDefault="00F33094" w:rsidP="00F44836">
      <w:pPr>
        <w:rPr>
          <w:lang w:val="es-ES" w:eastAsia="es-ES"/>
        </w:rPr>
      </w:pPr>
    </w:p>
    <w:p w14:paraId="115C3E68" w14:textId="77777777" w:rsidR="00F33094" w:rsidRDefault="00F33094" w:rsidP="00F44836">
      <w:pPr>
        <w:rPr>
          <w:lang w:val="es-ES" w:eastAsia="es-ES"/>
        </w:rPr>
      </w:pPr>
    </w:p>
    <w:p w14:paraId="1AD2CA50" w14:textId="77777777" w:rsidR="00F33094" w:rsidRDefault="00F33094" w:rsidP="00F44836">
      <w:pPr>
        <w:rPr>
          <w:lang w:val="es-ES" w:eastAsia="es-ES"/>
        </w:rPr>
      </w:pPr>
    </w:p>
    <w:p w14:paraId="23A83130" w14:textId="77777777" w:rsidR="00F33094" w:rsidRDefault="00F33094" w:rsidP="00F44836">
      <w:pPr>
        <w:rPr>
          <w:lang w:val="es-ES" w:eastAsia="es-ES"/>
        </w:rPr>
      </w:pPr>
    </w:p>
    <w:p w14:paraId="0673B4EA" w14:textId="77777777" w:rsidR="00F33094" w:rsidRDefault="00F33094" w:rsidP="00F44836">
      <w:pPr>
        <w:rPr>
          <w:lang w:val="es-ES" w:eastAsia="es-ES"/>
        </w:rPr>
      </w:pPr>
    </w:p>
    <w:p w14:paraId="1FF02A82" w14:textId="77777777" w:rsidR="00F33094" w:rsidRDefault="00F33094" w:rsidP="00F44836">
      <w:pPr>
        <w:rPr>
          <w:lang w:val="es-ES" w:eastAsia="es-ES"/>
        </w:rPr>
      </w:pPr>
    </w:p>
    <w:p w14:paraId="5B9B8B3A" w14:textId="77777777" w:rsidR="00F33094" w:rsidRDefault="00F33094" w:rsidP="00F44836">
      <w:pPr>
        <w:rPr>
          <w:lang w:val="es-ES" w:eastAsia="es-ES"/>
        </w:rPr>
      </w:pPr>
    </w:p>
    <w:p w14:paraId="79390D47" w14:textId="10423CF8" w:rsidR="00F33094" w:rsidRDefault="0058341D" w:rsidP="00F44836">
      <w:pPr>
        <w:rPr>
          <w:lang w:val="es-ES" w:eastAsia="es-ES"/>
        </w:rPr>
      </w:pPr>
      <w:r>
        <w:rPr>
          <w:noProof/>
          <w:lang w:eastAsia="es-CR"/>
        </w:rPr>
        <mc:AlternateContent>
          <mc:Choice Requires="wps">
            <w:drawing>
              <wp:anchor distT="0" distB="0" distL="114300" distR="114300" simplePos="0" relativeHeight="251814912" behindDoc="0" locked="0" layoutInCell="1" allowOverlap="1" wp14:anchorId="3B4CE4F0" wp14:editId="386B962D">
                <wp:simplePos x="0" y="0"/>
                <wp:positionH relativeFrom="column">
                  <wp:posOffset>767715</wp:posOffset>
                </wp:positionH>
                <wp:positionV relativeFrom="paragraph">
                  <wp:posOffset>297815</wp:posOffset>
                </wp:positionV>
                <wp:extent cx="4114800" cy="295275"/>
                <wp:effectExtent l="0" t="0" r="0" b="9525"/>
                <wp:wrapSquare wrapText="bothSides"/>
                <wp:docPr id="129" name="Cuadro de texto 129"/>
                <wp:cNvGraphicFramePr/>
                <a:graphic xmlns:a="http://schemas.openxmlformats.org/drawingml/2006/main">
                  <a:graphicData uri="http://schemas.microsoft.com/office/word/2010/wordprocessingShape">
                    <wps:wsp>
                      <wps:cNvSpPr txBox="1"/>
                      <wps:spPr>
                        <a:xfrm>
                          <a:off x="0" y="0"/>
                          <a:ext cx="4114800" cy="295275"/>
                        </a:xfrm>
                        <a:prstGeom prst="rect">
                          <a:avLst/>
                        </a:prstGeom>
                        <a:solidFill>
                          <a:prstClr val="white"/>
                        </a:solidFill>
                        <a:ln>
                          <a:noFill/>
                        </a:ln>
                      </wps:spPr>
                      <wps:txbx>
                        <w:txbxContent>
                          <w:p w14:paraId="55A1DE70" w14:textId="22C0B82B" w:rsidR="00511179" w:rsidRPr="00F44836" w:rsidRDefault="00511179" w:rsidP="00F44836">
                            <w:pPr>
                              <w:pStyle w:val="Descripcin"/>
                              <w:rPr>
                                <w:i w:val="0"/>
                                <w:noProof/>
                                <w:color w:val="auto"/>
                              </w:rPr>
                            </w:pPr>
                            <w:r w:rsidRPr="00F44836">
                              <w:rPr>
                                <w:b/>
                                <w:i w:val="0"/>
                              </w:rPr>
                              <w:t xml:space="preserve">Fotografía </w:t>
                            </w:r>
                            <w:r w:rsidRPr="00F44836">
                              <w:rPr>
                                <w:b/>
                                <w:i w:val="0"/>
                              </w:rPr>
                              <w:fldChar w:fldCharType="begin"/>
                            </w:r>
                            <w:r w:rsidRPr="00F44836">
                              <w:rPr>
                                <w:b/>
                                <w:i w:val="0"/>
                              </w:rPr>
                              <w:instrText xml:space="preserve"> SEQ Fotografía \* ARABIC </w:instrText>
                            </w:r>
                            <w:r w:rsidRPr="00F44836">
                              <w:rPr>
                                <w:b/>
                                <w:i w:val="0"/>
                              </w:rPr>
                              <w:fldChar w:fldCharType="separate"/>
                            </w:r>
                            <w:r w:rsidR="006A45B8">
                              <w:rPr>
                                <w:b/>
                                <w:i w:val="0"/>
                                <w:noProof/>
                              </w:rPr>
                              <w:t>32</w:t>
                            </w:r>
                            <w:r w:rsidRPr="00F44836">
                              <w:rPr>
                                <w:b/>
                                <w:i w:val="0"/>
                              </w:rPr>
                              <w:fldChar w:fldCharType="end"/>
                            </w:r>
                            <w:r w:rsidRPr="00F44836">
                              <w:rPr>
                                <w:i w:val="0"/>
                              </w:rPr>
                              <w:t xml:space="preserve">: </w:t>
                            </w:r>
                            <w:r w:rsidRPr="00F44836">
                              <w:rPr>
                                <w:i w:val="0"/>
                                <w:color w:val="auto"/>
                              </w:rPr>
                              <w:t>Expositor Gilberth Barrantes, especialista en Ará</w:t>
                            </w:r>
                            <w:r>
                              <w:rPr>
                                <w:i w:val="0"/>
                                <w:color w:val="auto"/>
                              </w:rPr>
                              <w:t>c</w:t>
                            </w:r>
                            <w:r w:rsidRPr="00F44836">
                              <w:rPr>
                                <w:i w:val="0"/>
                                <w:color w:val="auto"/>
                              </w:rPr>
                              <w:t>nidos. Tomada por: Rosibel Elizondo.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B4CE4F0" id="Cuadro de texto 129" o:spid="_x0000_s1043" type="#_x0000_t202" style="position:absolute;left:0;text-align:left;margin-left:60.45pt;margin-top:23.45pt;width:324pt;height:23.25pt;z-index:251814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" stroked="f">
                <v:textbox inset="0,0,0,0">
                  <w:txbxContent>
                    <w:p w14:paraId="55A1DE70" w14:textId="22C0B82B" w:rsidR="00511179" w:rsidRPr="00F44836" w:rsidRDefault="00511179" w:rsidP="00F44836">
                      <w:pPr>
                        <w:pStyle w:val="Descripcin"/>
                        <w:rPr>
                          <w:i w:val="0"/>
                          <w:noProof/>
                          <w:color w:val="auto"/>
                        </w:rPr>
                      </w:pPr>
                      <w:r w:rsidRPr="00F44836">
                        <w:rPr>
                          <w:b/>
                          <w:i w:val="0"/>
                        </w:rPr>
                        <w:t xml:space="preserve">Fotografía </w:t>
                      </w:r>
                      <w:r w:rsidRPr="00F44836">
                        <w:rPr>
                          <w:b/>
                          <w:i w:val="0"/>
                        </w:rPr>
                        <w:fldChar w:fldCharType="begin"/>
                      </w:r>
                      <w:r w:rsidRPr="00F44836">
                        <w:rPr>
                          <w:b/>
                          <w:i w:val="0"/>
                        </w:rPr>
                        <w:instrText xml:space="preserve"> SEQ Fotografía \* ARABIC </w:instrText>
                      </w:r>
                      <w:r w:rsidRPr="00F44836">
                        <w:rPr>
                          <w:b/>
                          <w:i w:val="0"/>
                        </w:rPr>
                        <w:fldChar w:fldCharType="separate"/>
                      </w:r>
                      <w:r w:rsidR="006A45B8">
                        <w:rPr>
                          <w:b/>
                          <w:i w:val="0"/>
                          <w:noProof/>
                        </w:rPr>
                        <w:t>32</w:t>
                      </w:r>
                      <w:r w:rsidRPr="00F44836">
                        <w:rPr>
                          <w:b/>
                          <w:i w:val="0"/>
                        </w:rPr>
                        <w:fldChar w:fldCharType="end"/>
                      </w:r>
                      <w:r w:rsidRPr="00F44836">
                        <w:rPr>
                          <w:i w:val="0"/>
                        </w:rPr>
                        <w:t xml:space="preserve">: </w:t>
                      </w:r>
                      <w:r w:rsidRPr="00F44836">
                        <w:rPr>
                          <w:i w:val="0"/>
                          <w:color w:val="auto"/>
                        </w:rPr>
                        <w:t>Expositor Gilberth Barrantes, especialista en Ará</w:t>
                      </w:r>
                      <w:r>
                        <w:rPr>
                          <w:i w:val="0"/>
                          <w:color w:val="auto"/>
                        </w:rPr>
                        <w:t>c</w:t>
                      </w:r>
                      <w:r w:rsidRPr="00F44836">
                        <w:rPr>
                          <w:i w:val="0"/>
                          <w:color w:val="auto"/>
                        </w:rPr>
                        <w:t>nidos. Tomada por: Rosibel Elizondo.</w:t>
                      </w:r>
                    </w:p>
                  </w:txbxContent>
                </v:textbox>
                <w10:wrap type="square"/>
              </v:shape>
            </w:pict>
          </mc:Fallback>
        </mc:AlternateContent>
      </w:r>
    </w:p>
    <w:p w14:paraId="7425F6F8" w14:textId="77777777" w:rsidR="00F33094" w:rsidRDefault="00F33094" w:rsidP="00F44836">
      <w:pPr>
        <w:rPr>
          <w:lang w:val="es-ES" w:eastAsia="es-ES"/>
        </w:rPr>
      </w:pPr>
    </w:p>
    <w:p w14:paraId="65BBD4B1" w14:textId="53E12AEB" w:rsidR="00F33094" w:rsidRPr="00B06DF3" w:rsidRDefault="00F33094" w:rsidP="00F44836">
      <w:pPr>
        <w:rPr>
          <w:lang w:val="es-ES" w:eastAsia="es-ES"/>
        </w:rPr>
      </w:pPr>
      <w:r w:rsidRPr="00B06DF3">
        <w:rPr>
          <w:b/>
          <w:lang w:val="es-ES" w:eastAsia="es-ES"/>
        </w:rPr>
        <w:t>Impartido por:</w:t>
      </w:r>
      <w:r w:rsidRPr="00B06DF3">
        <w:rPr>
          <w:lang w:val="es-ES" w:eastAsia="es-ES"/>
        </w:rPr>
        <w:t xml:space="preserve"> </w:t>
      </w:r>
      <w:r>
        <w:rPr>
          <w:lang w:val="es-ES" w:eastAsia="es-ES"/>
        </w:rPr>
        <w:t xml:space="preserve">Los </w:t>
      </w:r>
      <w:r w:rsidR="00F44836">
        <w:rPr>
          <w:lang w:val="es-ES" w:eastAsia="es-ES"/>
        </w:rPr>
        <w:t xml:space="preserve">Biólogos, </w:t>
      </w:r>
      <w:r w:rsidRPr="00B06DF3">
        <w:rPr>
          <w:lang w:val="es-ES" w:eastAsia="es-ES"/>
        </w:rPr>
        <w:t>Gilberth Barrantes y Laura Segura. Universidad de Costa Rica.</w:t>
      </w:r>
    </w:p>
    <w:p w14:paraId="71DB6EC7" w14:textId="5F98FBEC" w:rsidR="00F33094" w:rsidRPr="00B06DF3" w:rsidRDefault="00F33094" w:rsidP="00F44836">
      <w:pPr>
        <w:rPr>
          <w:lang w:val="es-ES" w:eastAsia="es-ES"/>
        </w:rPr>
      </w:pPr>
      <w:r w:rsidRPr="00B06DF3">
        <w:rPr>
          <w:b/>
          <w:lang w:val="es-ES" w:eastAsia="es-ES"/>
        </w:rPr>
        <w:t>Fecha:</w:t>
      </w:r>
      <w:r w:rsidRPr="00B06DF3">
        <w:rPr>
          <w:lang w:val="es-ES" w:eastAsia="es-ES"/>
        </w:rPr>
        <w:t xml:space="preserve"> 26 y 27 octubre </w:t>
      </w:r>
    </w:p>
    <w:p w14:paraId="0A35B864" w14:textId="35B6D014" w:rsidR="00F33094" w:rsidRPr="00B06DF3" w:rsidRDefault="00E817DA" w:rsidP="00F44836">
      <w:pPr>
        <w:rPr>
          <w:lang w:val="es-ES" w:eastAsia="es-ES"/>
        </w:rPr>
      </w:pPr>
      <w:r w:rsidRPr="00B06DF3">
        <w:rPr>
          <w:noProof/>
          <w:lang w:eastAsia="es-CR"/>
        </w:rPr>
        <w:drawing>
          <wp:anchor distT="0" distB="0" distL="114300" distR="114300" simplePos="0" relativeHeight="251765760" behindDoc="0" locked="0" layoutInCell="1" allowOverlap="1" wp14:anchorId="7634AACA" wp14:editId="5BFD3158">
            <wp:simplePos x="0" y="0"/>
            <wp:positionH relativeFrom="column">
              <wp:posOffset>2924175</wp:posOffset>
            </wp:positionH>
            <wp:positionV relativeFrom="paragraph">
              <wp:posOffset>8255</wp:posOffset>
            </wp:positionV>
            <wp:extent cx="3249295" cy="2440305"/>
            <wp:effectExtent l="0" t="0" r="1905" b="0"/>
            <wp:wrapSquare wrapText="bothSides"/>
            <wp:docPr id="261" name="Imagen 261" descr="Macintosh HD:Users:apple:Desktop:taller de arañas 2IMG_95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cintosh HD:Users:apple:Desktop:taller de arañas 2IMG_9579.jpg"/>
                    <pic:cNvPicPr>
                      <a:picLocks noChangeAspect="1" noChangeArrowheads="1"/>
                    </pic:cNvPicPr>
                  </pic:nvPicPr>
                  <pic:blipFill>
                    <a:blip r:embed="rId79" cstate="screen">
                      <a:extLst>
                        <a:ext uri="{28A0092B-C50C-407E-A947-70E740481C1C}">
                          <a14:useLocalDpi xmlns:a14="http://schemas.microsoft.com/office/drawing/2010/main"/>
                        </a:ext>
                      </a:extLst>
                    </a:blip>
                    <a:srcRect/>
                    <a:stretch>
                      <a:fillRect/>
                    </a:stretch>
                  </pic:blipFill>
                  <pic:spPr bwMode="auto">
                    <a:xfrm>
                      <a:off x="0" y="0"/>
                      <a:ext cx="3249295" cy="2440305"/>
                    </a:xfrm>
                    <a:prstGeom prst="rect">
                      <a:avLst/>
                    </a:prstGeom>
                    <a:noFill/>
                    <a:ln>
                      <a:noFill/>
                    </a:ln>
                  </pic:spPr>
                </pic:pic>
              </a:graphicData>
            </a:graphic>
            <wp14:sizeRelH relativeFrom="page">
              <wp14:pctWidth>0</wp14:pctWidth>
            </wp14:sizeRelH>
            <wp14:sizeRelV relativeFrom="page">
              <wp14:pctHeight>0</wp14:pctHeight>
            </wp14:sizeRelV>
          </wp:anchor>
        </w:drawing>
      </w:r>
      <w:r w:rsidR="00F33094" w:rsidRPr="00B06DF3">
        <w:rPr>
          <w:b/>
          <w:lang w:val="es-ES" w:eastAsia="es-ES"/>
        </w:rPr>
        <w:t>Lugar:</w:t>
      </w:r>
      <w:r w:rsidR="00F33094" w:rsidRPr="00B06DF3">
        <w:rPr>
          <w:lang w:val="es-ES" w:eastAsia="es-ES"/>
        </w:rPr>
        <w:t xml:space="preserve"> </w:t>
      </w:r>
      <w:r w:rsidR="006D6361">
        <w:rPr>
          <w:lang w:val="es-ES" w:eastAsia="es-ES"/>
        </w:rPr>
        <w:t>Unidad educativa del Bosque Seco.</w:t>
      </w:r>
    </w:p>
    <w:p w14:paraId="49EF7D9D" w14:textId="10FB30C2" w:rsidR="00F33094" w:rsidRPr="00B06DF3" w:rsidRDefault="00F33094" w:rsidP="00F44836">
      <w:pPr>
        <w:rPr>
          <w:lang w:val="es-ES" w:eastAsia="es-ES"/>
        </w:rPr>
      </w:pPr>
      <w:r w:rsidRPr="00B06DF3">
        <w:rPr>
          <w:b/>
          <w:lang w:val="es-ES" w:eastAsia="es-ES"/>
        </w:rPr>
        <w:t>Participantes:</w:t>
      </w:r>
      <w:r w:rsidRPr="00B06DF3">
        <w:rPr>
          <w:lang w:val="es-ES" w:eastAsia="es-ES"/>
        </w:rPr>
        <w:t xml:space="preserve"> Albán Jiménez, Rolando Ramos, Yamileth</w:t>
      </w:r>
      <w:r w:rsidR="00F44836">
        <w:rPr>
          <w:lang w:val="es-ES" w:eastAsia="es-ES"/>
        </w:rPr>
        <w:t xml:space="preserve"> Barquero, Gabriela Gutiérrez, </w:t>
      </w:r>
      <w:r w:rsidRPr="00B06DF3">
        <w:rPr>
          <w:lang w:val="es-ES" w:eastAsia="es-ES"/>
        </w:rPr>
        <w:t>Rosibel Elizondo, Roberto Vargas y Erick Duarte.</w:t>
      </w:r>
    </w:p>
    <w:p w14:paraId="4033370C" w14:textId="0F8A325C" w:rsidR="00F33094" w:rsidRPr="00B06DF3" w:rsidRDefault="00E817DA" w:rsidP="00F44836">
      <w:pPr>
        <w:rPr>
          <w:lang w:val="es-ES" w:eastAsia="es-ES"/>
        </w:rPr>
      </w:pPr>
      <w:r>
        <w:rPr>
          <w:noProof/>
          <w:lang w:eastAsia="es-CR"/>
        </w:rPr>
        <mc:AlternateContent>
          <mc:Choice Requires="wps">
            <w:drawing>
              <wp:anchor distT="0" distB="0" distL="114300" distR="114300" simplePos="0" relativeHeight="251816960" behindDoc="0" locked="0" layoutInCell="1" allowOverlap="1" wp14:anchorId="3CEE4EAE" wp14:editId="1B5ADF81">
                <wp:simplePos x="0" y="0"/>
                <wp:positionH relativeFrom="column">
                  <wp:posOffset>2905125</wp:posOffset>
                </wp:positionH>
                <wp:positionV relativeFrom="paragraph">
                  <wp:posOffset>1109980</wp:posOffset>
                </wp:positionV>
                <wp:extent cx="3249295" cy="635"/>
                <wp:effectExtent l="0" t="0" r="0" b="0"/>
                <wp:wrapSquare wrapText="bothSides"/>
                <wp:docPr id="130" name="Cuadro de texto 130"/>
                <wp:cNvGraphicFramePr/>
                <a:graphic xmlns:a="http://schemas.openxmlformats.org/drawingml/2006/main">
                  <a:graphicData uri="http://schemas.microsoft.com/office/word/2010/wordprocessingShape">
                    <wps:wsp>
                      <wps:cNvSpPr txBox="1"/>
                      <wps:spPr>
                        <a:xfrm>
                          <a:off x="0" y="0"/>
                          <a:ext cx="3249295" cy="635"/>
                        </a:xfrm>
                        <a:prstGeom prst="rect">
                          <a:avLst/>
                        </a:prstGeom>
                        <a:solidFill>
                          <a:prstClr val="white"/>
                        </a:solidFill>
                        <a:ln>
                          <a:noFill/>
                        </a:ln>
                      </wps:spPr>
                      <wps:txbx>
                        <w:txbxContent>
                          <w:p w14:paraId="1BA57270" w14:textId="16846E9F" w:rsidR="00511179" w:rsidRPr="00E817DA" w:rsidRDefault="00511179" w:rsidP="00E817DA">
                            <w:pPr>
                              <w:pStyle w:val="Descripcin"/>
                              <w:rPr>
                                <w:i w:val="0"/>
                                <w:noProof/>
                                <w:color w:val="auto"/>
                              </w:rPr>
                            </w:pPr>
                            <w:r w:rsidRPr="00E817DA">
                              <w:rPr>
                                <w:b/>
                                <w:i w:val="0"/>
                              </w:rPr>
                              <w:t xml:space="preserve">Fotografía </w:t>
                            </w:r>
                            <w:r w:rsidRPr="00E817DA">
                              <w:rPr>
                                <w:b/>
                                <w:i w:val="0"/>
                              </w:rPr>
                              <w:fldChar w:fldCharType="begin"/>
                            </w:r>
                            <w:r w:rsidRPr="00E817DA">
                              <w:rPr>
                                <w:b/>
                                <w:i w:val="0"/>
                              </w:rPr>
                              <w:instrText xml:space="preserve"> SEQ Fotografía \* ARABIC </w:instrText>
                            </w:r>
                            <w:r w:rsidRPr="00E817DA">
                              <w:rPr>
                                <w:b/>
                                <w:i w:val="0"/>
                              </w:rPr>
                              <w:fldChar w:fldCharType="separate"/>
                            </w:r>
                            <w:r w:rsidR="006A45B8">
                              <w:rPr>
                                <w:b/>
                                <w:i w:val="0"/>
                                <w:noProof/>
                              </w:rPr>
                              <w:t>33</w:t>
                            </w:r>
                            <w:r w:rsidRPr="00E817DA">
                              <w:rPr>
                                <w:b/>
                                <w:i w:val="0"/>
                              </w:rPr>
                              <w:fldChar w:fldCharType="end"/>
                            </w:r>
                            <w:r w:rsidRPr="00E817DA">
                              <w:rPr>
                                <w:b/>
                                <w:i w:val="0"/>
                              </w:rPr>
                              <w:t>:</w:t>
                            </w:r>
                            <w:r w:rsidRPr="00E817DA">
                              <w:rPr>
                                <w:i w:val="0"/>
                              </w:rPr>
                              <w:t xml:space="preserve"> </w:t>
                            </w:r>
                            <w:r w:rsidRPr="00E817DA">
                              <w:rPr>
                                <w:i w:val="0"/>
                                <w:color w:val="auto"/>
                              </w:rPr>
                              <w:t>Inicio de la caminata nocturna, con los especialistas en arácnidos. Tomada por: Rosibel Elizondo.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CEE4EAE" id="Cuadro de texto 130" o:spid="_x0000_s1044" type="#_x0000_t202" style="position:absolute;left:0;text-align:left;margin-left:228.75pt;margin-top:87.4pt;width:255.85pt;height:.05pt;z-index:251816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" stroked="f">
                <v:textbox style="mso-fit-shape-to-text:t" inset="0,0,0,0">
                  <w:txbxContent>
                    <w:p w14:paraId="1BA57270" w14:textId="16846E9F" w:rsidR="00511179" w:rsidRPr="00E817DA" w:rsidRDefault="00511179" w:rsidP="00E817DA">
                      <w:pPr>
                        <w:pStyle w:val="Descripcin"/>
                        <w:rPr>
                          <w:i w:val="0"/>
                          <w:noProof/>
                          <w:color w:val="auto"/>
                        </w:rPr>
                      </w:pPr>
                      <w:r w:rsidRPr="00E817DA">
                        <w:rPr>
                          <w:b/>
                          <w:i w:val="0"/>
                        </w:rPr>
                        <w:t xml:space="preserve">Fotografía </w:t>
                      </w:r>
                      <w:r w:rsidRPr="00E817DA">
                        <w:rPr>
                          <w:b/>
                          <w:i w:val="0"/>
                        </w:rPr>
                        <w:fldChar w:fldCharType="begin"/>
                      </w:r>
                      <w:r w:rsidRPr="00E817DA">
                        <w:rPr>
                          <w:b/>
                          <w:i w:val="0"/>
                        </w:rPr>
                        <w:instrText xml:space="preserve"> SEQ Fotografía \* ARABIC </w:instrText>
                      </w:r>
                      <w:r w:rsidRPr="00E817DA">
                        <w:rPr>
                          <w:b/>
                          <w:i w:val="0"/>
                        </w:rPr>
                        <w:fldChar w:fldCharType="separate"/>
                      </w:r>
                      <w:r w:rsidR="006A45B8">
                        <w:rPr>
                          <w:b/>
                          <w:i w:val="0"/>
                          <w:noProof/>
                        </w:rPr>
                        <w:t>33</w:t>
                      </w:r>
                      <w:r w:rsidRPr="00E817DA">
                        <w:rPr>
                          <w:b/>
                          <w:i w:val="0"/>
                        </w:rPr>
                        <w:fldChar w:fldCharType="end"/>
                      </w:r>
                      <w:r w:rsidRPr="00E817DA">
                        <w:rPr>
                          <w:b/>
                          <w:i w:val="0"/>
                        </w:rPr>
                        <w:t>:</w:t>
                      </w:r>
                      <w:r w:rsidRPr="00E817DA">
                        <w:rPr>
                          <w:i w:val="0"/>
                        </w:rPr>
                        <w:t xml:space="preserve"> </w:t>
                      </w:r>
                      <w:r w:rsidRPr="00E817DA">
                        <w:rPr>
                          <w:i w:val="0"/>
                          <w:color w:val="auto"/>
                        </w:rPr>
                        <w:t>Inicio de la caminata nocturna, con los especialistas en arácnidos. Tomada por: Rosibel Elizondo.</w:t>
                      </w:r>
                    </w:p>
                  </w:txbxContent>
                </v:textbox>
                <w10:wrap type="square"/>
              </v:shape>
            </w:pict>
          </mc:Fallback>
        </mc:AlternateContent>
      </w:r>
      <w:r w:rsidR="00F44836">
        <w:rPr>
          <w:b/>
          <w:lang w:val="es-ES" w:eastAsia="es-ES"/>
        </w:rPr>
        <w:t>D</w:t>
      </w:r>
      <w:r w:rsidR="00F33094" w:rsidRPr="00B06DF3">
        <w:rPr>
          <w:b/>
          <w:lang w:val="es-ES" w:eastAsia="es-ES"/>
        </w:rPr>
        <w:t>escripción:</w:t>
      </w:r>
      <w:r w:rsidR="00F33094" w:rsidRPr="00B06DF3">
        <w:rPr>
          <w:lang w:val="es-ES" w:eastAsia="es-ES"/>
        </w:rPr>
        <w:t xml:space="preserve"> Introducción al Filum de los artrópodos donde se encuentran la clase arácnida. En esta clase comprende las arañas, escorpiones, pseudoescorpiones, garrapatas, ácaros etc. Anatomía, familia</w:t>
      </w:r>
      <w:r w:rsidR="00F33094">
        <w:rPr>
          <w:lang w:val="es-ES" w:eastAsia="es-ES"/>
        </w:rPr>
        <w:t>s</w:t>
      </w:r>
      <w:r w:rsidR="00F33094" w:rsidRPr="00B06DF3">
        <w:rPr>
          <w:lang w:val="es-ES" w:eastAsia="es-ES"/>
        </w:rPr>
        <w:t xml:space="preserve">. </w:t>
      </w:r>
    </w:p>
    <w:p w14:paraId="07D3A5B3" w14:textId="4289ED47" w:rsidR="00F33094" w:rsidRDefault="00F33094" w:rsidP="00F44836">
      <w:pPr>
        <w:rPr>
          <w:lang w:val="es-ES" w:eastAsia="es-ES"/>
        </w:rPr>
      </w:pPr>
      <w:r w:rsidRPr="00B06DF3">
        <w:rPr>
          <w:lang w:val="es-ES" w:eastAsia="es-ES"/>
        </w:rPr>
        <w:t>Salida nocturna al campo en buscas de especies de araña para su</w:t>
      </w:r>
      <w:r>
        <w:rPr>
          <w:b/>
          <w:lang w:val="es-ES" w:eastAsia="es-ES"/>
        </w:rPr>
        <w:t xml:space="preserve"> </w:t>
      </w:r>
      <w:r w:rsidRPr="00B06DF3">
        <w:rPr>
          <w:lang w:val="es-ES" w:eastAsia="es-ES"/>
        </w:rPr>
        <w:t>identificación.</w:t>
      </w:r>
    </w:p>
    <w:p w14:paraId="2BC1822E" w14:textId="33EC2D8F" w:rsidR="00CD2686" w:rsidRDefault="00CD2686" w:rsidP="00263C92">
      <w:pPr>
        <w:pStyle w:val="Ttulo3"/>
        <w:numPr>
          <w:ilvl w:val="2"/>
          <w:numId w:val="1"/>
        </w:numPr>
        <w:rPr>
          <w:lang w:val="es-ES"/>
        </w:rPr>
      </w:pPr>
      <w:bookmarkStart w:id="75" w:name="_Toc514071567"/>
      <w:r>
        <w:rPr>
          <w:lang w:val="es-ES"/>
        </w:rPr>
        <w:lastRenderedPageBreak/>
        <w:t xml:space="preserve">Charla </w:t>
      </w:r>
      <w:r w:rsidRPr="00582B1D">
        <w:rPr>
          <w:lang w:val="es-ES"/>
        </w:rPr>
        <w:t>sobre mejora de las relaciones humanas y del clima organizacional en áreas silvestres protegidas.</w:t>
      </w:r>
      <w:bookmarkEnd w:id="75"/>
    </w:p>
    <w:p w14:paraId="39ABE84B" w14:textId="56CC95D9" w:rsidR="00CD2686" w:rsidRDefault="00CD2686" w:rsidP="00CD2686">
      <w:pPr>
        <w:rPr>
          <w:lang w:val="es-ES"/>
        </w:rPr>
      </w:pPr>
      <w:r w:rsidRPr="00CD2686">
        <w:rPr>
          <w:b/>
          <w:lang w:val="es-ES"/>
        </w:rPr>
        <w:t>Fecha:</w:t>
      </w:r>
      <w:r>
        <w:rPr>
          <w:lang w:val="es-ES"/>
        </w:rPr>
        <w:t xml:space="preserve"> 10 de noviembre.</w:t>
      </w:r>
    </w:p>
    <w:p w14:paraId="12FB46F6" w14:textId="77777777" w:rsidR="00CD2686" w:rsidRDefault="00CD2686" w:rsidP="00CD2686">
      <w:pPr>
        <w:rPr>
          <w:lang w:val="es-ES"/>
        </w:rPr>
      </w:pPr>
      <w:r w:rsidRPr="00CD2686">
        <w:rPr>
          <w:b/>
          <w:lang w:val="es-ES"/>
        </w:rPr>
        <w:t>Participantes:</w:t>
      </w:r>
      <w:r>
        <w:rPr>
          <w:lang w:val="es-ES"/>
        </w:rPr>
        <w:t xml:space="preserve"> Rolando Vega, Roberto Vargas y Gabriela Gutiérrez Ruiz.</w:t>
      </w:r>
    </w:p>
    <w:p w14:paraId="4CDE0A4E" w14:textId="77777777" w:rsidR="00CD2686" w:rsidRDefault="00CD2686" w:rsidP="00CD2686">
      <w:pPr>
        <w:rPr>
          <w:lang w:val="es-ES"/>
        </w:rPr>
      </w:pPr>
      <w:r w:rsidRPr="00CD2686">
        <w:rPr>
          <w:b/>
          <w:lang w:val="es-ES"/>
        </w:rPr>
        <w:t>Objetivo:</w:t>
      </w:r>
      <w:r>
        <w:rPr>
          <w:lang w:val="es-ES"/>
        </w:rPr>
        <w:t xml:space="preserve"> Motivar a los funcionarios de ACG, para mejorar el clima organizacional, mediante una charla ofrecida por el facilitador </w:t>
      </w:r>
      <w:r w:rsidRPr="008173EC">
        <w:rPr>
          <w:lang w:val="es-ES"/>
        </w:rPr>
        <w:t>Eduardo Rojas</w:t>
      </w:r>
      <w:r>
        <w:rPr>
          <w:lang w:val="es-ES"/>
        </w:rPr>
        <w:t>.</w:t>
      </w:r>
    </w:p>
    <w:p w14:paraId="07060BC5" w14:textId="17CF725E" w:rsidR="00CD2686" w:rsidRDefault="00CD2686" w:rsidP="00263C92">
      <w:pPr>
        <w:pStyle w:val="Ttulo3"/>
        <w:numPr>
          <w:ilvl w:val="2"/>
          <w:numId w:val="1"/>
        </w:numPr>
        <w:rPr>
          <w:lang w:val="es-ES"/>
        </w:rPr>
      </w:pPr>
      <w:bookmarkStart w:id="76" w:name="_Toc514071568"/>
      <w:r>
        <w:rPr>
          <w:lang w:val="es-ES"/>
        </w:rPr>
        <w:t>Curso de compostaje Takakura.</w:t>
      </w:r>
      <w:bookmarkEnd w:id="76"/>
    </w:p>
    <w:p w14:paraId="0DFE4A41" w14:textId="311BB6E9" w:rsidR="00CD2686" w:rsidRDefault="00CD2686" w:rsidP="00CD2686">
      <w:pPr>
        <w:rPr>
          <w:lang w:val="es-ES"/>
        </w:rPr>
      </w:pPr>
      <w:r w:rsidRPr="00CD2686">
        <w:rPr>
          <w:b/>
          <w:lang w:val="es-ES"/>
        </w:rPr>
        <w:t>Fecha:</w:t>
      </w:r>
      <w:r>
        <w:rPr>
          <w:lang w:val="es-ES"/>
        </w:rPr>
        <w:t xml:space="preserve"> 20-21 de noviembre.</w:t>
      </w:r>
    </w:p>
    <w:p w14:paraId="6F73503D" w14:textId="77777777" w:rsidR="00CD2686" w:rsidRDefault="00CD2686" w:rsidP="00CD2686">
      <w:pPr>
        <w:rPr>
          <w:lang w:val="es-ES"/>
        </w:rPr>
      </w:pPr>
      <w:r w:rsidRPr="00CD2686">
        <w:rPr>
          <w:b/>
          <w:lang w:val="es-ES"/>
        </w:rPr>
        <w:t>Participantes:</w:t>
      </w:r>
      <w:r>
        <w:rPr>
          <w:lang w:val="es-ES"/>
        </w:rPr>
        <w:t xml:space="preserve"> Yuta Fujimoto y Gabriela Gutiérrez</w:t>
      </w:r>
    </w:p>
    <w:p w14:paraId="35DA2FF1" w14:textId="77777777" w:rsidR="00CD2686" w:rsidRDefault="00CD2686" w:rsidP="00CD2686">
      <w:pPr>
        <w:rPr>
          <w:lang w:val="es-ES"/>
        </w:rPr>
      </w:pPr>
      <w:r w:rsidRPr="00CD2686">
        <w:rPr>
          <w:b/>
          <w:lang w:val="es-ES"/>
        </w:rPr>
        <w:t>Objetivo:</w:t>
      </w:r>
      <w:r>
        <w:rPr>
          <w:lang w:val="es-ES"/>
        </w:rPr>
        <w:t xml:space="preserve"> Capacitarse en el tema de manejo de residuos orgánicos mediante el método Takakura. Ofrecida por el señor Takakura. Se recibió un ciclo de charlas y se realizó una gira a Palmares para observar casos prácticos relacionado con el manejo de residuos, trabajo que está desarrollando la municipalidad.</w:t>
      </w:r>
    </w:p>
    <w:p w14:paraId="0E6E0D17" w14:textId="77777777" w:rsidR="00CD2686" w:rsidRDefault="00CD2686" w:rsidP="00CD2686">
      <w:pPr>
        <w:rPr>
          <w:lang w:val="es-ES"/>
        </w:rPr>
      </w:pPr>
      <w:r w:rsidRPr="00CD2686">
        <w:rPr>
          <w:b/>
          <w:lang w:val="es-ES"/>
        </w:rPr>
        <w:t>Financiamiento:</w:t>
      </w:r>
      <w:r>
        <w:rPr>
          <w:lang w:val="es-ES"/>
        </w:rPr>
        <w:t xml:space="preserve"> JICA</w:t>
      </w:r>
    </w:p>
    <w:p w14:paraId="1E696D75" w14:textId="029F23A2" w:rsidR="00CD2686" w:rsidRPr="0058341D" w:rsidRDefault="00CD2686" w:rsidP="00CD2686">
      <w:pPr>
        <w:rPr>
          <w:lang w:val="es-ES"/>
        </w:rPr>
      </w:pPr>
      <w:r w:rsidRPr="00CD2686">
        <w:rPr>
          <w:b/>
          <w:lang w:val="es-ES"/>
        </w:rPr>
        <w:t>Compromiso:</w:t>
      </w:r>
      <w:r>
        <w:rPr>
          <w:lang w:val="es-ES"/>
        </w:rPr>
        <w:t xml:space="preserve"> Difundir la información y lo aprendido.</w:t>
      </w:r>
    </w:p>
    <w:p w14:paraId="024B539C" w14:textId="73FE4023" w:rsidR="00F33094" w:rsidRPr="002D1817" w:rsidRDefault="00F33094" w:rsidP="00263C92">
      <w:pPr>
        <w:pStyle w:val="Ttulo3"/>
        <w:numPr>
          <w:ilvl w:val="2"/>
          <w:numId w:val="1"/>
        </w:numPr>
        <w:rPr>
          <w:rFonts w:eastAsiaTheme="minorEastAsia"/>
          <w:lang w:val="es-ES" w:eastAsia="es-ES"/>
        </w:rPr>
      </w:pPr>
      <w:bookmarkStart w:id="77" w:name="_Toc514071569"/>
      <w:r w:rsidRPr="002D1817">
        <w:rPr>
          <w:rFonts w:eastAsiaTheme="minorEastAsia"/>
          <w:lang w:val="es-ES" w:eastAsia="es-ES"/>
        </w:rPr>
        <w:t>Taller: Elaboración de guías didácticas para personas con discapacidad en educación ambiental.</w:t>
      </w:r>
      <w:bookmarkEnd w:id="77"/>
    </w:p>
    <w:p w14:paraId="1ED33F7F" w14:textId="395D3A82" w:rsidR="00F33094" w:rsidRPr="00E817DA" w:rsidRDefault="0092073D" w:rsidP="00E817DA">
      <w:pPr>
        <w:rPr>
          <w:lang w:val="es-ES" w:eastAsia="es-ES"/>
        </w:rPr>
      </w:pPr>
      <w:r w:rsidRPr="00E817DA">
        <w:rPr>
          <w:noProof/>
          <w:lang w:eastAsia="es-CR"/>
        </w:rPr>
        <w:drawing>
          <wp:anchor distT="0" distB="0" distL="114300" distR="114300" simplePos="0" relativeHeight="251768832" behindDoc="0" locked="0" layoutInCell="1" allowOverlap="1" wp14:anchorId="2204EB9E" wp14:editId="21763052">
            <wp:simplePos x="0" y="0"/>
            <wp:positionH relativeFrom="column">
              <wp:posOffset>1967865</wp:posOffset>
            </wp:positionH>
            <wp:positionV relativeFrom="paragraph">
              <wp:posOffset>80645</wp:posOffset>
            </wp:positionV>
            <wp:extent cx="3080385" cy="2313305"/>
            <wp:effectExtent l="0" t="0" r="5715" b="0"/>
            <wp:wrapSquare wrapText="bothSides"/>
            <wp:docPr id="20" name="Imagen 20" descr="Macintosh HD:Users:apple:Desktop:Carara 2IMG_98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acintosh HD:Users:apple:Desktop:Carara 2IMG_9810.jpg"/>
                    <pic:cNvPicPr>
                      <a:picLocks noChangeAspect="1" noChangeArrowheads="1"/>
                    </pic:cNvPicPr>
                  </pic:nvPicPr>
                  <pic:blipFill>
                    <a:blip r:embed="rId80" cstate="screen">
                      <a:extLst>
                        <a:ext uri="{28A0092B-C50C-407E-A947-70E740481C1C}">
                          <a14:useLocalDpi xmlns:a14="http://schemas.microsoft.com/office/drawing/2010/main"/>
                        </a:ext>
                      </a:extLst>
                    </a:blip>
                    <a:srcRect/>
                    <a:stretch>
                      <a:fillRect/>
                    </a:stretch>
                  </pic:blipFill>
                  <pic:spPr bwMode="auto">
                    <a:xfrm>
                      <a:off x="0" y="0"/>
                      <a:ext cx="3080385" cy="23133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37AAFB" w14:textId="778B4114" w:rsidR="00F33094" w:rsidRDefault="00F33094" w:rsidP="00F33094">
      <w:pPr>
        <w:widowControl w:val="0"/>
        <w:autoSpaceDE w:val="0"/>
        <w:autoSpaceDN w:val="0"/>
        <w:adjustRightInd w:val="0"/>
        <w:spacing w:after="0" w:line="240" w:lineRule="auto"/>
        <w:jc w:val="left"/>
        <w:rPr>
          <w:rFonts w:eastAsiaTheme="minorEastAsia" w:cs="Arial"/>
          <w:bCs/>
          <w:sz w:val="26"/>
          <w:szCs w:val="26"/>
          <w:lang w:val="es-ES" w:eastAsia="es-ES"/>
        </w:rPr>
      </w:pPr>
    </w:p>
    <w:p w14:paraId="57A7205F" w14:textId="77777777" w:rsidR="00F33094" w:rsidRDefault="00F33094" w:rsidP="00F33094">
      <w:pPr>
        <w:widowControl w:val="0"/>
        <w:autoSpaceDE w:val="0"/>
        <w:autoSpaceDN w:val="0"/>
        <w:adjustRightInd w:val="0"/>
        <w:spacing w:after="0" w:line="240" w:lineRule="auto"/>
        <w:jc w:val="left"/>
        <w:rPr>
          <w:rFonts w:eastAsiaTheme="minorEastAsia" w:cs="Arial"/>
          <w:bCs/>
          <w:sz w:val="26"/>
          <w:szCs w:val="26"/>
          <w:lang w:val="es-ES" w:eastAsia="es-ES"/>
        </w:rPr>
      </w:pPr>
    </w:p>
    <w:p w14:paraId="4191B766" w14:textId="77777777" w:rsidR="00F33094" w:rsidRDefault="00F33094" w:rsidP="00F33094">
      <w:pPr>
        <w:widowControl w:val="0"/>
        <w:autoSpaceDE w:val="0"/>
        <w:autoSpaceDN w:val="0"/>
        <w:adjustRightInd w:val="0"/>
        <w:spacing w:after="0" w:line="240" w:lineRule="auto"/>
        <w:jc w:val="left"/>
        <w:rPr>
          <w:rFonts w:eastAsiaTheme="minorEastAsia" w:cs="Arial"/>
          <w:bCs/>
          <w:sz w:val="26"/>
          <w:szCs w:val="26"/>
          <w:lang w:val="es-ES" w:eastAsia="es-ES"/>
        </w:rPr>
      </w:pPr>
    </w:p>
    <w:p w14:paraId="0E35AA8F" w14:textId="77777777" w:rsidR="00F33094" w:rsidRDefault="00F33094" w:rsidP="00F33094">
      <w:pPr>
        <w:widowControl w:val="0"/>
        <w:autoSpaceDE w:val="0"/>
        <w:autoSpaceDN w:val="0"/>
        <w:adjustRightInd w:val="0"/>
        <w:spacing w:after="0" w:line="240" w:lineRule="auto"/>
        <w:jc w:val="left"/>
        <w:rPr>
          <w:rFonts w:eastAsiaTheme="minorEastAsia" w:cs="Arial"/>
          <w:bCs/>
          <w:sz w:val="26"/>
          <w:szCs w:val="26"/>
          <w:lang w:val="es-ES" w:eastAsia="es-ES"/>
        </w:rPr>
      </w:pPr>
    </w:p>
    <w:p w14:paraId="3BDCF602" w14:textId="77777777" w:rsidR="00F33094" w:rsidRDefault="00F33094" w:rsidP="00F33094">
      <w:pPr>
        <w:widowControl w:val="0"/>
        <w:autoSpaceDE w:val="0"/>
        <w:autoSpaceDN w:val="0"/>
        <w:adjustRightInd w:val="0"/>
        <w:spacing w:after="0" w:line="240" w:lineRule="auto"/>
        <w:jc w:val="left"/>
        <w:rPr>
          <w:rFonts w:eastAsiaTheme="minorEastAsia" w:cs="Arial"/>
          <w:bCs/>
          <w:sz w:val="26"/>
          <w:szCs w:val="26"/>
          <w:lang w:val="es-ES" w:eastAsia="es-ES"/>
        </w:rPr>
      </w:pPr>
    </w:p>
    <w:p w14:paraId="26D67E33" w14:textId="77777777" w:rsidR="00F33094" w:rsidRDefault="00F33094" w:rsidP="00F33094">
      <w:pPr>
        <w:widowControl w:val="0"/>
        <w:autoSpaceDE w:val="0"/>
        <w:autoSpaceDN w:val="0"/>
        <w:adjustRightInd w:val="0"/>
        <w:spacing w:after="0" w:line="240" w:lineRule="auto"/>
        <w:jc w:val="left"/>
        <w:rPr>
          <w:rFonts w:eastAsiaTheme="minorEastAsia" w:cs="Arial"/>
          <w:bCs/>
          <w:sz w:val="26"/>
          <w:szCs w:val="26"/>
          <w:lang w:val="es-ES" w:eastAsia="es-ES"/>
        </w:rPr>
      </w:pPr>
    </w:p>
    <w:p w14:paraId="0DB42B58" w14:textId="77777777" w:rsidR="00F33094" w:rsidRDefault="00F33094" w:rsidP="00F33094">
      <w:pPr>
        <w:widowControl w:val="0"/>
        <w:autoSpaceDE w:val="0"/>
        <w:autoSpaceDN w:val="0"/>
        <w:adjustRightInd w:val="0"/>
        <w:spacing w:after="0" w:line="240" w:lineRule="auto"/>
        <w:jc w:val="left"/>
        <w:rPr>
          <w:rFonts w:eastAsiaTheme="minorEastAsia" w:cs="Arial"/>
          <w:bCs/>
          <w:sz w:val="26"/>
          <w:szCs w:val="26"/>
          <w:lang w:val="es-ES" w:eastAsia="es-ES"/>
        </w:rPr>
      </w:pPr>
    </w:p>
    <w:p w14:paraId="53EF8704" w14:textId="1AEB6303" w:rsidR="00F33094" w:rsidRDefault="0092073D" w:rsidP="00F33094">
      <w:pPr>
        <w:widowControl w:val="0"/>
        <w:autoSpaceDE w:val="0"/>
        <w:autoSpaceDN w:val="0"/>
        <w:adjustRightInd w:val="0"/>
        <w:spacing w:after="0" w:line="240" w:lineRule="auto"/>
        <w:jc w:val="left"/>
        <w:rPr>
          <w:rFonts w:eastAsiaTheme="minorEastAsia" w:cs="Arial"/>
          <w:bCs/>
          <w:sz w:val="26"/>
          <w:szCs w:val="26"/>
          <w:lang w:val="es-ES" w:eastAsia="es-ES"/>
        </w:rPr>
      </w:pPr>
      <w:r>
        <w:rPr>
          <w:noProof/>
          <w:lang w:eastAsia="es-CR"/>
        </w:rPr>
        <mc:AlternateContent>
          <mc:Choice Requires="wps">
            <w:drawing>
              <wp:anchor distT="0" distB="0" distL="114300" distR="114300" simplePos="0" relativeHeight="251819008" behindDoc="0" locked="0" layoutInCell="1" allowOverlap="1" wp14:anchorId="7844838E" wp14:editId="099DF7FC">
                <wp:simplePos x="0" y="0"/>
                <wp:positionH relativeFrom="column">
                  <wp:posOffset>1961515</wp:posOffset>
                </wp:positionH>
                <wp:positionV relativeFrom="paragraph">
                  <wp:posOffset>231140</wp:posOffset>
                </wp:positionV>
                <wp:extent cx="3105150" cy="285750"/>
                <wp:effectExtent l="0" t="0" r="0" b="0"/>
                <wp:wrapSquare wrapText="bothSides"/>
                <wp:docPr id="131" name="Cuadro de texto 131"/>
                <wp:cNvGraphicFramePr/>
                <a:graphic xmlns:a="http://schemas.openxmlformats.org/drawingml/2006/main">
                  <a:graphicData uri="http://schemas.microsoft.com/office/word/2010/wordprocessingShape">
                    <wps:wsp>
                      <wps:cNvSpPr txBox="1"/>
                      <wps:spPr>
                        <a:xfrm>
                          <a:off x="0" y="0"/>
                          <a:ext cx="3105150" cy="285750"/>
                        </a:xfrm>
                        <a:prstGeom prst="rect">
                          <a:avLst/>
                        </a:prstGeom>
                        <a:solidFill>
                          <a:prstClr val="white"/>
                        </a:solidFill>
                        <a:ln>
                          <a:noFill/>
                        </a:ln>
                      </wps:spPr>
                      <wps:txbx>
                        <w:txbxContent>
                          <w:p w14:paraId="1D7D9F32" w14:textId="3ECC46B7" w:rsidR="00511179" w:rsidRPr="00E817DA" w:rsidRDefault="00511179" w:rsidP="00E817DA">
                            <w:pPr>
                              <w:pStyle w:val="Descripcin"/>
                              <w:rPr>
                                <w:i w:val="0"/>
                                <w:noProof/>
                              </w:rPr>
                            </w:pPr>
                            <w:r w:rsidRPr="00E817DA">
                              <w:rPr>
                                <w:b/>
                                <w:i w:val="0"/>
                              </w:rPr>
                              <w:t xml:space="preserve">Fotografía </w:t>
                            </w:r>
                            <w:r w:rsidRPr="00E817DA">
                              <w:rPr>
                                <w:b/>
                                <w:i w:val="0"/>
                              </w:rPr>
                              <w:fldChar w:fldCharType="begin"/>
                            </w:r>
                            <w:r w:rsidRPr="00E817DA">
                              <w:rPr>
                                <w:b/>
                                <w:i w:val="0"/>
                              </w:rPr>
                              <w:instrText xml:space="preserve"> SEQ Fotografía \* ARABIC </w:instrText>
                            </w:r>
                            <w:r w:rsidRPr="00E817DA">
                              <w:rPr>
                                <w:b/>
                                <w:i w:val="0"/>
                              </w:rPr>
                              <w:fldChar w:fldCharType="separate"/>
                            </w:r>
                            <w:r w:rsidR="006A45B8">
                              <w:rPr>
                                <w:b/>
                                <w:i w:val="0"/>
                                <w:noProof/>
                              </w:rPr>
                              <w:t>34</w:t>
                            </w:r>
                            <w:r w:rsidRPr="00E817DA">
                              <w:rPr>
                                <w:b/>
                                <w:i w:val="0"/>
                              </w:rPr>
                              <w:fldChar w:fldCharType="end"/>
                            </w:r>
                            <w:r w:rsidRPr="00E817DA">
                              <w:rPr>
                                <w:i w:val="0"/>
                                <w:color w:val="auto"/>
                              </w:rPr>
                              <w:t>:</w:t>
                            </w:r>
                            <w:r w:rsidRPr="00E817DA">
                              <w:rPr>
                                <w:i w:val="0"/>
                                <w:noProof/>
                                <w:color w:val="auto"/>
                              </w:rPr>
                              <w:t xml:space="preserve"> Taller de guías didacticas. Tomada por: Rosibel Elizondo</w:t>
                            </w:r>
                            <w:r w:rsidRPr="00E817DA">
                              <w:rPr>
                                <w:i w:val="0"/>
                                <w:noProof/>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44838E" id="Cuadro de texto 131" o:spid="_x0000_s1045" type="#_x0000_t202" style="position:absolute;margin-left:154.45pt;margin-top:18.2pt;width:244.5pt;height:22.5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" stroked="f">
                <v:textbox inset="0,0,0,0">
                  <w:txbxContent>
                    <w:p w14:paraId="1D7D9F32" w14:textId="3ECC46B7" w:rsidR="00511179" w:rsidRPr="00E817DA" w:rsidRDefault="00511179" w:rsidP="00E817DA">
                      <w:pPr>
                        <w:pStyle w:val="Descripcin"/>
                        <w:rPr>
                          <w:i w:val="0"/>
                          <w:noProof/>
                        </w:rPr>
                      </w:pPr>
                      <w:r w:rsidRPr="00E817DA">
                        <w:rPr>
                          <w:b/>
                          <w:i w:val="0"/>
                        </w:rPr>
                        <w:t xml:space="preserve">Fotografía </w:t>
                      </w:r>
                      <w:r w:rsidRPr="00E817DA">
                        <w:rPr>
                          <w:b/>
                          <w:i w:val="0"/>
                        </w:rPr>
                        <w:fldChar w:fldCharType="begin"/>
                      </w:r>
                      <w:r w:rsidRPr="00E817DA">
                        <w:rPr>
                          <w:b/>
                          <w:i w:val="0"/>
                        </w:rPr>
                        <w:instrText xml:space="preserve"> SEQ Fotografía \* ARABIC </w:instrText>
                      </w:r>
                      <w:r w:rsidRPr="00E817DA">
                        <w:rPr>
                          <w:b/>
                          <w:i w:val="0"/>
                        </w:rPr>
                        <w:fldChar w:fldCharType="separate"/>
                      </w:r>
                      <w:r w:rsidR="006A45B8">
                        <w:rPr>
                          <w:b/>
                          <w:i w:val="0"/>
                          <w:noProof/>
                        </w:rPr>
                        <w:t>34</w:t>
                      </w:r>
                      <w:r w:rsidRPr="00E817DA">
                        <w:rPr>
                          <w:b/>
                          <w:i w:val="0"/>
                        </w:rPr>
                        <w:fldChar w:fldCharType="end"/>
                      </w:r>
                      <w:r w:rsidRPr="00E817DA">
                        <w:rPr>
                          <w:i w:val="0"/>
                          <w:color w:val="auto"/>
                        </w:rPr>
                        <w:t>:</w:t>
                      </w:r>
                      <w:r w:rsidRPr="00E817DA">
                        <w:rPr>
                          <w:i w:val="0"/>
                          <w:noProof/>
                          <w:color w:val="auto"/>
                        </w:rPr>
                        <w:t xml:space="preserve"> Taller de guías didacticas. Tomada por: Rosibel Elizondo</w:t>
                      </w:r>
                      <w:r w:rsidRPr="00E817DA">
                        <w:rPr>
                          <w:i w:val="0"/>
                          <w:noProof/>
                        </w:rPr>
                        <w:t>.</w:t>
                      </w:r>
                    </w:p>
                  </w:txbxContent>
                </v:textbox>
                <w10:wrap type="square"/>
              </v:shape>
            </w:pict>
          </mc:Fallback>
        </mc:AlternateContent>
      </w:r>
    </w:p>
    <w:p w14:paraId="644F3DFE" w14:textId="505250EA" w:rsidR="0092073D" w:rsidRDefault="0092073D" w:rsidP="00E817DA">
      <w:pPr>
        <w:rPr>
          <w:b/>
          <w:lang w:val="es-ES" w:eastAsia="es-ES"/>
        </w:rPr>
      </w:pPr>
    </w:p>
    <w:p w14:paraId="00F6F6F4" w14:textId="77777777" w:rsidR="0058341D" w:rsidRDefault="0058341D" w:rsidP="00E817DA">
      <w:pPr>
        <w:rPr>
          <w:b/>
          <w:lang w:val="es-ES" w:eastAsia="es-ES"/>
        </w:rPr>
      </w:pPr>
    </w:p>
    <w:p w14:paraId="6B9E36F7" w14:textId="3DB1AD39" w:rsidR="00F33094" w:rsidRPr="002D1817" w:rsidRDefault="00F33094" w:rsidP="00E817DA">
      <w:pPr>
        <w:rPr>
          <w:lang w:val="es-ES" w:eastAsia="es-ES"/>
        </w:rPr>
      </w:pPr>
      <w:r w:rsidRPr="00FB2E0A">
        <w:rPr>
          <w:b/>
          <w:lang w:val="es-ES" w:eastAsia="es-ES"/>
        </w:rPr>
        <w:lastRenderedPageBreak/>
        <w:t>Impartido por:</w:t>
      </w:r>
      <w:r w:rsidRPr="002D1817">
        <w:rPr>
          <w:lang w:val="es-ES" w:eastAsia="es-ES"/>
        </w:rPr>
        <w:t xml:space="preserve"> Equipo del Centro Científico Tropical en coordinación con ACC SINAC.</w:t>
      </w:r>
    </w:p>
    <w:p w14:paraId="2FAFA42F" w14:textId="77777777" w:rsidR="00F33094" w:rsidRPr="002D1817" w:rsidRDefault="00F33094" w:rsidP="00E817DA">
      <w:pPr>
        <w:rPr>
          <w:lang w:val="es-ES" w:eastAsia="es-ES"/>
        </w:rPr>
      </w:pPr>
      <w:r w:rsidRPr="00FB2E0A">
        <w:rPr>
          <w:b/>
          <w:lang w:val="es-ES" w:eastAsia="es-ES"/>
        </w:rPr>
        <w:t>Fecha:</w:t>
      </w:r>
      <w:r w:rsidRPr="002D1817">
        <w:rPr>
          <w:lang w:val="es-ES" w:eastAsia="es-ES"/>
        </w:rPr>
        <w:t xml:space="preserve"> 27 noviembre</w:t>
      </w:r>
    </w:p>
    <w:p w14:paraId="003A5BB2" w14:textId="77777777" w:rsidR="00F33094" w:rsidRPr="002D1817" w:rsidRDefault="00F33094" w:rsidP="00E817DA">
      <w:pPr>
        <w:rPr>
          <w:lang w:val="es-ES" w:eastAsia="es-ES"/>
        </w:rPr>
      </w:pPr>
      <w:r w:rsidRPr="00FB2E0A">
        <w:rPr>
          <w:b/>
          <w:lang w:val="es-ES" w:eastAsia="es-ES"/>
        </w:rPr>
        <w:t>Lugar:</w:t>
      </w:r>
      <w:r w:rsidRPr="002D1817">
        <w:rPr>
          <w:lang w:val="es-ES" w:eastAsia="es-ES"/>
        </w:rPr>
        <w:t xml:space="preserve"> Salón Comunal de Tárcoles y Parque Nacional Carara</w:t>
      </w:r>
    </w:p>
    <w:p w14:paraId="59DC6D1E" w14:textId="77777777" w:rsidR="00F33094" w:rsidRPr="002D1817" w:rsidRDefault="00F33094" w:rsidP="00E817DA">
      <w:pPr>
        <w:rPr>
          <w:lang w:val="es-ES" w:eastAsia="es-ES"/>
        </w:rPr>
      </w:pPr>
      <w:r w:rsidRPr="002D1817">
        <w:rPr>
          <w:b/>
          <w:lang w:val="es-ES" w:eastAsia="es-ES"/>
        </w:rPr>
        <w:t>Participantes:</w:t>
      </w:r>
      <w:r w:rsidRPr="002D1817">
        <w:rPr>
          <w:lang w:val="es-ES" w:eastAsia="es-ES"/>
        </w:rPr>
        <w:t xml:space="preserve"> Yamileth Barquero, Gabriela Gutiérrez y Rosibel Elizondo.</w:t>
      </w:r>
    </w:p>
    <w:p w14:paraId="2064477B" w14:textId="77777777" w:rsidR="00F33094" w:rsidRDefault="00F33094" w:rsidP="00E817DA">
      <w:pPr>
        <w:rPr>
          <w:b/>
          <w:lang w:val="es-ES" w:eastAsia="es-ES"/>
        </w:rPr>
      </w:pPr>
      <w:r w:rsidRPr="002D1817">
        <w:rPr>
          <w:b/>
          <w:lang w:val="es-ES" w:eastAsia="es-ES"/>
        </w:rPr>
        <w:t>Descripción:</w:t>
      </w:r>
    </w:p>
    <w:p w14:paraId="4216F926" w14:textId="77777777" w:rsidR="00F33094" w:rsidRPr="00517420" w:rsidRDefault="00F33094" w:rsidP="00E817DA">
      <w:pPr>
        <w:rPr>
          <w:lang w:val="es-ES" w:eastAsia="es-ES"/>
        </w:rPr>
      </w:pPr>
      <w:r w:rsidRPr="00517420">
        <w:rPr>
          <w:lang w:val="es-ES" w:eastAsia="es-ES"/>
        </w:rPr>
        <w:t>Elaboración de fichas donde los participantes expusieron las necesidades de cada AC.</w:t>
      </w:r>
    </w:p>
    <w:p w14:paraId="0660FAE1" w14:textId="77777777" w:rsidR="00F33094" w:rsidRPr="00517420" w:rsidRDefault="00F33094" w:rsidP="00E817DA">
      <w:pPr>
        <w:rPr>
          <w:lang w:val="es-ES" w:eastAsia="es-ES"/>
        </w:rPr>
      </w:pPr>
      <w:r w:rsidRPr="00517420">
        <w:rPr>
          <w:lang w:val="es-ES" w:eastAsia="es-ES"/>
        </w:rPr>
        <w:t>Socialización de las experiencias vividas en la atención de personas con discapacidad, mediante un conversatorio.</w:t>
      </w:r>
    </w:p>
    <w:p w14:paraId="51853592" w14:textId="77777777" w:rsidR="00F33094" w:rsidRPr="00517420" w:rsidRDefault="00F33094" w:rsidP="00E817DA">
      <w:pPr>
        <w:rPr>
          <w:lang w:val="es-ES" w:eastAsia="es-ES"/>
        </w:rPr>
      </w:pPr>
      <w:r w:rsidRPr="00517420">
        <w:rPr>
          <w:lang w:val="es-ES" w:eastAsia="es-ES"/>
        </w:rPr>
        <w:t>Gira de campo al Parque Nacional Carara, por ser un sendero universal.</w:t>
      </w:r>
    </w:p>
    <w:p w14:paraId="7E6505D7" w14:textId="77777777" w:rsidR="00F33094" w:rsidRDefault="00F33094" w:rsidP="00E817DA">
      <w:pPr>
        <w:rPr>
          <w:b/>
          <w:lang w:val="es-ES" w:eastAsia="es-ES"/>
        </w:rPr>
      </w:pPr>
      <w:r w:rsidRPr="00517420">
        <w:rPr>
          <w:lang w:val="es-ES" w:eastAsia="es-ES"/>
        </w:rPr>
        <w:t>Realizamos una estrategia, con el fin de que sirva como base para la planificación de actividades inclusivas para personas con discapacidad</w:t>
      </w:r>
      <w:r>
        <w:rPr>
          <w:b/>
          <w:lang w:val="es-ES" w:eastAsia="es-ES"/>
        </w:rPr>
        <w:t>.</w:t>
      </w:r>
    </w:p>
    <w:p w14:paraId="3D877111" w14:textId="77777777" w:rsidR="00F33094" w:rsidRPr="00E817DA" w:rsidRDefault="00F33094" w:rsidP="00E817DA">
      <w:pPr>
        <w:rPr>
          <w:b/>
          <w:lang w:val="es-ES" w:eastAsia="es-ES"/>
        </w:rPr>
      </w:pPr>
      <w:r w:rsidRPr="00E817DA">
        <w:rPr>
          <w:b/>
          <w:lang w:val="es-ES" w:eastAsia="es-ES"/>
        </w:rPr>
        <w:t>Compromiso:</w:t>
      </w:r>
    </w:p>
    <w:p w14:paraId="5693C65B" w14:textId="65C45DBC" w:rsidR="00F33094" w:rsidRDefault="00F33094" w:rsidP="00E817DA">
      <w:pPr>
        <w:pStyle w:val="Prrafodelista"/>
        <w:numPr>
          <w:ilvl w:val="0"/>
          <w:numId w:val="2"/>
        </w:numPr>
        <w:rPr>
          <w:lang w:val="es-ES" w:eastAsia="es-ES"/>
        </w:rPr>
      </w:pPr>
      <w:r w:rsidRPr="00E817DA">
        <w:rPr>
          <w:lang w:val="es-ES" w:eastAsia="es-ES"/>
        </w:rPr>
        <w:t xml:space="preserve">Enviar algunas guías para ser incluidas en esta guía </w:t>
      </w:r>
      <w:r w:rsidR="0058341D">
        <w:rPr>
          <w:lang w:val="es-ES" w:eastAsia="es-ES"/>
        </w:rPr>
        <w:t>para personas con discapacidad.</w:t>
      </w:r>
    </w:p>
    <w:p w14:paraId="394CD1C2" w14:textId="51D5F7ED" w:rsidR="0058341D" w:rsidRDefault="0058341D" w:rsidP="0058341D">
      <w:pPr>
        <w:rPr>
          <w:lang w:val="es-ES" w:eastAsia="es-ES"/>
        </w:rPr>
      </w:pPr>
    </w:p>
    <w:p w14:paraId="18952C32" w14:textId="53F03ECC" w:rsidR="0058341D" w:rsidRDefault="0058341D" w:rsidP="0058341D">
      <w:pPr>
        <w:rPr>
          <w:lang w:val="es-ES" w:eastAsia="es-ES"/>
        </w:rPr>
      </w:pPr>
    </w:p>
    <w:p w14:paraId="42A5F219" w14:textId="13C631FB" w:rsidR="0058341D" w:rsidRDefault="0058341D" w:rsidP="0058341D">
      <w:pPr>
        <w:rPr>
          <w:lang w:val="es-ES" w:eastAsia="es-ES"/>
        </w:rPr>
      </w:pPr>
    </w:p>
    <w:p w14:paraId="357838C9" w14:textId="76334C4A" w:rsidR="0058341D" w:rsidRDefault="0058341D" w:rsidP="0058341D">
      <w:pPr>
        <w:rPr>
          <w:lang w:val="es-ES" w:eastAsia="es-ES"/>
        </w:rPr>
      </w:pPr>
    </w:p>
    <w:p w14:paraId="2902BC61" w14:textId="37800803" w:rsidR="0058341D" w:rsidRDefault="0058341D" w:rsidP="0058341D">
      <w:pPr>
        <w:rPr>
          <w:lang w:val="es-ES" w:eastAsia="es-ES"/>
        </w:rPr>
      </w:pPr>
    </w:p>
    <w:p w14:paraId="45C02558" w14:textId="348BD4AB" w:rsidR="0058341D" w:rsidRDefault="0058341D" w:rsidP="0058341D">
      <w:pPr>
        <w:rPr>
          <w:lang w:val="es-ES" w:eastAsia="es-ES"/>
        </w:rPr>
      </w:pPr>
    </w:p>
    <w:p w14:paraId="736A77BD" w14:textId="3064D4C8" w:rsidR="0058341D" w:rsidRDefault="0058341D" w:rsidP="0058341D">
      <w:pPr>
        <w:rPr>
          <w:lang w:val="es-ES" w:eastAsia="es-ES"/>
        </w:rPr>
      </w:pPr>
    </w:p>
    <w:p w14:paraId="2743CA82" w14:textId="11036CC8" w:rsidR="0058341D" w:rsidRDefault="0058341D" w:rsidP="0058341D">
      <w:pPr>
        <w:rPr>
          <w:lang w:val="es-ES" w:eastAsia="es-ES"/>
        </w:rPr>
      </w:pPr>
    </w:p>
    <w:p w14:paraId="3F08024B" w14:textId="753E8B88" w:rsidR="0058341D" w:rsidRDefault="0058341D" w:rsidP="0058341D">
      <w:pPr>
        <w:rPr>
          <w:lang w:val="es-ES" w:eastAsia="es-ES"/>
        </w:rPr>
      </w:pPr>
    </w:p>
    <w:p w14:paraId="7B7BD4B1" w14:textId="1EAB1E05" w:rsidR="0058341D" w:rsidRDefault="0058341D" w:rsidP="0058341D">
      <w:pPr>
        <w:rPr>
          <w:lang w:val="es-ES" w:eastAsia="es-ES"/>
        </w:rPr>
      </w:pPr>
    </w:p>
    <w:p w14:paraId="25AB69B4" w14:textId="307593B8" w:rsidR="0058341D" w:rsidRDefault="0058341D" w:rsidP="0058341D">
      <w:pPr>
        <w:rPr>
          <w:lang w:val="es-ES" w:eastAsia="es-ES"/>
        </w:rPr>
      </w:pPr>
    </w:p>
    <w:p w14:paraId="306702E3" w14:textId="36C19229" w:rsidR="0058341D" w:rsidRDefault="0058341D" w:rsidP="0058341D">
      <w:pPr>
        <w:rPr>
          <w:lang w:val="es-ES" w:eastAsia="es-ES"/>
        </w:rPr>
      </w:pPr>
    </w:p>
    <w:p w14:paraId="32B6443B" w14:textId="77777777" w:rsidR="0058341D" w:rsidRPr="0058341D" w:rsidRDefault="0058341D" w:rsidP="0058341D">
      <w:pPr>
        <w:rPr>
          <w:lang w:val="es-ES" w:eastAsia="es-ES"/>
        </w:rPr>
      </w:pPr>
    </w:p>
    <w:p w14:paraId="22FE5F9E" w14:textId="01FF6D8C" w:rsidR="00F33094" w:rsidRPr="00E817DA" w:rsidRDefault="00E817DA" w:rsidP="006D6361">
      <w:pPr>
        <w:widowControl w:val="0"/>
        <w:autoSpaceDE w:val="0"/>
        <w:autoSpaceDN w:val="0"/>
        <w:adjustRightInd w:val="0"/>
        <w:spacing w:after="0" w:line="240" w:lineRule="auto"/>
        <w:jc w:val="left"/>
        <w:rPr>
          <w:b/>
        </w:rPr>
      </w:pPr>
      <w:r w:rsidRPr="005D6348">
        <w:rPr>
          <w:noProof/>
          <w:lang w:eastAsia="es-CR"/>
        </w:rPr>
        <w:lastRenderedPageBreak/>
        <w:drawing>
          <wp:anchor distT="0" distB="0" distL="114300" distR="114300" simplePos="0" relativeHeight="251769856" behindDoc="0" locked="0" layoutInCell="1" allowOverlap="1" wp14:anchorId="0BC6DEAF" wp14:editId="15F67D2B">
            <wp:simplePos x="0" y="0"/>
            <wp:positionH relativeFrom="column">
              <wp:posOffset>4732020</wp:posOffset>
            </wp:positionH>
            <wp:positionV relativeFrom="paragraph">
              <wp:posOffset>1905</wp:posOffset>
            </wp:positionV>
            <wp:extent cx="1308100" cy="1271905"/>
            <wp:effectExtent l="0" t="0" r="6350" b="4445"/>
            <wp:wrapSquare wrapText="bothSides"/>
            <wp:docPr id="262" name="Imagen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PEB.jpg"/>
                    <pic:cNvPicPr/>
                  </pic:nvPicPr>
                  <pic:blipFill>
                    <a:blip r:embed="rId81" cstate="screen">
                      <a:extLst>
                        <a:ext uri="{28A0092B-C50C-407E-A947-70E740481C1C}">
                          <a14:useLocalDpi xmlns:a14="http://schemas.microsoft.com/office/drawing/2010/main"/>
                        </a:ext>
                      </a:extLst>
                    </a:blip>
                    <a:stretch>
                      <a:fillRect/>
                    </a:stretch>
                  </pic:blipFill>
                  <pic:spPr>
                    <a:xfrm>
                      <a:off x="0" y="0"/>
                      <a:ext cx="1308100" cy="1271905"/>
                    </a:xfrm>
                    <a:prstGeom prst="rect">
                      <a:avLst/>
                    </a:prstGeom>
                  </pic:spPr>
                </pic:pic>
              </a:graphicData>
            </a:graphic>
            <wp14:sizeRelH relativeFrom="page">
              <wp14:pctWidth>0</wp14:pctWidth>
            </wp14:sizeRelH>
            <wp14:sizeRelV relativeFrom="page">
              <wp14:pctHeight>0</wp14:pctHeight>
            </wp14:sizeRelV>
          </wp:anchor>
        </w:drawing>
      </w:r>
      <w:r w:rsidR="00F33094" w:rsidRPr="00E817DA">
        <w:rPr>
          <w:b/>
        </w:rPr>
        <w:t>Área de Conservación Guanacaste (ACG)</w:t>
      </w:r>
    </w:p>
    <w:p w14:paraId="13A70811" w14:textId="29078A93" w:rsidR="00F33094" w:rsidRPr="00E817DA" w:rsidRDefault="00F33094" w:rsidP="00E817DA">
      <w:pPr>
        <w:spacing w:before="0" w:line="240" w:lineRule="auto"/>
        <w:rPr>
          <w:b/>
        </w:rPr>
      </w:pPr>
      <w:r w:rsidRPr="00E817DA">
        <w:rPr>
          <w:b/>
        </w:rPr>
        <w:t>Programa de Educación Biológica (PEB)</w:t>
      </w:r>
    </w:p>
    <w:p w14:paraId="09ED3B96" w14:textId="33CD6037" w:rsidR="00F33094" w:rsidRDefault="00F33094" w:rsidP="00F33094"/>
    <w:p w14:paraId="6D13A0F0" w14:textId="77777777" w:rsidR="00F33094" w:rsidRDefault="00F33094" w:rsidP="00E817DA">
      <w:pPr>
        <w:jc w:val="center"/>
      </w:pPr>
      <w:r>
        <w:t>Actividades al aire libre.</w:t>
      </w:r>
    </w:p>
    <w:p w14:paraId="251200EA" w14:textId="4063F46B" w:rsidR="00F33094" w:rsidRDefault="00F33094" w:rsidP="00F33094">
      <w:pPr>
        <w:rPr>
          <w:b/>
          <w:i/>
        </w:rPr>
      </w:pPr>
      <w:r w:rsidRPr="00E817DA">
        <w:rPr>
          <w:b/>
        </w:rPr>
        <w:t>Nombre de actividad</w:t>
      </w:r>
      <w:r>
        <w:t xml:space="preserve">: </w:t>
      </w:r>
      <w:r w:rsidRPr="00E817DA">
        <w:t>Aromas diferentes.</w:t>
      </w:r>
    </w:p>
    <w:p w14:paraId="3EB9CFE0" w14:textId="7BD0CBDA" w:rsidR="00F33094" w:rsidRDefault="00F33094" w:rsidP="00F33094">
      <w:pPr>
        <w:rPr>
          <w:b/>
        </w:rPr>
      </w:pPr>
      <w:r>
        <w:rPr>
          <w:b/>
        </w:rPr>
        <w:t xml:space="preserve">Objetivos: </w:t>
      </w:r>
    </w:p>
    <w:p w14:paraId="7968870F" w14:textId="0244544F" w:rsidR="00F33094" w:rsidRDefault="00F33094" w:rsidP="00E817DA">
      <w:pPr>
        <w:pStyle w:val="Prrafodelista"/>
        <w:numPr>
          <w:ilvl w:val="0"/>
          <w:numId w:val="2"/>
        </w:numPr>
      </w:pPr>
      <w:r>
        <w:t>Desarrollar el sentido del olfato.</w:t>
      </w:r>
    </w:p>
    <w:p w14:paraId="3A123D9D" w14:textId="12A52CA4" w:rsidR="00F33094" w:rsidRDefault="00E817DA" w:rsidP="00E817DA">
      <w:pPr>
        <w:pStyle w:val="Prrafodelista"/>
        <w:numPr>
          <w:ilvl w:val="0"/>
          <w:numId w:val="2"/>
        </w:numPr>
      </w:pPr>
      <w:r>
        <w:t>Motivar a los participantes</w:t>
      </w:r>
      <w:r w:rsidR="00F33094">
        <w:t xml:space="preserve"> a descubrir por medio del olfato los diferentes olores que se pueden sentir en el bosque.</w:t>
      </w:r>
    </w:p>
    <w:p w14:paraId="68D290EA" w14:textId="0B61D4E8" w:rsidR="00F33094" w:rsidRDefault="00F33094" w:rsidP="00E817DA">
      <w:pPr>
        <w:pStyle w:val="Prrafodelista"/>
        <w:numPr>
          <w:ilvl w:val="0"/>
          <w:numId w:val="2"/>
        </w:numPr>
      </w:pPr>
      <w:r>
        <w:t>Descubrir las adaptaciones que poseen algunos organismos para sobrevivir en el medio donde habitan.</w:t>
      </w:r>
    </w:p>
    <w:p w14:paraId="710E5BE3" w14:textId="77CBF5C0" w:rsidR="00F33094" w:rsidRPr="00E817DA" w:rsidRDefault="00E817DA" w:rsidP="00F33094">
      <w:r>
        <w:rPr>
          <w:b/>
          <w:noProof/>
          <w:lang w:eastAsia="es-CR"/>
        </w:rPr>
        <w:drawing>
          <wp:anchor distT="0" distB="0" distL="114300" distR="114300" simplePos="0" relativeHeight="251771904" behindDoc="0" locked="0" layoutInCell="1" allowOverlap="1" wp14:anchorId="73B5BC85" wp14:editId="2C2C8D80">
            <wp:simplePos x="0" y="0"/>
            <wp:positionH relativeFrom="column">
              <wp:posOffset>4701540</wp:posOffset>
            </wp:positionH>
            <wp:positionV relativeFrom="paragraph">
              <wp:posOffset>365760</wp:posOffset>
            </wp:positionV>
            <wp:extent cx="1449070" cy="1449070"/>
            <wp:effectExtent l="0" t="0" r="0" b="0"/>
            <wp:wrapSquare wrapText="bothSides"/>
            <wp:docPr id="21" name="Imagen 21" descr="Macintosh HD:Users:apple:Desktop:images-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apple:Desktop:images-2.jpeg"/>
                    <pic:cNvPicPr>
                      <a:picLocks noChangeAspect="1" noChangeArrowheads="1"/>
                    </pic:cNvPicPr>
                  </pic:nvPicPr>
                  <pic:blipFill>
                    <a:blip r:embed="rId82">
                      <a:extLst>
                        <a:ext uri="{28A0092B-C50C-407E-A947-70E740481C1C}">
                          <a14:useLocalDpi xmlns:a14="http://schemas.microsoft.com/office/drawing/2010/main"/>
                        </a:ext>
                      </a:extLst>
                    </a:blip>
                    <a:srcRect/>
                    <a:stretch>
                      <a:fillRect/>
                    </a:stretch>
                  </pic:blipFill>
                  <pic:spPr bwMode="auto">
                    <a:xfrm>
                      <a:off x="0" y="0"/>
                      <a:ext cx="1449070" cy="1449070"/>
                    </a:xfrm>
                    <a:prstGeom prst="rect">
                      <a:avLst/>
                    </a:prstGeom>
                    <a:noFill/>
                    <a:ln>
                      <a:noFill/>
                    </a:ln>
                  </pic:spPr>
                </pic:pic>
              </a:graphicData>
            </a:graphic>
            <wp14:sizeRelH relativeFrom="page">
              <wp14:pctWidth>0</wp14:pctWidth>
            </wp14:sizeRelH>
            <wp14:sizeRelV relativeFrom="page">
              <wp14:pctHeight>0</wp14:pctHeight>
            </wp14:sizeRelV>
          </wp:anchor>
        </w:drawing>
      </w:r>
      <w:r w:rsidR="00F33094" w:rsidRPr="00E817DA">
        <w:t>Se debe trasladar al grupo a un área abierta para realizar la activida</w:t>
      </w:r>
      <w:r>
        <w:t>d antes de ingresar al sendero.</w:t>
      </w:r>
    </w:p>
    <w:p w14:paraId="4EE80F78" w14:textId="5F5B2155" w:rsidR="00F33094" w:rsidRDefault="00F33094" w:rsidP="00F33094">
      <w:pPr>
        <w:rPr>
          <w:b/>
        </w:rPr>
      </w:pPr>
      <w:r>
        <w:rPr>
          <w:b/>
        </w:rPr>
        <w:t>Descripción de la actividad:</w:t>
      </w:r>
    </w:p>
    <w:p w14:paraId="37A6601C" w14:textId="6406E6AA" w:rsidR="00F33094" w:rsidRDefault="00E817DA" w:rsidP="00BD7A5D">
      <w:pPr>
        <w:pStyle w:val="Prrafodelista"/>
        <w:numPr>
          <w:ilvl w:val="0"/>
          <w:numId w:val="7"/>
        </w:numPr>
        <w:spacing w:after="0" w:line="240" w:lineRule="auto"/>
      </w:pPr>
      <w:r>
        <w:t xml:space="preserve">Cinco frascos, </w:t>
      </w:r>
      <w:r w:rsidR="00F33094">
        <w:t>como mínimo con olores diferentes: canela, clavo de olor, alcohol, cebolla, ajo. Se recomienda que sean olores familiares para que no les cueste adivinarlo.</w:t>
      </w:r>
    </w:p>
    <w:p w14:paraId="04C1F322" w14:textId="3C9D73C1" w:rsidR="00F33094" w:rsidRDefault="00F33094" w:rsidP="00BD7A5D">
      <w:pPr>
        <w:pStyle w:val="Prrafodelista"/>
        <w:numPr>
          <w:ilvl w:val="0"/>
          <w:numId w:val="7"/>
        </w:numPr>
        <w:spacing w:after="0" w:line="240" w:lineRule="auto"/>
      </w:pPr>
      <w:r>
        <w:t xml:space="preserve">Solicitar al grupo que formen un círculo, uno de los participantes deberá estar vendado y poco a poco se </w:t>
      </w:r>
      <w:r w:rsidR="00E817DA">
        <w:t>les</w:t>
      </w:r>
      <w:r>
        <w:t xml:space="preserve"> dará el turno a todos.</w:t>
      </w:r>
    </w:p>
    <w:p w14:paraId="1F99147A" w14:textId="78222944" w:rsidR="00F33094" w:rsidRDefault="00E817DA" w:rsidP="00BD7A5D">
      <w:pPr>
        <w:pStyle w:val="Prrafodelista"/>
        <w:numPr>
          <w:ilvl w:val="0"/>
          <w:numId w:val="7"/>
        </w:numPr>
        <w:spacing w:after="0" w:line="240" w:lineRule="auto"/>
      </w:pPr>
      <w:r>
        <w:t>El guía separa al frente del é</w:t>
      </w:r>
      <w:r w:rsidR="00F33094">
        <w:t>l y le pondrá el frasco con olor en la nariz, el cual el participante deberá de adivinar de que olor se trata.</w:t>
      </w:r>
    </w:p>
    <w:p w14:paraId="4EB35DD7" w14:textId="0B2CB817" w:rsidR="00F33094" w:rsidRDefault="00F33094" w:rsidP="00BD7A5D">
      <w:pPr>
        <w:pStyle w:val="Prrafodelista"/>
        <w:numPr>
          <w:ilvl w:val="0"/>
          <w:numId w:val="7"/>
        </w:numPr>
        <w:spacing w:after="0" w:line="240" w:lineRule="auto"/>
      </w:pPr>
      <w:r>
        <w:t>Una vez que pasan todos, se planteará las siguientes preguntas:</w:t>
      </w:r>
    </w:p>
    <w:p w14:paraId="482B1E34" w14:textId="0129F6F5" w:rsidR="00F33094" w:rsidRDefault="00E817DA" w:rsidP="00E817DA">
      <w:pPr>
        <w:pStyle w:val="Prrafodelista"/>
        <w:numPr>
          <w:ilvl w:val="0"/>
          <w:numId w:val="2"/>
        </w:numPr>
      </w:pPr>
      <w:r>
        <w:rPr>
          <w:noProof/>
          <w:lang w:eastAsia="es-CR"/>
        </w:rPr>
        <w:drawing>
          <wp:anchor distT="0" distB="0" distL="114300" distR="114300" simplePos="0" relativeHeight="251770880" behindDoc="0" locked="0" layoutInCell="1" allowOverlap="1" wp14:anchorId="20CE4A2D" wp14:editId="443D27CA">
            <wp:simplePos x="0" y="0"/>
            <wp:positionH relativeFrom="margin">
              <wp:posOffset>148590</wp:posOffset>
            </wp:positionH>
            <wp:positionV relativeFrom="paragraph">
              <wp:posOffset>88265</wp:posOffset>
            </wp:positionV>
            <wp:extent cx="1409700" cy="1409700"/>
            <wp:effectExtent l="0" t="0" r="0" b="0"/>
            <wp:wrapSquare wrapText="bothSides"/>
            <wp:docPr id="263" name="Imagen 263" descr="Macintosh HD:Users:apple:Desktop:images-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pple:Desktop:images-1.jpeg"/>
                    <pic:cNvPicPr>
                      <a:picLocks noChangeAspect="1" noChangeArrowheads="1"/>
                    </pic:cNvPicPr>
                  </pic:nvPicPr>
                  <pic:blipFill>
                    <a:blip r:embed="rId83">
                      <a:extLst>
                        <a:ext uri="{28A0092B-C50C-407E-A947-70E740481C1C}">
                          <a14:useLocalDpi xmlns:a14="http://schemas.microsoft.com/office/drawing/2010/main"/>
                        </a:ext>
                      </a:extLst>
                    </a:blip>
                    <a:srcRect/>
                    <a:stretch>
                      <a:fillRect/>
                    </a:stretch>
                  </pic:blipFill>
                  <pic:spPr bwMode="auto">
                    <a:xfrm>
                      <a:off x="0" y="0"/>
                      <a:ext cx="1409700" cy="1409700"/>
                    </a:xfrm>
                    <a:prstGeom prst="rect">
                      <a:avLst/>
                    </a:prstGeom>
                    <a:noFill/>
                    <a:ln>
                      <a:noFill/>
                    </a:ln>
                  </pic:spPr>
                </pic:pic>
              </a:graphicData>
            </a:graphic>
            <wp14:sizeRelH relativeFrom="page">
              <wp14:pctWidth>0</wp14:pctWidth>
            </wp14:sizeRelH>
            <wp14:sizeRelV relativeFrom="page">
              <wp14:pctHeight>0</wp14:pctHeight>
            </wp14:sizeRelV>
          </wp:anchor>
        </w:drawing>
      </w:r>
      <w:r w:rsidR="00F33094">
        <w:t>¿Qué importancia tienen los olores en la naturaleza?</w:t>
      </w:r>
    </w:p>
    <w:p w14:paraId="39327BE5" w14:textId="49E36838" w:rsidR="00F33094" w:rsidRDefault="00F33094" w:rsidP="00A869A8">
      <w:pPr>
        <w:pStyle w:val="Prrafodelista"/>
        <w:numPr>
          <w:ilvl w:val="0"/>
          <w:numId w:val="2"/>
        </w:numPr>
        <w:spacing w:after="0" w:line="240" w:lineRule="auto"/>
      </w:pPr>
      <w:r>
        <w:t>¿Mencionen algunos animales con olores fuerte?</w:t>
      </w:r>
    </w:p>
    <w:p w14:paraId="60C7D336" w14:textId="082B8C54" w:rsidR="00F33094" w:rsidRDefault="00F33094" w:rsidP="00A869A8">
      <w:pPr>
        <w:pStyle w:val="Prrafodelista"/>
        <w:numPr>
          <w:ilvl w:val="0"/>
          <w:numId w:val="2"/>
        </w:numPr>
        <w:spacing w:after="0" w:line="240" w:lineRule="auto"/>
      </w:pPr>
      <w:r>
        <w:t>Se aborda el tema de adaptaciones que poseen algunos organismos para vivir en el medio.</w:t>
      </w:r>
    </w:p>
    <w:p w14:paraId="7FA7011A" w14:textId="0F69A8A6" w:rsidR="00F33094" w:rsidRDefault="00F33094" w:rsidP="00F33094">
      <w:r w:rsidRPr="007D18FB">
        <w:rPr>
          <w:b/>
        </w:rPr>
        <w:t>Tiempo de actividad:</w:t>
      </w:r>
      <w:r w:rsidR="00A869A8">
        <w:t xml:space="preserve"> Dependiendo del grupo </w:t>
      </w:r>
      <w:r>
        <w:t>se puede durar media hora o más.</w:t>
      </w:r>
    </w:p>
    <w:p w14:paraId="49CCC95C" w14:textId="18EFA3AE" w:rsidR="00A869A8" w:rsidRDefault="00A869A8" w:rsidP="00F33094"/>
    <w:p w14:paraId="44E23B74" w14:textId="0857EB58" w:rsidR="00F33094" w:rsidRDefault="00F33094" w:rsidP="00F33094">
      <w:r w:rsidRPr="007D18FB">
        <w:rPr>
          <w:b/>
        </w:rPr>
        <w:t>Materiales:</w:t>
      </w:r>
      <w:r>
        <w:t xml:space="preserve"> Frascos con diferentes olores, venda, pizarra, marcadores.</w:t>
      </w:r>
    </w:p>
    <w:p w14:paraId="360FB878" w14:textId="47A580AE" w:rsidR="00F33094" w:rsidRDefault="00F33094" w:rsidP="00F33094">
      <w:pPr>
        <w:widowControl w:val="0"/>
        <w:autoSpaceDE w:val="0"/>
        <w:autoSpaceDN w:val="0"/>
        <w:adjustRightInd w:val="0"/>
        <w:spacing w:after="0" w:line="240" w:lineRule="auto"/>
        <w:jc w:val="left"/>
        <w:rPr>
          <w:rFonts w:eastAsiaTheme="minorEastAsia" w:cs="Arial"/>
          <w:b/>
          <w:color w:val="1A1A1A"/>
          <w:sz w:val="26"/>
          <w:szCs w:val="26"/>
          <w:lang w:val="es-ES" w:eastAsia="es-ES"/>
        </w:rPr>
      </w:pPr>
    </w:p>
    <w:p w14:paraId="334668B5" w14:textId="6546EAF3" w:rsidR="00A869A8" w:rsidRDefault="00A869A8" w:rsidP="00F33094">
      <w:pPr>
        <w:widowControl w:val="0"/>
        <w:autoSpaceDE w:val="0"/>
        <w:autoSpaceDN w:val="0"/>
        <w:adjustRightInd w:val="0"/>
        <w:spacing w:after="0" w:line="240" w:lineRule="auto"/>
        <w:jc w:val="left"/>
        <w:rPr>
          <w:rFonts w:eastAsiaTheme="minorEastAsia" w:cs="Arial"/>
          <w:b/>
          <w:color w:val="1A1A1A"/>
          <w:sz w:val="26"/>
          <w:szCs w:val="26"/>
          <w:lang w:val="es-ES" w:eastAsia="es-ES"/>
        </w:rPr>
      </w:pPr>
    </w:p>
    <w:p w14:paraId="6CB059AC" w14:textId="37F827B3" w:rsidR="00A869A8" w:rsidRDefault="00A869A8" w:rsidP="00F33094">
      <w:pPr>
        <w:widowControl w:val="0"/>
        <w:autoSpaceDE w:val="0"/>
        <w:autoSpaceDN w:val="0"/>
        <w:adjustRightInd w:val="0"/>
        <w:spacing w:after="0" w:line="240" w:lineRule="auto"/>
        <w:jc w:val="left"/>
        <w:rPr>
          <w:rFonts w:eastAsiaTheme="minorEastAsia" w:cs="Arial"/>
          <w:b/>
          <w:color w:val="1A1A1A"/>
          <w:sz w:val="26"/>
          <w:szCs w:val="26"/>
          <w:lang w:val="es-ES" w:eastAsia="es-ES"/>
        </w:rPr>
      </w:pPr>
    </w:p>
    <w:p w14:paraId="4617DED6" w14:textId="7D7A763A" w:rsidR="00A869A8" w:rsidRDefault="00A869A8" w:rsidP="00F33094">
      <w:pPr>
        <w:widowControl w:val="0"/>
        <w:autoSpaceDE w:val="0"/>
        <w:autoSpaceDN w:val="0"/>
        <w:adjustRightInd w:val="0"/>
        <w:spacing w:after="0" w:line="240" w:lineRule="auto"/>
        <w:jc w:val="left"/>
        <w:rPr>
          <w:rFonts w:eastAsiaTheme="minorEastAsia" w:cs="Arial"/>
          <w:b/>
          <w:color w:val="1A1A1A"/>
          <w:sz w:val="26"/>
          <w:szCs w:val="26"/>
          <w:lang w:val="es-ES" w:eastAsia="es-ES"/>
        </w:rPr>
      </w:pPr>
      <w:r w:rsidRPr="00A869A8">
        <w:rPr>
          <w:b/>
          <w:noProof/>
          <w:lang w:eastAsia="es-CR"/>
        </w:rPr>
        <w:lastRenderedPageBreak/>
        <w:drawing>
          <wp:anchor distT="0" distB="0" distL="114300" distR="114300" simplePos="0" relativeHeight="251772928" behindDoc="0" locked="0" layoutInCell="1" allowOverlap="1" wp14:anchorId="190CB248" wp14:editId="792C4460">
            <wp:simplePos x="0" y="0"/>
            <wp:positionH relativeFrom="column">
              <wp:posOffset>4749165</wp:posOffset>
            </wp:positionH>
            <wp:positionV relativeFrom="paragraph">
              <wp:posOffset>8890</wp:posOffset>
            </wp:positionV>
            <wp:extent cx="1596390" cy="1551305"/>
            <wp:effectExtent l="0" t="0" r="3810" b="0"/>
            <wp:wrapSquare wrapText="bothSides"/>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PEB.jpg"/>
                    <pic:cNvPicPr/>
                  </pic:nvPicPr>
                  <pic:blipFill>
                    <a:blip r:embed="rId84" cstate="screen">
                      <a:extLst>
                        <a:ext uri="{28A0092B-C50C-407E-A947-70E740481C1C}">
                          <a14:useLocalDpi xmlns:a14="http://schemas.microsoft.com/office/drawing/2010/main"/>
                        </a:ext>
                      </a:extLst>
                    </a:blip>
                    <a:stretch>
                      <a:fillRect/>
                    </a:stretch>
                  </pic:blipFill>
                  <pic:spPr>
                    <a:xfrm>
                      <a:off x="0" y="0"/>
                      <a:ext cx="1596390" cy="1551305"/>
                    </a:xfrm>
                    <a:prstGeom prst="rect">
                      <a:avLst/>
                    </a:prstGeom>
                  </pic:spPr>
                </pic:pic>
              </a:graphicData>
            </a:graphic>
            <wp14:sizeRelH relativeFrom="page">
              <wp14:pctWidth>0</wp14:pctWidth>
            </wp14:sizeRelH>
            <wp14:sizeRelV relativeFrom="page">
              <wp14:pctHeight>0</wp14:pctHeight>
            </wp14:sizeRelV>
          </wp:anchor>
        </w:drawing>
      </w:r>
    </w:p>
    <w:p w14:paraId="14249994" w14:textId="5D6284EA" w:rsidR="00F33094" w:rsidRPr="00A869A8" w:rsidRDefault="00F33094" w:rsidP="00A869A8">
      <w:pPr>
        <w:spacing w:before="0" w:after="0" w:line="240" w:lineRule="auto"/>
        <w:rPr>
          <w:b/>
        </w:rPr>
      </w:pPr>
      <w:r w:rsidRPr="00A869A8">
        <w:rPr>
          <w:b/>
        </w:rPr>
        <w:t>Área de Conservación Guanacaste (ACG)</w:t>
      </w:r>
    </w:p>
    <w:p w14:paraId="5B248F44" w14:textId="2E793292" w:rsidR="00F33094" w:rsidRPr="00A869A8" w:rsidRDefault="00F33094" w:rsidP="00A869A8">
      <w:pPr>
        <w:spacing w:before="0" w:after="0" w:line="240" w:lineRule="auto"/>
        <w:rPr>
          <w:b/>
        </w:rPr>
      </w:pPr>
      <w:r w:rsidRPr="00A869A8">
        <w:rPr>
          <w:b/>
        </w:rPr>
        <w:t>Programa de Educación Biológica (PEB)</w:t>
      </w:r>
    </w:p>
    <w:p w14:paraId="24990F01" w14:textId="2F226DD6" w:rsidR="00F33094" w:rsidRDefault="00F33094" w:rsidP="00A869A8">
      <w:pPr>
        <w:jc w:val="center"/>
      </w:pPr>
      <w:r>
        <w:t>Actividades al aire libre.</w:t>
      </w:r>
    </w:p>
    <w:p w14:paraId="1EE1510A" w14:textId="57328634" w:rsidR="00F33094" w:rsidRPr="00A869A8" w:rsidRDefault="00F33094" w:rsidP="00F33094">
      <w:pPr>
        <w:rPr>
          <w:b/>
          <w:i/>
        </w:rPr>
      </w:pPr>
      <w:r w:rsidRPr="00A869A8">
        <w:rPr>
          <w:b/>
        </w:rPr>
        <w:t>Nombre de actividad</w:t>
      </w:r>
      <w:r w:rsidRPr="00A869A8">
        <w:rPr>
          <w:b/>
          <w:i/>
        </w:rPr>
        <w:t xml:space="preserve">. </w:t>
      </w:r>
      <w:r w:rsidRPr="00A869A8">
        <w:t>Descubro con mi tacto</w:t>
      </w:r>
    </w:p>
    <w:p w14:paraId="44EE9E89" w14:textId="43C54A3E" w:rsidR="00F33094" w:rsidRDefault="00F33094" w:rsidP="00F33094">
      <w:pPr>
        <w:rPr>
          <w:b/>
        </w:rPr>
      </w:pPr>
      <w:r>
        <w:rPr>
          <w:b/>
        </w:rPr>
        <w:t xml:space="preserve">Objetivos: </w:t>
      </w:r>
    </w:p>
    <w:p w14:paraId="1144C690" w14:textId="618636EA" w:rsidR="00F33094" w:rsidRDefault="00F33094" w:rsidP="00A869A8">
      <w:pPr>
        <w:pStyle w:val="Prrafodelista"/>
        <w:numPr>
          <w:ilvl w:val="0"/>
          <w:numId w:val="2"/>
        </w:numPr>
      </w:pPr>
      <w:r>
        <w:t>Desarrollar el sentido del tacto.</w:t>
      </w:r>
    </w:p>
    <w:p w14:paraId="16823F28" w14:textId="538698B2" w:rsidR="00F33094" w:rsidRDefault="00A869A8" w:rsidP="00A869A8">
      <w:pPr>
        <w:pStyle w:val="Prrafodelista"/>
        <w:numPr>
          <w:ilvl w:val="0"/>
          <w:numId w:val="2"/>
        </w:numPr>
      </w:pPr>
      <w:r>
        <w:t xml:space="preserve">Motivar a los participantes </w:t>
      </w:r>
      <w:r w:rsidR="00F33094">
        <w:t>a descubrir por medio del tacto las diferentes texturas que conforma un ecosistema.</w:t>
      </w:r>
    </w:p>
    <w:p w14:paraId="1DBDA7E4" w14:textId="5BD24565" w:rsidR="00F33094" w:rsidRDefault="00F33094" w:rsidP="00A869A8">
      <w:pPr>
        <w:pStyle w:val="Prrafodelista"/>
        <w:numPr>
          <w:ilvl w:val="0"/>
          <w:numId w:val="2"/>
        </w:numPr>
      </w:pPr>
      <w:r>
        <w:t xml:space="preserve">Descubrir tipos de textura que poseen algunas muestras biológicas, que les permiten sobrevivir en el medio. </w:t>
      </w:r>
      <w:r w:rsidR="00A869A8">
        <w:t>Ej.</w:t>
      </w:r>
      <w:r>
        <w:t>: espinas, corteza, hojas, semillas, frutos, etc.</w:t>
      </w:r>
    </w:p>
    <w:p w14:paraId="0FDE9ED0" w14:textId="0A185A8D" w:rsidR="00F33094" w:rsidRPr="00A869A8" w:rsidRDefault="00F33094" w:rsidP="00F33094">
      <w:r w:rsidRPr="00A869A8">
        <w:rPr>
          <w:noProof/>
          <w:lang w:eastAsia="es-CR"/>
        </w:rPr>
        <w:drawing>
          <wp:anchor distT="0" distB="0" distL="114300" distR="114300" simplePos="0" relativeHeight="251773952" behindDoc="0" locked="0" layoutInCell="1" allowOverlap="1" wp14:anchorId="4C34EEA1" wp14:editId="32480878">
            <wp:simplePos x="0" y="0"/>
            <wp:positionH relativeFrom="column">
              <wp:posOffset>4425315</wp:posOffset>
            </wp:positionH>
            <wp:positionV relativeFrom="paragraph">
              <wp:posOffset>215900</wp:posOffset>
            </wp:positionV>
            <wp:extent cx="1971040" cy="1857375"/>
            <wp:effectExtent l="0" t="0" r="0" b="9525"/>
            <wp:wrapSquare wrapText="bothSides"/>
            <wp:docPr id="23" name="Imagen 23" descr="Macintosh HD:Users:apple:Desktop:images-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pple:Desktop:images-3.jpeg"/>
                    <pic:cNvPicPr>
                      <a:picLocks noChangeAspect="1" noChangeArrowheads="1"/>
                    </pic:cNvPicPr>
                  </pic:nvPicPr>
                  <pic:blipFill>
                    <a:blip r:embed="rId85">
                      <a:extLst>
                        <a:ext uri="{28A0092B-C50C-407E-A947-70E740481C1C}">
                          <a14:useLocalDpi xmlns:a14="http://schemas.microsoft.com/office/drawing/2010/main"/>
                        </a:ext>
                      </a:extLst>
                    </a:blip>
                    <a:srcRect/>
                    <a:stretch>
                      <a:fillRect/>
                    </a:stretch>
                  </pic:blipFill>
                  <pic:spPr bwMode="auto">
                    <a:xfrm>
                      <a:off x="0" y="0"/>
                      <a:ext cx="1971040" cy="1857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869A8">
        <w:t xml:space="preserve">Se debe trasladar al grupo </w:t>
      </w:r>
      <w:r w:rsidR="00A869A8">
        <w:t xml:space="preserve">a un área abierta y después se </w:t>
      </w:r>
      <w:r w:rsidRPr="00A869A8">
        <w:t>ingresa al sendero para iniciar la caminata.</w:t>
      </w:r>
    </w:p>
    <w:p w14:paraId="6A7F41E4" w14:textId="1AC72D46" w:rsidR="00F33094" w:rsidRDefault="00F33094" w:rsidP="00F33094">
      <w:pPr>
        <w:rPr>
          <w:b/>
        </w:rPr>
      </w:pPr>
      <w:r>
        <w:rPr>
          <w:b/>
        </w:rPr>
        <w:t>Descripción de la actividad:</w:t>
      </w:r>
    </w:p>
    <w:p w14:paraId="06A2C452" w14:textId="2CAD653B" w:rsidR="00F33094" w:rsidRDefault="00F33094" w:rsidP="00A869A8">
      <w:pPr>
        <w:pStyle w:val="Prrafodelista"/>
        <w:numPr>
          <w:ilvl w:val="0"/>
          <w:numId w:val="11"/>
        </w:numPr>
        <w:spacing w:after="0" w:line="240" w:lineRule="auto"/>
      </w:pPr>
      <w:r>
        <w:t>En una bolsa de papel se coloca diferentes muestras como: hojas, frutos, semillas, pedazo de ramita, etc.</w:t>
      </w:r>
    </w:p>
    <w:p w14:paraId="2D523C48" w14:textId="7ADE50C3" w:rsidR="00F33094" w:rsidRDefault="00F33094" w:rsidP="00A869A8">
      <w:pPr>
        <w:pStyle w:val="Prrafodelista"/>
        <w:numPr>
          <w:ilvl w:val="0"/>
          <w:numId w:val="11"/>
        </w:numPr>
        <w:spacing w:after="0" w:line="240" w:lineRule="auto"/>
      </w:pPr>
      <w:r>
        <w:t>Solicitar al grupo que formen un círculo, uno de los participantes deberá estar vendado y meter su mano, debe de tocar la muestra y familiarizarse y lo devuelve a la bolsa. Así ira varios tendrán la misma oportunidad de participar.</w:t>
      </w:r>
    </w:p>
    <w:p w14:paraId="46DF5C5D" w14:textId="311E106B" w:rsidR="00F33094" w:rsidRDefault="00F33094" w:rsidP="00A869A8">
      <w:pPr>
        <w:pStyle w:val="Prrafodelista"/>
        <w:numPr>
          <w:ilvl w:val="0"/>
          <w:numId w:val="11"/>
        </w:numPr>
        <w:spacing w:after="0" w:line="240" w:lineRule="auto"/>
      </w:pPr>
      <w:r>
        <w:t>El guía solicita a los participantes que describan lo que ellos creen que palparon.</w:t>
      </w:r>
    </w:p>
    <w:p w14:paraId="01E73D32" w14:textId="77777777" w:rsidR="00F33094" w:rsidRDefault="00F33094" w:rsidP="00A869A8">
      <w:pPr>
        <w:pStyle w:val="Prrafodelista"/>
        <w:numPr>
          <w:ilvl w:val="0"/>
          <w:numId w:val="11"/>
        </w:numPr>
        <w:spacing w:after="0" w:line="240" w:lineRule="auto"/>
      </w:pPr>
      <w:r>
        <w:t>Una vez que todos digan, se planteará las siguientes preguntas:</w:t>
      </w:r>
    </w:p>
    <w:p w14:paraId="1F235FBD" w14:textId="6DA486A0" w:rsidR="00F33094" w:rsidRDefault="00F33094" w:rsidP="00BD7A5D">
      <w:pPr>
        <w:pStyle w:val="Prrafodelista"/>
        <w:numPr>
          <w:ilvl w:val="0"/>
          <w:numId w:val="8"/>
        </w:numPr>
        <w:spacing w:after="0" w:line="240" w:lineRule="auto"/>
      </w:pPr>
      <w:r>
        <w:t>¿Qué importancia tiene el tacto para algunos en organismos?</w:t>
      </w:r>
    </w:p>
    <w:p w14:paraId="2B1C8E76" w14:textId="5A26C386" w:rsidR="00F33094" w:rsidRDefault="00A869A8" w:rsidP="00BD7A5D">
      <w:pPr>
        <w:pStyle w:val="Prrafodelista"/>
        <w:numPr>
          <w:ilvl w:val="0"/>
          <w:numId w:val="8"/>
        </w:numPr>
        <w:spacing w:after="0" w:line="240" w:lineRule="auto"/>
      </w:pPr>
      <w:r>
        <w:t>¿Para qué</w:t>
      </w:r>
      <w:r w:rsidR="00F33094">
        <w:t xml:space="preserve"> le</w:t>
      </w:r>
      <w:r>
        <w:t>s</w:t>
      </w:r>
      <w:r w:rsidR="00F33094">
        <w:t xml:space="preserve"> sirve la textura a algunos organismos?</w:t>
      </w:r>
    </w:p>
    <w:p w14:paraId="01920336" w14:textId="73A63880" w:rsidR="00F33094" w:rsidRDefault="00F33094" w:rsidP="00BD7A5D">
      <w:pPr>
        <w:pStyle w:val="Prrafodelista"/>
        <w:numPr>
          <w:ilvl w:val="0"/>
          <w:numId w:val="8"/>
        </w:numPr>
        <w:spacing w:after="0" w:line="240" w:lineRule="auto"/>
      </w:pPr>
      <w:r>
        <w:t>Se aborda el tema de adaptaciones cómo: cortezas, espinas, semillas duras y semillas livianas, etc.</w:t>
      </w:r>
    </w:p>
    <w:p w14:paraId="5991E6E3" w14:textId="165E5AE1" w:rsidR="00F33094" w:rsidRDefault="00A869A8" w:rsidP="00F33094">
      <w:r>
        <w:rPr>
          <w:noProof/>
          <w:lang w:eastAsia="es-CR"/>
        </w:rPr>
        <w:drawing>
          <wp:anchor distT="0" distB="0" distL="114300" distR="114300" simplePos="0" relativeHeight="251774976" behindDoc="0" locked="0" layoutInCell="1" allowOverlap="1" wp14:anchorId="7036B4B1" wp14:editId="1079A529">
            <wp:simplePos x="0" y="0"/>
            <wp:positionH relativeFrom="column">
              <wp:posOffset>282575</wp:posOffset>
            </wp:positionH>
            <wp:positionV relativeFrom="paragraph">
              <wp:posOffset>25400</wp:posOffset>
            </wp:positionV>
            <wp:extent cx="1389380" cy="1698625"/>
            <wp:effectExtent l="0" t="0" r="1270" b="0"/>
            <wp:wrapSquare wrapText="bothSides"/>
            <wp:docPr id="24" name="Imagen 24" descr="Macintosh HD:Users:apple:Desktop:image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apple:Desktop:images-1.png"/>
                    <pic:cNvPicPr>
                      <a:picLocks noChangeAspect="1" noChangeArrowheads="1"/>
                    </pic:cNvPicPr>
                  </pic:nvPicPr>
                  <pic:blipFill>
                    <a:blip r:embed="rId86">
                      <a:extLst>
                        <a:ext uri="{28A0092B-C50C-407E-A947-70E740481C1C}">
                          <a14:useLocalDpi xmlns:a14="http://schemas.microsoft.com/office/drawing/2010/main"/>
                        </a:ext>
                      </a:extLst>
                    </a:blip>
                    <a:srcRect/>
                    <a:stretch>
                      <a:fillRect/>
                    </a:stretch>
                  </pic:blipFill>
                  <pic:spPr bwMode="auto">
                    <a:xfrm>
                      <a:off x="0" y="0"/>
                      <a:ext cx="1389380" cy="16986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D537C1D" w14:textId="501F0E7B" w:rsidR="00F33094" w:rsidRDefault="00F33094" w:rsidP="00F33094">
      <w:r w:rsidRPr="007D18FB">
        <w:rPr>
          <w:b/>
        </w:rPr>
        <w:t>Tiempo de actividad:</w:t>
      </w:r>
      <w:r w:rsidR="00A869A8">
        <w:t xml:space="preserve"> Dependiendo del grupo </w:t>
      </w:r>
      <w:r>
        <w:t>se puede durar media hora o más.</w:t>
      </w:r>
    </w:p>
    <w:p w14:paraId="16CD4E30" w14:textId="5F9C6315" w:rsidR="00F33094" w:rsidRDefault="00F33094" w:rsidP="00F33094">
      <w:r w:rsidRPr="007D18FB">
        <w:rPr>
          <w:b/>
        </w:rPr>
        <w:t>Materiales:</w:t>
      </w:r>
      <w:r>
        <w:t xml:space="preserve"> Bolsa de papel, muestras biológicas, vendas, pizarra, marcadores.</w:t>
      </w:r>
    </w:p>
    <w:p w14:paraId="5D3D3F42" w14:textId="589FFF3C" w:rsidR="00F33094" w:rsidRDefault="00F33094" w:rsidP="00F33094"/>
    <w:p w14:paraId="11B0AD2F" w14:textId="4D2BECB4" w:rsidR="00F33094" w:rsidRDefault="00F33094" w:rsidP="00F33094">
      <w:pPr>
        <w:widowControl w:val="0"/>
        <w:autoSpaceDE w:val="0"/>
        <w:autoSpaceDN w:val="0"/>
        <w:adjustRightInd w:val="0"/>
        <w:spacing w:after="0" w:line="240" w:lineRule="auto"/>
        <w:jc w:val="left"/>
        <w:rPr>
          <w:rFonts w:eastAsiaTheme="minorEastAsia" w:cs="Arial"/>
          <w:b/>
          <w:color w:val="1A1A1A"/>
          <w:sz w:val="26"/>
          <w:szCs w:val="26"/>
          <w:lang w:val="es-ES" w:eastAsia="es-ES"/>
        </w:rPr>
      </w:pPr>
    </w:p>
    <w:p w14:paraId="29249D51" w14:textId="11740DCA" w:rsidR="00A869A8" w:rsidRDefault="00A869A8" w:rsidP="00F33094">
      <w:pPr>
        <w:widowControl w:val="0"/>
        <w:autoSpaceDE w:val="0"/>
        <w:autoSpaceDN w:val="0"/>
        <w:adjustRightInd w:val="0"/>
        <w:spacing w:after="0" w:line="240" w:lineRule="auto"/>
        <w:jc w:val="left"/>
        <w:rPr>
          <w:rFonts w:eastAsiaTheme="minorEastAsia" w:cs="Arial"/>
          <w:b/>
          <w:color w:val="1A1A1A"/>
          <w:sz w:val="26"/>
          <w:szCs w:val="26"/>
          <w:lang w:val="es-ES" w:eastAsia="es-ES"/>
        </w:rPr>
      </w:pPr>
    </w:p>
    <w:p w14:paraId="2C41B276" w14:textId="735DA51D" w:rsidR="00A869A8" w:rsidRDefault="00A869A8" w:rsidP="00F33094">
      <w:pPr>
        <w:widowControl w:val="0"/>
        <w:autoSpaceDE w:val="0"/>
        <w:autoSpaceDN w:val="0"/>
        <w:adjustRightInd w:val="0"/>
        <w:spacing w:after="0" w:line="240" w:lineRule="auto"/>
        <w:jc w:val="left"/>
        <w:rPr>
          <w:rFonts w:eastAsiaTheme="minorEastAsia" w:cs="Arial"/>
          <w:b/>
          <w:color w:val="1A1A1A"/>
          <w:sz w:val="26"/>
          <w:szCs w:val="26"/>
          <w:lang w:val="es-ES" w:eastAsia="es-ES"/>
        </w:rPr>
      </w:pPr>
      <w:r w:rsidRPr="00A869A8">
        <w:rPr>
          <w:b/>
          <w:noProof/>
          <w:lang w:eastAsia="es-CR"/>
        </w:rPr>
        <w:lastRenderedPageBreak/>
        <w:drawing>
          <wp:anchor distT="0" distB="0" distL="114300" distR="114300" simplePos="0" relativeHeight="251776000" behindDoc="0" locked="0" layoutInCell="1" allowOverlap="1" wp14:anchorId="20B882B8" wp14:editId="25C1C6E6">
            <wp:simplePos x="0" y="0"/>
            <wp:positionH relativeFrom="column">
              <wp:posOffset>4530090</wp:posOffset>
            </wp:positionH>
            <wp:positionV relativeFrom="paragraph">
              <wp:posOffset>0</wp:posOffset>
            </wp:positionV>
            <wp:extent cx="1691640" cy="1644015"/>
            <wp:effectExtent l="0" t="0" r="3810" b="0"/>
            <wp:wrapSquare wrapText="bothSides"/>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PEB.jpg"/>
                    <pic:cNvPicPr/>
                  </pic:nvPicPr>
                  <pic:blipFill>
                    <a:blip r:embed="rId87" cstate="screen">
                      <a:extLst>
                        <a:ext uri="{28A0092B-C50C-407E-A947-70E740481C1C}">
                          <a14:useLocalDpi xmlns:a14="http://schemas.microsoft.com/office/drawing/2010/main"/>
                        </a:ext>
                      </a:extLst>
                    </a:blip>
                    <a:stretch>
                      <a:fillRect/>
                    </a:stretch>
                  </pic:blipFill>
                  <pic:spPr>
                    <a:xfrm>
                      <a:off x="0" y="0"/>
                      <a:ext cx="1691640" cy="1644015"/>
                    </a:xfrm>
                    <a:prstGeom prst="rect">
                      <a:avLst/>
                    </a:prstGeom>
                  </pic:spPr>
                </pic:pic>
              </a:graphicData>
            </a:graphic>
            <wp14:sizeRelH relativeFrom="page">
              <wp14:pctWidth>0</wp14:pctWidth>
            </wp14:sizeRelH>
            <wp14:sizeRelV relativeFrom="page">
              <wp14:pctHeight>0</wp14:pctHeight>
            </wp14:sizeRelV>
          </wp:anchor>
        </w:drawing>
      </w:r>
    </w:p>
    <w:p w14:paraId="41F08E42" w14:textId="5A78239F" w:rsidR="00F33094" w:rsidRPr="00A869A8" w:rsidRDefault="00F33094" w:rsidP="00A869A8">
      <w:pPr>
        <w:spacing w:before="0" w:after="0" w:line="240" w:lineRule="auto"/>
        <w:rPr>
          <w:b/>
        </w:rPr>
      </w:pPr>
      <w:r w:rsidRPr="00A869A8">
        <w:rPr>
          <w:b/>
        </w:rPr>
        <w:t>Área de Conservación Guanacaste (ACG)</w:t>
      </w:r>
    </w:p>
    <w:p w14:paraId="448E5DEE" w14:textId="44BF20E4" w:rsidR="00F33094" w:rsidRPr="00A869A8" w:rsidRDefault="00F33094" w:rsidP="00A869A8">
      <w:pPr>
        <w:spacing w:before="0" w:after="0" w:line="240" w:lineRule="auto"/>
        <w:rPr>
          <w:b/>
        </w:rPr>
      </w:pPr>
      <w:r w:rsidRPr="00A869A8">
        <w:rPr>
          <w:b/>
        </w:rPr>
        <w:t>Programa de Educación Biológica (PEB)</w:t>
      </w:r>
    </w:p>
    <w:p w14:paraId="24B65924" w14:textId="57E314F4" w:rsidR="00F33094" w:rsidRDefault="00F33094" w:rsidP="00A869A8">
      <w:pPr>
        <w:jc w:val="center"/>
      </w:pPr>
      <w:r>
        <w:t>Actividades al aire libre.</w:t>
      </w:r>
    </w:p>
    <w:p w14:paraId="02868037" w14:textId="6957C4A8" w:rsidR="00F33094" w:rsidRPr="00A869A8" w:rsidRDefault="00F33094" w:rsidP="00F33094">
      <w:r w:rsidRPr="00A869A8">
        <w:rPr>
          <w:b/>
        </w:rPr>
        <w:t>Nombre de actividad</w:t>
      </w:r>
      <w:r w:rsidR="00A869A8" w:rsidRPr="00A869A8">
        <w:rPr>
          <w:b/>
          <w:i/>
        </w:rPr>
        <w:t xml:space="preserve">. </w:t>
      </w:r>
      <w:r w:rsidRPr="00A869A8">
        <w:t>Mi entorno</w:t>
      </w:r>
    </w:p>
    <w:p w14:paraId="7CF1720D" w14:textId="42B2E54F" w:rsidR="00F33094" w:rsidRDefault="00A869A8" w:rsidP="00F33094">
      <w:pPr>
        <w:rPr>
          <w:b/>
        </w:rPr>
      </w:pPr>
      <w:r>
        <w:rPr>
          <w:b/>
        </w:rPr>
        <w:t>Objetivos:</w:t>
      </w:r>
    </w:p>
    <w:p w14:paraId="55B16624" w14:textId="17347DE2" w:rsidR="00F33094" w:rsidRDefault="00F33094" w:rsidP="00A869A8">
      <w:pPr>
        <w:pStyle w:val="Prrafodelista"/>
        <w:numPr>
          <w:ilvl w:val="0"/>
          <w:numId w:val="2"/>
        </w:numPr>
      </w:pPr>
      <w:r>
        <w:t>Desarrollar el sentido del oído.</w:t>
      </w:r>
    </w:p>
    <w:p w14:paraId="11A868F2" w14:textId="4A1992F9" w:rsidR="00F33094" w:rsidRDefault="00F33094" w:rsidP="00A869A8">
      <w:pPr>
        <w:pStyle w:val="Prrafodelista"/>
        <w:numPr>
          <w:ilvl w:val="0"/>
          <w:numId w:val="2"/>
        </w:numPr>
      </w:pPr>
      <w:r>
        <w:t>Motivar a los p</w:t>
      </w:r>
      <w:r w:rsidR="00A869A8">
        <w:t>articipantes</w:t>
      </w:r>
      <w:r>
        <w:t xml:space="preserve"> a descubrir por medio del sentido del oído, los diferentes</w:t>
      </w:r>
      <w:r w:rsidR="00A869A8">
        <w:t xml:space="preserve"> sonidos que se escuchan en el </w:t>
      </w:r>
      <w:r>
        <w:t>bosque.</w:t>
      </w:r>
    </w:p>
    <w:p w14:paraId="04CEB4AE" w14:textId="77777777" w:rsidR="00F33094" w:rsidRPr="00A869A8" w:rsidRDefault="00F33094" w:rsidP="00F33094">
      <w:r w:rsidRPr="00A869A8">
        <w:rPr>
          <w:noProof/>
          <w:lang w:eastAsia="es-CR"/>
        </w:rPr>
        <w:drawing>
          <wp:anchor distT="0" distB="0" distL="114300" distR="114300" simplePos="0" relativeHeight="251777024" behindDoc="0" locked="0" layoutInCell="1" allowOverlap="1" wp14:anchorId="5ADC911D" wp14:editId="15F83774">
            <wp:simplePos x="0" y="0"/>
            <wp:positionH relativeFrom="column">
              <wp:posOffset>3916045</wp:posOffset>
            </wp:positionH>
            <wp:positionV relativeFrom="paragraph">
              <wp:posOffset>65405</wp:posOffset>
            </wp:positionV>
            <wp:extent cx="2507615" cy="1990725"/>
            <wp:effectExtent l="0" t="0" r="6985" b="9525"/>
            <wp:wrapSquare wrapText="bothSides"/>
            <wp:docPr id="26" name="Imagen 26" descr="Macintosh HD:Users:apple:Desktop:images-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pple:Desktop:images-3.png"/>
                    <pic:cNvPicPr>
                      <a:picLocks noChangeAspect="1" noChangeArrowheads="1"/>
                    </pic:cNvPicPr>
                  </pic:nvPicPr>
                  <pic:blipFill>
                    <a:blip r:embed="rId88">
                      <a:extLst>
                        <a:ext uri="{28A0092B-C50C-407E-A947-70E740481C1C}">
                          <a14:useLocalDpi xmlns:a14="http://schemas.microsoft.com/office/drawing/2010/main"/>
                        </a:ext>
                      </a:extLst>
                    </a:blip>
                    <a:srcRect/>
                    <a:stretch>
                      <a:fillRect/>
                    </a:stretch>
                  </pic:blipFill>
                  <pic:spPr bwMode="auto">
                    <a:xfrm>
                      <a:off x="0" y="0"/>
                      <a:ext cx="2507615" cy="19907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869A8">
        <w:t>Se debe trasladar al grupo a un sendero.</w:t>
      </w:r>
    </w:p>
    <w:p w14:paraId="08F6237F" w14:textId="77777777" w:rsidR="00F33094" w:rsidRDefault="00F33094" w:rsidP="00F33094">
      <w:pPr>
        <w:rPr>
          <w:b/>
        </w:rPr>
      </w:pPr>
      <w:r>
        <w:t xml:space="preserve"> </w:t>
      </w:r>
      <w:r>
        <w:rPr>
          <w:b/>
        </w:rPr>
        <w:t>Descripción de la actividad:</w:t>
      </w:r>
    </w:p>
    <w:p w14:paraId="65BC8006" w14:textId="15186103" w:rsidR="00F33094" w:rsidRDefault="00F33094" w:rsidP="00A869A8">
      <w:pPr>
        <w:pStyle w:val="Prrafodelista"/>
        <w:numPr>
          <w:ilvl w:val="0"/>
          <w:numId w:val="11"/>
        </w:numPr>
        <w:spacing w:after="0" w:line="240" w:lineRule="auto"/>
      </w:pPr>
      <w:r>
        <w:t>Solicitar a lo</w:t>
      </w:r>
      <w:r w:rsidR="00A869A8">
        <w:t xml:space="preserve">s participantes que se sienten </w:t>
      </w:r>
      <w:r>
        <w:t>cómodos en el suelo.</w:t>
      </w:r>
    </w:p>
    <w:p w14:paraId="0B884B90" w14:textId="7F365845" w:rsidR="00F33094" w:rsidRDefault="00F33094" w:rsidP="00A869A8">
      <w:pPr>
        <w:pStyle w:val="Prrafodelista"/>
        <w:numPr>
          <w:ilvl w:val="0"/>
          <w:numId w:val="11"/>
        </w:numPr>
        <w:spacing w:after="0" w:line="240" w:lineRule="auto"/>
      </w:pPr>
      <w:r>
        <w:t xml:space="preserve">Cada </w:t>
      </w:r>
      <w:r w:rsidR="00A869A8">
        <w:t>participante</w:t>
      </w:r>
      <w:r>
        <w:t xml:space="preserve"> debe estar vendado.</w:t>
      </w:r>
    </w:p>
    <w:p w14:paraId="06C77D93" w14:textId="77777777" w:rsidR="00F33094" w:rsidRDefault="00F33094" w:rsidP="00A869A8">
      <w:pPr>
        <w:pStyle w:val="Prrafodelista"/>
        <w:numPr>
          <w:ilvl w:val="0"/>
          <w:numId w:val="11"/>
        </w:numPr>
        <w:spacing w:after="0" w:line="240" w:lineRule="auto"/>
      </w:pPr>
      <w:r>
        <w:t>Pedir que durante unos minutos estén en completo silencio.</w:t>
      </w:r>
    </w:p>
    <w:p w14:paraId="2E2934F7" w14:textId="7B1104E7" w:rsidR="00F33094" w:rsidRDefault="00F33094" w:rsidP="00A869A8">
      <w:pPr>
        <w:pStyle w:val="Prrafodelista"/>
        <w:numPr>
          <w:ilvl w:val="0"/>
          <w:numId w:val="11"/>
        </w:numPr>
        <w:spacing w:after="0" w:line="240" w:lineRule="auto"/>
      </w:pPr>
      <w:r>
        <w:t>Cada participan</w:t>
      </w:r>
      <w:r w:rsidR="00A869A8">
        <w:t xml:space="preserve">te debe de poner el puño de la </w:t>
      </w:r>
      <w:r>
        <w:t>mano derecha a la altura del hombro y por cada sonido diferente debe de levantar un dedo.</w:t>
      </w:r>
    </w:p>
    <w:p w14:paraId="7DE1A2EC" w14:textId="587101FB" w:rsidR="00F33094" w:rsidRDefault="00A869A8" w:rsidP="00A869A8">
      <w:pPr>
        <w:pStyle w:val="Prrafodelista"/>
        <w:numPr>
          <w:ilvl w:val="0"/>
          <w:numId w:val="11"/>
        </w:numPr>
        <w:spacing w:after="0" w:line="240" w:lineRule="auto"/>
      </w:pPr>
      <w:r>
        <w:t>Cuando esté</w:t>
      </w:r>
      <w:r w:rsidR="00F33094">
        <w:t xml:space="preserve"> listo el guía preguntará:</w:t>
      </w:r>
    </w:p>
    <w:p w14:paraId="6F6D254C" w14:textId="7EA859FA" w:rsidR="00F33094" w:rsidRDefault="00F33094" w:rsidP="00A869A8">
      <w:pPr>
        <w:pStyle w:val="Prrafodelista"/>
        <w:numPr>
          <w:ilvl w:val="1"/>
          <w:numId w:val="2"/>
        </w:numPr>
        <w:spacing w:after="0" w:line="240" w:lineRule="auto"/>
      </w:pPr>
      <w:r>
        <w:t>¿Qué importancia tiene el sentido del oído para algunos animales?</w:t>
      </w:r>
    </w:p>
    <w:p w14:paraId="493CD064" w14:textId="107DCFC2" w:rsidR="00F33094" w:rsidRDefault="00F33094" w:rsidP="00A869A8">
      <w:pPr>
        <w:pStyle w:val="Prrafodelista"/>
        <w:numPr>
          <w:ilvl w:val="1"/>
          <w:numId w:val="2"/>
        </w:numPr>
        <w:spacing w:after="0" w:line="240" w:lineRule="auto"/>
      </w:pPr>
      <w:r>
        <w:t>¿Por qué tienen que estar alerta siempre?</w:t>
      </w:r>
    </w:p>
    <w:p w14:paraId="3D1368DD" w14:textId="123E29B5" w:rsidR="00F33094" w:rsidRDefault="00F33094" w:rsidP="00A869A8">
      <w:pPr>
        <w:pStyle w:val="Prrafodelista"/>
        <w:numPr>
          <w:ilvl w:val="1"/>
          <w:numId w:val="2"/>
        </w:numPr>
        <w:spacing w:after="0" w:line="240" w:lineRule="auto"/>
      </w:pPr>
      <w:r>
        <w:t>Se aborda el tema de: depredación, comunicación, cortejo, territorio, etc.</w:t>
      </w:r>
    </w:p>
    <w:p w14:paraId="2F7967B3" w14:textId="6AEDD557" w:rsidR="00F33094" w:rsidRDefault="00F33094" w:rsidP="00A869A8">
      <w:r w:rsidRPr="007D18FB">
        <w:rPr>
          <w:b/>
        </w:rPr>
        <w:t>Tiempo de actividad:</w:t>
      </w:r>
      <w:r w:rsidR="00A869A8">
        <w:t xml:space="preserve"> Dependiendo del grupo </w:t>
      </w:r>
      <w:r>
        <w:t>se puede durar media hora o más.</w:t>
      </w:r>
    </w:p>
    <w:p w14:paraId="1CC44E17" w14:textId="77777777" w:rsidR="00F33094" w:rsidRDefault="00F33094" w:rsidP="00A869A8">
      <w:r w:rsidRPr="007D18FB">
        <w:rPr>
          <w:b/>
        </w:rPr>
        <w:t>Materiales:</w:t>
      </w:r>
      <w:r>
        <w:t xml:space="preserve"> Vendas.</w:t>
      </w:r>
    </w:p>
    <w:p w14:paraId="31F48772" w14:textId="77777777" w:rsidR="00F33094" w:rsidRDefault="00F33094" w:rsidP="00A869A8"/>
    <w:p w14:paraId="0CFCF802" w14:textId="77777777" w:rsidR="00F33094" w:rsidRDefault="00F33094" w:rsidP="00A869A8"/>
    <w:p w14:paraId="6D60D7B3" w14:textId="5DD33410" w:rsidR="00A869A8" w:rsidRDefault="00A869A8" w:rsidP="00F33094"/>
    <w:p w14:paraId="51C2093A" w14:textId="58EECFE3" w:rsidR="00A869A8" w:rsidRDefault="00A869A8" w:rsidP="00F33094">
      <w:r>
        <w:rPr>
          <w:noProof/>
          <w:lang w:eastAsia="es-CR"/>
        </w:rPr>
        <w:lastRenderedPageBreak/>
        <w:drawing>
          <wp:anchor distT="0" distB="0" distL="114300" distR="114300" simplePos="0" relativeHeight="251779072" behindDoc="0" locked="0" layoutInCell="1" allowOverlap="1" wp14:anchorId="5D45DD6C" wp14:editId="6E742512">
            <wp:simplePos x="0" y="0"/>
            <wp:positionH relativeFrom="column">
              <wp:posOffset>4977130</wp:posOffset>
            </wp:positionH>
            <wp:positionV relativeFrom="paragraph">
              <wp:posOffset>142875</wp:posOffset>
            </wp:positionV>
            <wp:extent cx="1510665" cy="1468120"/>
            <wp:effectExtent l="0" t="0" r="0" b="0"/>
            <wp:wrapSquare wrapText="bothSides"/>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PEB.jpg"/>
                    <pic:cNvPicPr/>
                  </pic:nvPicPr>
                  <pic:blipFill>
                    <a:blip r:embed="rId89" cstate="screen">
                      <a:extLst>
                        <a:ext uri="{28A0092B-C50C-407E-A947-70E740481C1C}">
                          <a14:useLocalDpi xmlns:a14="http://schemas.microsoft.com/office/drawing/2010/main"/>
                        </a:ext>
                      </a:extLst>
                    </a:blip>
                    <a:stretch>
                      <a:fillRect/>
                    </a:stretch>
                  </pic:blipFill>
                  <pic:spPr>
                    <a:xfrm>
                      <a:off x="0" y="0"/>
                      <a:ext cx="1510665" cy="1468120"/>
                    </a:xfrm>
                    <a:prstGeom prst="rect">
                      <a:avLst/>
                    </a:prstGeom>
                  </pic:spPr>
                </pic:pic>
              </a:graphicData>
            </a:graphic>
            <wp14:sizeRelH relativeFrom="page">
              <wp14:pctWidth>0</wp14:pctWidth>
            </wp14:sizeRelH>
            <wp14:sizeRelV relativeFrom="page">
              <wp14:pctHeight>0</wp14:pctHeight>
            </wp14:sizeRelV>
          </wp:anchor>
        </w:drawing>
      </w:r>
    </w:p>
    <w:p w14:paraId="5C759E30" w14:textId="2D094D7F" w:rsidR="00F33094" w:rsidRPr="00A869A8" w:rsidRDefault="00F33094" w:rsidP="00A869A8">
      <w:pPr>
        <w:spacing w:before="0" w:after="0" w:line="240" w:lineRule="auto"/>
        <w:rPr>
          <w:b/>
        </w:rPr>
      </w:pPr>
      <w:r w:rsidRPr="00A869A8">
        <w:rPr>
          <w:b/>
        </w:rPr>
        <w:t>Área de Conservación Guanacaste (ACG)</w:t>
      </w:r>
    </w:p>
    <w:p w14:paraId="274280CA" w14:textId="77777777" w:rsidR="00F33094" w:rsidRPr="00A869A8" w:rsidRDefault="00F33094" w:rsidP="00A869A8">
      <w:pPr>
        <w:spacing w:before="0" w:after="0" w:line="240" w:lineRule="auto"/>
        <w:rPr>
          <w:b/>
        </w:rPr>
      </w:pPr>
      <w:r w:rsidRPr="00A869A8">
        <w:rPr>
          <w:b/>
        </w:rPr>
        <w:t>Programa de Educación Biológica (PEB)</w:t>
      </w:r>
    </w:p>
    <w:p w14:paraId="3D5387B2" w14:textId="77777777" w:rsidR="00F33094" w:rsidRDefault="00F33094" w:rsidP="00A869A8">
      <w:pPr>
        <w:jc w:val="center"/>
      </w:pPr>
      <w:r>
        <w:t>Actividades al aire libre.</w:t>
      </w:r>
    </w:p>
    <w:p w14:paraId="488987FD" w14:textId="487D6241" w:rsidR="00F33094" w:rsidRPr="00A869A8" w:rsidRDefault="00F33094" w:rsidP="00F33094">
      <w:r w:rsidRPr="00A869A8">
        <w:rPr>
          <w:b/>
        </w:rPr>
        <w:t xml:space="preserve">Nombre de actividad: </w:t>
      </w:r>
      <w:r w:rsidRPr="00A869A8">
        <w:t>Un recorrido en busca de colores</w:t>
      </w:r>
    </w:p>
    <w:p w14:paraId="5F32C3F5" w14:textId="14F9D7F2" w:rsidR="00F33094" w:rsidRDefault="00A869A8" w:rsidP="00F33094">
      <w:pPr>
        <w:rPr>
          <w:b/>
        </w:rPr>
      </w:pPr>
      <w:r>
        <w:rPr>
          <w:b/>
        </w:rPr>
        <w:t>Objetivos:</w:t>
      </w:r>
    </w:p>
    <w:p w14:paraId="3994800C" w14:textId="3B652F5E" w:rsidR="00F33094" w:rsidRDefault="00F33094" w:rsidP="00A869A8">
      <w:pPr>
        <w:pStyle w:val="Prrafodelista"/>
        <w:numPr>
          <w:ilvl w:val="0"/>
          <w:numId w:val="2"/>
        </w:numPr>
      </w:pPr>
      <w:r w:rsidRPr="00D36B4C">
        <w:t>Desarrollar el sentido de la vista, mediante el descubrimiento de diferentes colores dentro del bosque.</w:t>
      </w:r>
    </w:p>
    <w:p w14:paraId="1101115F" w14:textId="406B562E" w:rsidR="00F33094" w:rsidRDefault="00F33094" w:rsidP="00A869A8">
      <w:pPr>
        <w:pStyle w:val="Prrafodelista"/>
        <w:numPr>
          <w:ilvl w:val="0"/>
          <w:numId w:val="2"/>
        </w:numPr>
      </w:pPr>
      <w:r>
        <w:t>Motivar a los participantes para que realicen un trabajo en equipo.</w:t>
      </w:r>
    </w:p>
    <w:p w14:paraId="71042826" w14:textId="2E5807DF" w:rsidR="00F33094" w:rsidRDefault="00A869A8" w:rsidP="00A869A8">
      <w:pPr>
        <w:pStyle w:val="Prrafodelista"/>
        <w:numPr>
          <w:ilvl w:val="0"/>
          <w:numId w:val="2"/>
        </w:numPr>
      </w:pPr>
      <w:r w:rsidRPr="007D18FB">
        <w:rPr>
          <w:b/>
          <w:noProof/>
          <w:lang w:eastAsia="es-CR"/>
        </w:rPr>
        <w:drawing>
          <wp:anchor distT="0" distB="0" distL="114300" distR="114300" simplePos="0" relativeHeight="251778048" behindDoc="0" locked="0" layoutInCell="1" allowOverlap="1" wp14:anchorId="789EE16E" wp14:editId="78BF0BC3">
            <wp:simplePos x="0" y="0"/>
            <wp:positionH relativeFrom="column">
              <wp:posOffset>2796540</wp:posOffset>
            </wp:positionH>
            <wp:positionV relativeFrom="paragraph">
              <wp:posOffset>465455</wp:posOffset>
            </wp:positionV>
            <wp:extent cx="2846070" cy="1867535"/>
            <wp:effectExtent l="0" t="0" r="0" b="0"/>
            <wp:wrapSquare wrapText="bothSides"/>
            <wp:docPr id="264" name="Imagen 264" descr="Macintosh HD:Users:apple:Desktop: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pple:Desktop:images.png"/>
                    <pic:cNvPicPr>
                      <a:picLocks noChangeAspect="1" noChangeArrowheads="1"/>
                    </pic:cNvPicPr>
                  </pic:nvPicPr>
                  <pic:blipFill>
                    <a:blip r:embed="rId90">
                      <a:extLst>
                        <a:ext uri="{28A0092B-C50C-407E-A947-70E740481C1C}">
                          <a14:useLocalDpi xmlns:a14="http://schemas.microsoft.com/office/drawing/2010/main"/>
                        </a:ext>
                      </a:extLst>
                    </a:blip>
                    <a:srcRect/>
                    <a:stretch>
                      <a:fillRect/>
                    </a:stretch>
                  </pic:blipFill>
                  <pic:spPr bwMode="auto">
                    <a:xfrm>
                      <a:off x="0" y="0"/>
                      <a:ext cx="2846070" cy="1867535"/>
                    </a:xfrm>
                    <a:prstGeom prst="rect">
                      <a:avLst/>
                    </a:prstGeom>
                    <a:noFill/>
                    <a:ln>
                      <a:noFill/>
                    </a:ln>
                  </pic:spPr>
                </pic:pic>
              </a:graphicData>
            </a:graphic>
            <wp14:sizeRelH relativeFrom="page">
              <wp14:pctWidth>0</wp14:pctWidth>
            </wp14:sizeRelH>
            <wp14:sizeRelV relativeFrom="page">
              <wp14:pctHeight>0</wp14:pctHeight>
            </wp14:sizeRelV>
          </wp:anchor>
        </w:drawing>
      </w:r>
      <w:r w:rsidR="00F33094">
        <w:t>Descubrir las ventajas que tienen los organismos, al usar el color que poseen, para camuflarse o atraer a otros organismos para su beneficio.</w:t>
      </w:r>
    </w:p>
    <w:p w14:paraId="47853450" w14:textId="72CA0AEE" w:rsidR="00F33094" w:rsidRPr="006D449F" w:rsidRDefault="00F33094" w:rsidP="00F33094">
      <w:pPr>
        <w:rPr>
          <w:strike/>
        </w:rPr>
      </w:pPr>
    </w:p>
    <w:p w14:paraId="5C34BA4D" w14:textId="6AB7F5A7" w:rsidR="00F33094" w:rsidRDefault="00F33094" w:rsidP="00F33094">
      <w:pPr>
        <w:rPr>
          <w:b/>
        </w:rPr>
      </w:pPr>
      <w:r>
        <w:rPr>
          <w:b/>
        </w:rPr>
        <w:t>Descripción de la actividad:</w:t>
      </w:r>
    </w:p>
    <w:p w14:paraId="2C5D881F" w14:textId="77777777" w:rsidR="00F33094" w:rsidRPr="00A869A8" w:rsidRDefault="00F33094" w:rsidP="00A869A8">
      <w:r w:rsidRPr="00A869A8">
        <w:t>Se debe trasladar al grupo a un sendero para iniciar una caminata guiada.</w:t>
      </w:r>
    </w:p>
    <w:p w14:paraId="61EFFB34" w14:textId="29DC6041" w:rsidR="00F33094" w:rsidRDefault="00F33094" w:rsidP="00A869A8">
      <w:pPr>
        <w:pStyle w:val="Prrafodelista"/>
        <w:numPr>
          <w:ilvl w:val="0"/>
          <w:numId w:val="12"/>
        </w:numPr>
        <w:spacing w:after="0" w:line="240" w:lineRule="auto"/>
      </w:pPr>
      <w:r>
        <w:t>Colocar en el sendero cajitas que tengan diferentes colores, estas deberán de ser colocadas entre ramas, suelo, horqueta de un árbol, de tal forma que no sean tan evidentes.</w:t>
      </w:r>
    </w:p>
    <w:p w14:paraId="4E84F380" w14:textId="77777777" w:rsidR="00F33094" w:rsidRDefault="00F33094" w:rsidP="00A869A8">
      <w:pPr>
        <w:pStyle w:val="Prrafodelista"/>
        <w:numPr>
          <w:ilvl w:val="0"/>
          <w:numId w:val="12"/>
        </w:numPr>
        <w:spacing w:after="0" w:line="240" w:lineRule="auto"/>
      </w:pPr>
      <w:r>
        <w:t>El guía deberá motivar a los participantes para que se concentren a descubrir las cajitas durante el recorrido.</w:t>
      </w:r>
    </w:p>
    <w:p w14:paraId="5D7E47C5" w14:textId="063E6E21" w:rsidR="00F33094" w:rsidRDefault="00F33094" w:rsidP="00A869A8">
      <w:pPr>
        <w:pStyle w:val="Prrafodelista"/>
        <w:numPr>
          <w:ilvl w:val="0"/>
          <w:numId w:val="12"/>
        </w:numPr>
        <w:spacing w:after="0" w:line="240" w:lineRule="auto"/>
      </w:pPr>
      <w:r>
        <w:t>Cada vez que alguien descubra una cajita, deberá decir el color que tiene y relacionarlo con algún elemento de la naturaleza que posea el mismo colo</w:t>
      </w:r>
      <w:r w:rsidR="00A869A8">
        <w:t>r</w:t>
      </w:r>
      <w:r>
        <w:t>. Ej</w:t>
      </w:r>
      <w:r w:rsidR="00A869A8">
        <w:t>.</w:t>
      </w:r>
      <w:r>
        <w:t>: flores, hongos, insectos, etc.</w:t>
      </w:r>
    </w:p>
    <w:p w14:paraId="50943B57" w14:textId="77777777" w:rsidR="00F33094" w:rsidRDefault="00F33094" w:rsidP="00A869A8">
      <w:pPr>
        <w:pStyle w:val="Prrafodelista"/>
        <w:numPr>
          <w:ilvl w:val="0"/>
          <w:numId w:val="12"/>
        </w:numPr>
        <w:spacing w:after="0" w:line="240" w:lineRule="auto"/>
      </w:pPr>
      <w:r>
        <w:t>El guía solicita a los participantes que se sienten formando un círculo y les plantea algunas preguntas, tales como:</w:t>
      </w:r>
    </w:p>
    <w:p w14:paraId="61B54C39" w14:textId="77777777" w:rsidR="00F33094" w:rsidRDefault="00F33094" w:rsidP="00A869A8">
      <w:pPr>
        <w:pStyle w:val="Prrafodelista"/>
        <w:numPr>
          <w:ilvl w:val="1"/>
          <w:numId w:val="8"/>
        </w:numPr>
        <w:spacing w:after="0" w:line="240" w:lineRule="auto"/>
      </w:pPr>
      <w:r>
        <w:t>¿Cuál color fue más difícil de descubrir?</w:t>
      </w:r>
    </w:p>
    <w:p w14:paraId="033A1BD3" w14:textId="77777777" w:rsidR="00F33094" w:rsidRDefault="00F33094" w:rsidP="00A869A8">
      <w:pPr>
        <w:pStyle w:val="Prrafodelista"/>
        <w:numPr>
          <w:ilvl w:val="1"/>
          <w:numId w:val="8"/>
        </w:numPr>
        <w:spacing w:after="0" w:line="240" w:lineRule="auto"/>
      </w:pPr>
      <w:r>
        <w:t>¿Cuál color fue más fácil de observar?</w:t>
      </w:r>
    </w:p>
    <w:p w14:paraId="674A1D74" w14:textId="77777777" w:rsidR="00F33094" w:rsidRDefault="00F33094" w:rsidP="00A869A8">
      <w:pPr>
        <w:pStyle w:val="Prrafodelista"/>
        <w:numPr>
          <w:ilvl w:val="0"/>
          <w:numId w:val="12"/>
        </w:numPr>
        <w:spacing w:after="0" w:line="240" w:lineRule="auto"/>
      </w:pPr>
      <w:r>
        <w:t>El guía explica, que los organismos en su hábitat natural necesitan poseer colores, los cuales serán utilizados para camuflarse, advertir algún peligro (ej. hongos venenosos) o atraer a sus agentes polinizadores y dispersores de semillas.</w:t>
      </w:r>
    </w:p>
    <w:p w14:paraId="6AA2BF24" w14:textId="77777777" w:rsidR="00F33094" w:rsidRDefault="00F33094" w:rsidP="00F33094">
      <w:r w:rsidRPr="007D18FB">
        <w:rPr>
          <w:b/>
        </w:rPr>
        <w:t>Tiempo de actividad:</w:t>
      </w:r>
      <w:r>
        <w:t xml:space="preserve"> 1 hora aproximadamente. </w:t>
      </w:r>
    </w:p>
    <w:p w14:paraId="008BC79C" w14:textId="43D4C816" w:rsidR="00F33094" w:rsidRDefault="00F33094" w:rsidP="00F33094">
      <w:r w:rsidRPr="007D18FB">
        <w:rPr>
          <w:b/>
        </w:rPr>
        <w:t>Materiales:</w:t>
      </w:r>
      <w:r>
        <w:t xml:space="preserve"> Cajas que tengan colores llamativos, pizarra y marcado</w:t>
      </w:r>
    </w:p>
    <w:p w14:paraId="550CD2DA" w14:textId="540E8B87" w:rsidR="00A869A8" w:rsidRDefault="00A869A8" w:rsidP="00F33094"/>
    <w:p w14:paraId="4D0BA9DF" w14:textId="77777777" w:rsidR="00A869A8" w:rsidRPr="000E3981" w:rsidRDefault="00A869A8" w:rsidP="00F33094"/>
    <w:p w14:paraId="7F1A10B6" w14:textId="469869EB" w:rsidR="00CC5111" w:rsidRPr="00CC5111" w:rsidRDefault="00CC5111" w:rsidP="00263C92">
      <w:pPr>
        <w:pStyle w:val="Ttulo2"/>
        <w:numPr>
          <w:ilvl w:val="1"/>
          <w:numId w:val="1"/>
        </w:numPr>
        <w:rPr>
          <w:rFonts w:eastAsiaTheme="minorEastAsia"/>
          <w:lang w:val="es-ES" w:eastAsia="es-ES"/>
        </w:rPr>
      </w:pPr>
      <w:bookmarkStart w:id="78" w:name="_Toc514071570"/>
      <w:r>
        <w:rPr>
          <w:rFonts w:eastAsiaTheme="minorEastAsia"/>
          <w:lang w:val="es-ES" w:eastAsia="es-ES"/>
        </w:rPr>
        <w:lastRenderedPageBreak/>
        <w:t>Capacitaciones Impartidas.</w:t>
      </w:r>
      <w:bookmarkEnd w:id="78"/>
    </w:p>
    <w:p w14:paraId="0D7564FF" w14:textId="74B7E9F4" w:rsidR="00F33094" w:rsidRPr="00B06DF3" w:rsidRDefault="00F33094" w:rsidP="00263C92">
      <w:pPr>
        <w:pStyle w:val="Ttulo3"/>
        <w:numPr>
          <w:ilvl w:val="2"/>
          <w:numId w:val="1"/>
        </w:numPr>
        <w:rPr>
          <w:rFonts w:eastAsiaTheme="minorEastAsia"/>
          <w:lang w:val="es-ES" w:eastAsia="es-ES"/>
        </w:rPr>
      </w:pPr>
      <w:bookmarkStart w:id="79" w:name="_Toc514071571"/>
      <w:r w:rsidRPr="00B06DF3">
        <w:rPr>
          <w:rFonts w:eastAsiaTheme="minorEastAsia"/>
          <w:bCs/>
          <w:lang w:val="es-ES" w:eastAsia="es-ES"/>
        </w:rPr>
        <w:t xml:space="preserve">Taller: </w:t>
      </w:r>
      <w:r w:rsidRPr="00B06DF3">
        <w:rPr>
          <w:rFonts w:eastAsiaTheme="minorEastAsia"/>
          <w:lang w:val="es-ES" w:eastAsia="es-ES"/>
        </w:rPr>
        <w:t>Sistematización de Experiencias de Participación en la Conservación de la Biología.</w:t>
      </w:r>
      <w:bookmarkEnd w:id="79"/>
    </w:p>
    <w:p w14:paraId="63099EAE" w14:textId="77777777" w:rsidR="00F33094" w:rsidRPr="004A4AEB" w:rsidRDefault="00F33094" w:rsidP="00CC5111">
      <w:pPr>
        <w:rPr>
          <w:lang w:val="es-ES" w:eastAsia="es-ES"/>
        </w:rPr>
      </w:pPr>
      <w:r w:rsidRPr="00B06DF3">
        <w:rPr>
          <w:b/>
          <w:lang w:val="es-ES" w:eastAsia="es-ES"/>
        </w:rPr>
        <w:t>Impartido por</w:t>
      </w:r>
      <w:r>
        <w:rPr>
          <w:lang w:val="es-ES" w:eastAsia="es-ES"/>
        </w:rPr>
        <w:t>: Gabriela Gutiérrez.</w:t>
      </w:r>
    </w:p>
    <w:p w14:paraId="0319736C" w14:textId="77777777" w:rsidR="00F33094" w:rsidRPr="008973ED" w:rsidRDefault="00F33094" w:rsidP="00CC5111">
      <w:pPr>
        <w:rPr>
          <w:lang w:val="es-ES" w:eastAsia="es-ES"/>
        </w:rPr>
      </w:pPr>
      <w:r>
        <w:rPr>
          <w:b/>
          <w:bCs/>
          <w:lang w:val="es-ES" w:eastAsia="es-ES"/>
        </w:rPr>
        <w:t xml:space="preserve">Fecha: </w:t>
      </w:r>
      <w:r w:rsidRPr="008973ED">
        <w:rPr>
          <w:bCs/>
          <w:lang w:val="es-ES" w:eastAsia="es-ES"/>
        </w:rPr>
        <w:t>22,23 y 24 nov.</w:t>
      </w:r>
    </w:p>
    <w:p w14:paraId="026DB388" w14:textId="4873567C" w:rsidR="00F33094" w:rsidRDefault="00F33094" w:rsidP="00CC5111">
      <w:pPr>
        <w:rPr>
          <w:lang w:val="es-ES" w:eastAsia="es-ES"/>
        </w:rPr>
      </w:pPr>
      <w:r>
        <w:rPr>
          <w:b/>
          <w:bCs/>
          <w:lang w:val="es-ES" w:eastAsia="es-ES"/>
        </w:rPr>
        <w:t xml:space="preserve">Lugar: </w:t>
      </w:r>
      <w:r>
        <w:rPr>
          <w:lang w:val="es-ES" w:eastAsia="es-ES"/>
        </w:rPr>
        <w:t>Sierpe de Osa</w:t>
      </w:r>
    </w:p>
    <w:p w14:paraId="4F0C7172" w14:textId="0C8DCBC9" w:rsidR="00F33094" w:rsidRDefault="00F33094" w:rsidP="00CC5111">
      <w:pPr>
        <w:rPr>
          <w:b/>
          <w:bCs/>
          <w:lang w:val="es-ES" w:eastAsia="es-ES"/>
        </w:rPr>
      </w:pPr>
      <w:r>
        <w:rPr>
          <w:b/>
          <w:bCs/>
          <w:lang w:val="es-ES" w:eastAsia="es-ES"/>
        </w:rPr>
        <w:t>Des</w:t>
      </w:r>
      <w:r w:rsidR="00A113E2">
        <w:rPr>
          <w:b/>
          <w:bCs/>
          <w:lang w:val="es-ES" w:eastAsia="es-ES"/>
        </w:rPr>
        <w:t>cripción de la actividad:</w:t>
      </w:r>
    </w:p>
    <w:p w14:paraId="78BE5775" w14:textId="5C911FB2" w:rsidR="00F33094" w:rsidRDefault="00F33094" w:rsidP="00CC5111">
      <w:pPr>
        <w:rPr>
          <w:lang w:val="es-ES" w:eastAsia="es-ES"/>
        </w:rPr>
      </w:pPr>
      <w:r>
        <w:rPr>
          <w:b/>
          <w:bCs/>
          <w:lang w:val="es-ES" w:eastAsia="es-ES"/>
        </w:rPr>
        <w:t xml:space="preserve">Participante: </w:t>
      </w:r>
      <w:r>
        <w:rPr>
          <w:lang w:val="es-ES" w:eastAsia="es-ES"/>
        </w:rPr>
        <w:t xml:space="preserve">Gabriela Gutiérrez y Erick Duarte </w:t>
      </w:r>
    </w:p>
    <w:p w14:paraId="392E2CA0" w14:textId="6A832C10" w:rsidR="00F33094" w:rsidRDefault="00F33094" w:rsidP="00CC5111">
      <w:pPr>
        <w:rPr>
          <w:lang w:val="es-ES" w:eastAsia="es-ES"/>
        </w:rPr>
      </w:pPr>
      <w:r>
        <w:rPr>
          <w:b/>
          <w:bCs/>
          <w:lang w:val="es-ES" w:eastAsia="es-ES"/>
        </w:rPr>
        <w:t>Fotografías</w:t>
      </w:r>
    </w:p>
    <w:p w14:paraId="3B72B930" w14:textId="63C31090" w:rsidR="00F33094" w:rsidRDefault="00F33094" w:rsidP="00CC5111">
      <w:pPr>
        <w:rPr>
          <w:lang w:val="es-ES" w:eastAsia="es-ES"/>
        </w:rPr>
      </w:pPr>
      <w:r>
        <w:rPr>
          <w:b/>
          <w:bCs/>
          <w:lang w:val="es-ES" w:eastAsia="es-ES"/>
        </w:rPr>
        <w:t>Duración: 3 días</w:t>
      </w:r>
    </w:p>
    <w:p w14:paraId="3B372FB8" w14:textId="7070E686" w:rsidR="00F33094" w:rsidRDefault="00F33094" w:rsidP="00CC5111">
      <w:pPr>
        <w:rPr>
          <w:rFonts w:eastAsia="Times New Roman" w:cs="Times New Roman"/>
        </w:rPr>
      </w:pPr>
      <w:r>
        <w:rPr>
          <w:b/>
          <w:bCs/>
          <w:lang w:val="es-ES" w:eastAsia="es-ES"/>
        </w:rPr>
        <w:t xml:space="preserve">Compromiso: </w:t>
      </w:r>
      <w:r w:rsidRPr="008973ED">
        <w:rPr>
          <w:bCs/>
          <w:lang w:val="es-ES" w:eastAsia="es-ES"/>
        </w:rPr>
        <w:t>Hacer un proyecto de las experiencias en los Consejos Locales de ACG</w:t>
      </w:r>
    </w:p>
    <w:p w14:paraId="3F6D1AF7" w14:textId="237E527E" w:rsidR="00305BE8" w:rsidRDefault="00305BE8" w:rsidP="00F33094"/>
    <w:p w14:paraId="1E56E679" w14:textId="328C922B" w:rsidR="00CC5111" w:rsidRDefault="00CC5111" w:rsidP="00263C92">
      <w:pPr>
        <w:pStyle w:val="Ttulo3"/>
        <w:numPr>
          <w:ilvl w:val="2"/>
          <w:numId w:val="1"/>
        </w:numPr>
        <w:rPr>
          <w:rFonts w:ascii="Helvetica" w:hAnsi="Helvetica" w:cs="Helvetica"/>
          <w:sz w:val="26"/>
          <w:szCs w:val="26"/>
          <w:lang w:val="es-ES"/>
        </w:rPr>
      </w:pPr>
      <w:bookmarkStart w:id="80" w:name="_Toc514071572"/>
      <w:r w:rsidRPr="00E12D7E">
        <w:rPr>
          <w:rFonts w:hint="eastAsia"/>
        </w:rPr>
        <w:t>Seminario</w:t>
      </w:r>
      <w:r>
        <w:t>:</w:t>
      </w:r>
      <w:r w:rsidRPr="00E12D7E">
        <w:rPr>
          <w:rFonts w:hint="eastAsia"/>
        </w:rPr>
        <w:t xml:space="preserve"> Metod</w:t>
      </w:r>
      <w:r>
        <w:rPr>
          <w:rFonts w:hint="eastAsia"/>
        </w:rPr>
        <w:t xml:space="preserve">ología de la Sistematización de </w:t>
      </w:r>
      <w:r w:rsidRPr="00E12D7E">
        <w:rPr>
          <w:rFonts w:hint="eastAsia"/>
        </w:rPr>
        <w:t>Experiencias de la Conservación Participativa</w:t>
      </w:r>
      <w:r>
        <w:t>.</w:t>
      </w:r>
      <w:bookmarkEnd w:id="80"/>
    </w:p>
    <w:p w14:paraId="06D4641C" w14:textId="77777777" w:rsidR="00CC5111" w:rsidRDefault="00CC5111" w:rsidP="00CC5111">
      <w:pPr>
        <w:rPr>
          <w:lang w:val="es-ES"/>
        </w:rPr>
      </w:pPr>
      <w:r w:rsidRPr="00CC5111">
        <w:rPr>
          <w:b/>
          <w:lang w:val="es-ES"/>
        </w:rPr>
        <w:t>Lugar dónde se llevó a cabo</w:t>
      </w:r>
      <w:r>
        <w:rPr>
          <w:lang w:val="es-ES"/>
        </w:rPr>
        <w:t>: Hotel Tryp Sabana, San José, CR.</w:t>
      </w:r>
    </w:p>
    <w:p w14:paraId="1D1149D6" w14:textId="77777777" w:rsidR="00CC5111" w:rsidRDefault="00CC5111" w:rsidP="00CC5111">
      <w:pPr>
        <w:rPr>
          <w:lang w:val="es-ES"/>
        </w:rPr>
      </w:pPr>
      <w:r w:rsidRPr="00CC5111">
        <w:rPr>
          <w:b/>
          <w:lang w:val="es-ES"/>
        </w:rPr>
        <w:t>Fecha</w:t>
      </w:r>
      <w:r>
        <w:rPr>
          <w:lang w:val="es-ES"/>
        </w:rPr>
        <w:t>: del 27 de febrero al 4 de marzo.</w:t>
      </w:r>
    </w:p>
    <w:p w14:paraId="3B4A4B0B" w14:textId="52A82DF6" w:rsidR="00CC5111" w:rsidRPr="00A17A3E" w:rsidRDefault="00CC5111" w:rsidP="00CC5111">
      <w:pPr>
        <w:rPr>
          <w:lang w:val="es-ES"/>
        </w:rPr>
      </w:pPr>
      <w:r w:rsidRPr="00CC5111">
        <w:rPr>
          <w:b/>
          <w:lang w:val="es-ES"/>
        </w:rPr>
        <w:t>Objetivos:</w:t>
      </w:r>
      <w:r>
        <w:rPr>
          <w:lang w:val="es-ES"/>
        </w:rPr>
        <w:t xml:space="preserve"> Formar parte del equipo de instructores del seminario regional </w:t>
      </w:r>
      <w:r w:rsidRPr="00E12D7E">
        <w:rPr>
          <w:rFonts w:hint="eastAsia"/>
        </w:rPr>
        <w:t>Metodología de la Sistematización de Experiencias de la Conservación Participativa</w:t>
      </w:r>
      <w:r>
        <w:t xml:space="preserve">. Además, una educadora del PEB (Yamilet Barquero Gutiérrez), participó en el seminario para capacitarse en el tema. </w:t>
      </w:r>
    </w:p>
    <w:p w14:paraId="2C2DB698" w14:textId="6AF4171D" w:rsidR="00CC5111" w:rsidRDefault="00CC5111" w:rsidP="00CC5111">
      <w:pPr>
        <w:rPr>
          <w:lang w:val="es-ES"/>
        </w:rPr>
      </w:pPr>
      <w:r w:rsidRPr="00CC5111">
        <w:rPr>
          <w:b/>
          <w:lang w:val="es-ES"/>
        </w:rPr>
        <w:t>Financiamiento</w:t>
      </w:r>
      <w:r>
        <w:rPr>
          <w:b/>
          <w:lang w:val="es-ES"/>
        </w:rPr>
        <w:t>:</w:t>
      </w:r>
      <w:r>
        <w:rPr>
          <w:lang w:val="es-ES"/>
        </w:rPr>
        <w:t xml:space="preserve"> Proyecto MAPCOBIO-JICA.</w:t>
      </w:r>
    </w:p>
    <w:p w14:paraId="70C2B7A3" w14:textId="7FBCC5EF" w:rsidR="00CC5111" w:rsidRDefault="00CC5111" w:rsidP="00CC5111">
      <w:pPr>
        <w:rPr>
          <w:lang w:val="es-ES"/>
        </w:rPr>
      </w:pPr>
      <w:r w:rsidRPr="00CC5111">
        <w:rPr>
          <w:b/>
          <w:lang w:val="es-ES"/>
        </w:rPr>
        <w:t>Proyecto por realizar o compromisos adquiridos</w:t>
      </w:r>
      <w:r>
        <w:rPr>
          <w:b/>
          <w:lang w:val="es-ES"/>
        </w:rPr>
        <w:t>:</w:t>
      </w:r>
      <w:r>
        <w:rPr>
          <w:lang w:val="es-ES"/>
        </w:rPr>
        <w:t xml:space="preserve"> En el caso de Yamilet colaborar en la sistematización de experiencias de las brigadas de ACG.</w:t>
      </w:r>
    </w:p>
    <w:p w14:paraId="790BE0EC" w14:textId="03404D05" w:rsidR="00CC5111" w:rsidRPr="0067546E" w:rsidRDefault="00CC5111" w:rsidP="00CC5111"/>
    <w:p w14:paraId="5BAFFE29" w14:textId="27561D25" w:rsidR="00CC5111" w:rsidRDefault="00CC5111" w:rsidP="00263C92">
      <w:pPr>
        <w:pStyle w:val="Ttulo3"/>
        <w:numPr>
          <w:ilvl w:val="2"/>
          <w:numId w:val="1"/>
        </w:numPr>
        <w:rPr>
          <w:rFonts w:ascii="Helvetica" w:hAnsi="Helvetica" w:cs="Helvetica"/>
          <w:sz w:val="26"/>
          <w:szCs w:val="26"/>
          <w:lang w:val="es-ES"/>
        </w:rPr>
      </w:pPr>
      <w:bookmarkStart w:id="81" w:name="_Toc514071573"/>
      <w:r>
        <w:t>Visita del señor Tomo Sahara, Cooperante Japonés.</w:t>
      </w:r>
      <w:bookmarkEnd w:id="81"/>
      <w:r>
        <w:t xml:space="preserve"> </w:t>
      </w:r>
    </w:p>
    <w:p w14:paraId="09B6536C" w14:textId="26B8B8E5" w:rsidR="00CC5111" w:rsidRDefault="00CC5111" w:rsidP="00CC5111">
      <w:pPr>
        <w:rPr>
          <w:lang w:val="es-ES"/>
        </w:rPr>
      </w:pPr>
      <w:r w:rsidRPr="00CC5111">
        <w:rPr>
          <w:b/>
          <w:lang w:val="es-ES"/>
        </w:rPr>
        <w:t>Lugar:</w:t>
      </w:r>
      <w:r>
        <w:rPr>
          <w:lang w:val="es-ES"/>
        </w:rPr>
        <w:t xml:space="preserve"> Área de Conservación Guanacaste.</w:t>
      </w:r>
    </w:p>
    <w:p w14:paraId="32AB189F" w14:textId="77777777" w:rsidR="00CC5111" w:rsidRDefault="00CC5111" w:rsidP="00CC5111">
      <w:pPr>
        <w:rPr>
          <w:lang w:val="es-ES"/>
        </w:rPr>
      </w:pPr>
      <w:r w:rsidRPr="00CC5111">
        <w:rPr>
          <w:b/>
          <w:lang w:val="es-ES"/>
        </w:rPr>
        <w:t>Fecha</w:t>
      </w:r>
      <w:r>
        <w:rPr>
          <w:lang w:val="es-ES"/>
        </w:rPr>
        <w:t>: del 27 al 31 de marzo.</w:t>
      </w:r>
    </w:p>
    <w:p w14:paraId="00535677" w14:textId="585AC85E" w:rsidR="00CC5111" w:rsidRDefault="00CC5111" w:rsidP="00CC5111">
      <w:pPr>
        <w:rPr>
          <w:lang w:val="es-ES"/>
        </w:rPr>
      </w:pPr>
      <w:r w:rsidRPr="00CC5111">
        <w:rPr>
          <w:b/>
          <w:lang w:val="es-ES"/>
        </w:rPr>
        <w:lastRenderedPageBreak/>
        <w:t>Objetivos:</w:t>
      </w:r>
      <w:r w:rsidRPr="00664843">
        <w:rPr>
          <w:lang w:val="es-ES"/>
        </w:rPr>
        <w:t xml:space="preserve"> </w:t>
      </w:r>
      <w:r>
        <w:rPr>
          <w:lang w:val="es-ES"/>
        </w:rPr>
        <w:t>Motivar al cooperante mostrándole las</w:t>
      </w:r>
      <w:r w:rsidRPr="001C7EC8">
        <w:rPr>
          <w:lang w:val="es-ES"/>
        </w:rPr>
        <w:t xml:space="preserve"> experiencias positivas que realizan </w:t>
      </w:r>
      <w:r w:rsidRPr="00CC5111">
        <w:t>instituciones como el ACG con el programa de Educación Biológica, el cual tiene un gran impacto a nivel escolar. Durante una semana el cooperante Tomo Sahara del Liceo Felipe Pérez acompañó a los educadores en diferentes giras educativas, para aprender actividades y así poder elaborar el plan de acción correspondiente</w:t>
      </w:r>
      <w:r>
        <w:t>.</w:t>
      </w:r>
    </w:p>
    <w:p w14:paraId="68DC630D" w14:textId="14A0F7FE" w:rsidR="00CC5111" w:rsidRPr="00664843" w:rsidRDefault="00CC5111" w:rsidP="00CC5111">
      <w:pPr>
        <w:rPr>
          <w:lang w:val="es-ES"/>
        </w:rPr>
      </w:pPr>
      <w:r w:rsidRPr="00CC5111">
        <w:rPr>
          <w:b/>
          <w:lang w:val="es-ES"/>
        </w:rPr>
        <w:t>Financiamiento</w:t>
      </w:r>
      <w:r>
        <w:rPr>
          <w:b/>
          <w:lang w:val="es-ES"/>
        </w:rPr>
        <w:t>:</w:t>
      </w:r>
      <w:r>
        <w:rPr>
          <w:lang w:val="es-ES"/>
        </w:rPr>
        <w:t xml:space="preserve"> </w:t>
      </w:r>
      <w:r w:rsidRPr="00664843">
        <w:rPr>
          <w:lang w:val="es-ES"/>
        </w:rPr>
        <w:t>JICA.</w:t>
      </w:r>
    </w:p>
    <w:p w14:paraId="402F7E1F" w14:textId="6079AAFF" w:rsidR="00CC5111" w:rsidRDefault="00CC5111" w:rsidP="00CC5111"/>
    <w:p w14:paraId="378C7AAB" w14:textId="73D4AD7D" w:rsidR="00CC5111" w:rsidRDefault="00CC5111" w:rsidP="00263C92">
      <w:pPr>
        <w:pStyle w:val="Ttulo3"/>
        <w:numPr>
          <w:ilvl w:val="2"/>
          <w:numId w:val="1"/>
        </w:numPr>
        <w:rPr>
          <w:rFonts w:ascii="Helvetica" w:hAnsi="Helvetica" w:cs="Helvetica"/>
          <w:sz w:val="26"/>
          <w:szCs w:val="26"/>
          <w:lang w:val="es-ES"/>
        </w:rPr>
      </w:pPr>
      <w:bookmarkStart w:id="82" w:name="_Toc514071574"/>
      <w:r>
        <w:t>Sensibilización para guías locales de Ostional.</w:t>
      </w:r>
      <w:bookmarkEnd w:id="82"/>
      <w:r>
        <w:t xml:space="preserve"> </w:t>
      </w:r>
    </w:p>
    <w:p w14:paraId="234AB5C9" w14:textId="022135E2" w:rsidR="00CC5111" w:rsidRDefault="00CC5111" w:rsidP="00BC20BB">
      <w:pPr>
        <w:rPr>
          <w:lang w:val="es-ES"/>
        </w:rPr>
      </w:pPr>
      <w:r w:rsidRPr="00BC20BB">
        <w:rPr>
          <w:b/>
          <w:lang w:val="es-ES"/>
        </w:rPr>
        <w:t>Lugar:</w:t>
      </w:r>
      <w:r>
        <w:rPr>
          <w:lang w:val="es-ES"/>
        </w:rPr>
        <w:t xml:space="preserve"> Refugio de Vida Silvestre Ostional.</w:t>
      </w:r>
    </w:p>
    <w:p w14:paraId="042C9453" w14:textId="77777777" w:rsidR="00CC5111" w:rsidRDefault="00CC5111" w:rsidP="00BC20BB">
      <w:pPr>
        <w:rPr>
          <w:lang w:val="es-ES"/>
        </w:rPr>
      </w:pPr>
      <w:r w:rsidRPr="00BC20BB">
        <w:rPr>
          <w:b/>
          <w:lang w:val="es-ES"/>
        </w:rPr>
        <w:t>Fecha:</w:t>
      </w:r>
      <w:r>
        <w:rPr>
          <w:lang w:val="es-ES"/>
        </w:rPr>
        <w:t xml:space="preserve"> 09 de abril.</w:t>
      </w:r>
    </w:p>
    <w:p w14:paraId="3D42DF63" w14:textId="77777777" w:rsidR="00CC5111" w:rsidRDefault="00CC5111" w:rsidP="00BC20BB">
      <w:pPr>
        <w:rPr>
          <w:lang w:val="es-ES"/>
        </w:rPr>
      </w:pPr>
      <w:r w:rsidRPr="00BC20BB">
        <w:rPr>
          <w:b/>
          <w:lang w:val="es-ES"/>
        </w:rPr>
        <w:t>Participantes:</w:t>
      </w:r>
      <w:r>
        <w:rPr>
          <w:lang w:val="es-ES"/>
        </w:rPr>
        <w:t xml:space="preserve"> Gabriela Gutiérrez, Rolando Ramos y Marvin Mendoza.</w:t>
      </w:r>
    </w:p>
    <w:p w14:paraId="4980AB63" w14:textId="77777777" w:rsidR="00CC5111" w:rsidRDefault="00CC5111" w:rsidP="00CC5111">
      <w:pPr>
        <w:rPr>
          <w:lang w:val="es-ES"/>
        </w:rPr>
      </w:pPr>
      <w:r w:rsidRPr="00BC20BB">
        <w:rPr>
          <w:b/>
        </w:rPr>
        <w:t>Objetivos:</w:t>
      </w:r>
      <w:r w:rsidRPr="00BC20BB">
        <w:t xml:space="preserve"> Sensibilizar a los guías locales de Ostional, como parte del proceso de</w:t>
      </w:r>
      <w:r>
        <w:rPr>
          <w:lang w:val="es-ES"/>
        </w:rPr>
        <w:t xml:space="preserve"> acreditación de guías locales.</w:t>
      </w:r>
    </w:p>
    <w:p w14:paraId="683BC74F" w14:textId="77777777" w:rsidR="00CC5111" w:rsidRDefault="00CC5111" w:rsidP="00CC5111">
      <w:pPr>
        <w:rPr>
          <w:lang w:val="es-ES"/>
        </w:rPr>
      </w:pPr>
      <w:r w:rsidRPr="007F5ECB">
        <w:rPr>
          <w:b/>
          <w:lang w:val="es-ES"/>
        </w:rPr>
        <w:t>Compromiso:</w:t>
      </w:r>
      <w:r>
        <w:rPr>
          <w:lang w:val="es-ES"/>
        </w:rPr>
        <w:t xml:space="preserve"> Realizar una evaluación para ser aplicada a los participantes.</w:t>
      </w:r>
    </w:p>
    <w:p w14:paraId="12A8A58E" w14:textId="6D917C6F" w:rsidR="00CC5111" w:rsidRPr="0092073D" w:rsidRDefault="00CC5111" w:rsidP="00CC5111">
      <w:pPr>
        <w:rPr>
          <w:lang w:val="es-ES"/>
        </w:rPr>
      </w:pPr>
      <w:r w:rsidRPr="00BC20BB">
        <w:rPr>
          <w:b/>
          <w:lang w:val="es-ES"/>
        </w:rPr>
        <w:t>Financiamiento</w:t>
      </w:r>
      <w:r w:rsidRPr="00664843">
        <w:rPr>
          <w:lang w:val="es-ES"/>
        </w:rPr>
        <w:t>.</w:t>
      </w:r>
      <w:r>
        <w:rPr>
          <w:lang w:val="es-ES"/>
        </w:rPr>
        <w:t xml:space="preserve"> R</w:t>
      </w:r>
      <w:r w:rsidR="00BC20BB">
        <w:rPr>
          <w:lang w:val="es-ES"/>
        </w:rPr>
        <w:t xml:space="preserve">efugio </w:t>
      </w:r>
      <w:r>
        <w:rPr>
          <w:lang w:val="es-ES"/>
        </w:rPr>
        <w:t>N</w:t>
      </w:r>
      <w:r w:rsidR="00BC20BB">
        <w:rPr>
          <w:lang w:val="es-ES"/>
        </w:rPr>
        <w:t xml:space="preserve">acional de </w:t>
      </w:r>
      <w:r>
        <w:rPr>
          <w:lang w:val="es-ES"/>
        </w:rPr>
        <w:t>V</w:t>
      </w:r>
      <w:r w:rsidR="00BC20BB">
        <w:rPr>
          <w:lang w:val="es-ES"/>
        </w:rPr>
        <w:t xml:space="preserve">ida </w:t>
      </w:r>
      <w:r>
        <w:rPr>
          <w:lang w:val="es-ES"/>
        </w:rPr>
        <w:t>S</w:t>
      </w:r>
      <w:r w:rsidR="00BC20BB">
        <w:rPr>
          <w:lang w:val="es-ES"/>
        </w:rPr>
        <w:t>ilvestre</w:t>
      </w:r>
      <w:r>
        <w:rPr>
          <w:lang w:val="es-ES"/>
        </w:rPr>
        <w:t xml:space="preserve"> Ostional</w:t>
      </w:r>
    </w:p>
    <w:p w14:paraId="07C762D1" w14:textId="77777777" w:rsidR="0092073D" w:rsidRDefault="0092073D" w:rsidP="0092073D">
      <w:pPr>
        <w:keepNext/>
        <w:jc w:val="center"/>
      </w:pPr>
      <w:r>
        <w:rPr>
          <w:noProof/>
          <w:lang w:eastAsia="es-CR"/>
        </w:rPr>
        <w:drawing>
          <wp:inline distT="0" distB="0" distL="0" distR="0" wp14:anchorId="7211A384" wp14:editId="24DF8784">
            <wp:extent cx="3319084" cy="2489501"/>
            <wp:effectExtent l="0" t="0" r="0" b="635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Capacitación Ostional.jpg"/>
                    <pic:cNvPicPr/>
                  </pic:nvPicPr>
                  <pic:blipFill>
                    <a:blip r:embed="rId91" cstate="screen">
                      <a:extLst>
                        <a:ext uri="{28A0092B-C50C-407E-A947-70E740481C1C}">
                          <a14:useLocalDpi xmlns:a14="http://schemas.microsoft.com/office/drawing/2010/main"/>
                        </a:ext>
                      </a:extLst>
                    </a:blip>
                    <a:stretch>
                      <a:fillRect/>
                    </a:stretch>
                  </pic:blipFill>
                  <pic:spPr>
                    <a:xfrm>
                      <a:off x="0" y="0"/>
                      <a:ext cx="3322326" cy="2491932"/>
                    </a:xfrm>
                    <a:prstGeom prst="rect">
                      <a:avLst/>
                    </a:prstGeom>
                  </pic:spPr>
                </pic:pic>
              </a:graphicData>
            </a:graphic>
          </wp:inline>
        </w:drawing>
      </w:r>
    </w:p>
    <w:p w14:paraId="36A1ECB4" w14:textId="232F5CBF" w:rsidR="00CC5111" w:rsidRDefault="0092073D" w:rsidP="0092073D">
      <w:pPr>
        <w:pStyle w:val="Descripcin"/>
        <w:jc w:val="center"/>
        <w:rPr>
          <w:i w:val="0"/>
          <w:noProof/>
          <w:color w:val="auto"/>
        </w:rPr>
      </w:pPr>
      <w:r w:rsidRPr="0092073D">
        <w:rPr>
          <w:b/>
          <w:i w:val="0"/>
        </w:rPr>
        <w:t xml:space="preserve">Fotografía </w:t>
      </w:r>
      <w:r w:rsidRPr="0092073D">
        <w:rPr>
          <w:b/>
          <w:i w:val="0"/>
        </w:rPr>
        <w:fldChar w:fldCharType="begin"/>
      </w:r>
      <w:r w:rsidRPr="0092073D">
        <w:rPr>
          <w:b/>
          <w:i w:val="0"/>
        </w:rPr>
        <w:instrText xml:space="preserve"> SEQ Fotografía \* ARABIC </w:instrText>
      </w:r>
      <w:r w:rsidRPr="0092073D">
        <w:rPr>
          <w:b/>
          <w:i w:val="0"/>
        </w:rPr>
        <w:fldChar w:fldCharType="separate"/>
      </w:r>
      <w:r w:rsidR="006A45B8">
        <w:rPr>
          <w:b/>
          <w:i w:val="0"/>
          <w:noProof/>
        </w:rPr>
        <w:t>35</w:t>
      </w:r>
      <w:r w:rsidRPr="0092073D">
        <w:rPr>
          <w:b/>
          <w:i w:val="0"/>
        </w:rPr>
        <w:fldChar w:fldCharType="end"/>
      </w:r>
      <w:r w:rsidRPr="0092073D">
        <w:rPr>
          <w:b/>
          <w:i w:val="0"/>
        </w:rPr>
        <w:t>:</w:t>
      </w:r>
      <w:r w:rsidRPr="0092073D">
        <w:rPr>
          <w:i w:val="0"/>
          <w:noProof/>
        </w:rPr>
        <w:t xml:space="preserve"> </w:t>
      </w:r>
      <w:r>
        <w:rPr>
          <w:i w:val="0"/>
          <w:noProof/>
          <w:color w:val="auto"/>
        </w:rPr>
        <w:t>Guias locales de Os</w:t>
      </w:r>
      <w:r w:rsidRPr="0092073D">
        <w:rPr>
          <w:i w:val="0"/>
          <w:noProof/>
          <w:color w:val="auto"/>
        </w:rPr>
        <w:t>tional, identificando las especies de torutgas marinas que llegan a la costa pacifica. Tomada por: Gabriela Gutiérrez.</w:t>
      </w:r>
    </w:p>
    <w:p w14:paraId="599D8637" w14:textId="77777777" w:rsidR="0092073D" w:rsidRPr="0092073D" w:rsidRDefault="0092073D" w:rsidP="0092073D"/>
    <w:p w14:paraId="25CC94E2" w14:textId="368F1585" w:rsidR="00BC20BB" w:rsidRDefault="00BC20BB" w:rsidP="00263C92">
      <w:pPr>
        <w:pStyle w:val="Ttulo3"/>
        <w:numPr>
          <w:ilvl w:val="2"/>
          <w:numId w:val="1"/>
        </w:numPr>
        <w:rPr>
          <w:rFonts w:ascii="Helvetica" w:hAnsi="Helvetica" w:cs="Helvetica"/>
          <w:sz w:val="26"/>
          <w:szCs w:val="26"/>
          <w:lang w:val="es-ES"/>
        </w:rPr>
      </w:pPr>
      <w:bookmarkStart w:id="83" w:name="_Toc514071575"/>
      <w:r>
        <w:lastRenderedPageBreak/>
        <w:t>Capacitación a diplomado para guardaparques.</w:t>
      </w:r>
      <w:bookmarkEnd w:id="83"/>
    </w:p>
    <w:p w14:paraId="34785FD8" w14:textId="4DCE81EE" w:rsidR="00BC20BB" w:rsidRDefault="00BC20BB" w:rsidP="00BC20BB">
      <w:pPr>
        <w:rPr>
          <w:lang w:val="es-ES"/>
        </w:rPr>
      </w:pPr>
      <w:r w:rsidRPr="00BC20BB">
        <w:rPr>
          <w:b/>
          <w:lang w:val="es-ES"/>
        </w:rPr>
        <w:t>Lugar:</w:t>
      </w:r>
      <w:r>
        <w:rPr>
          <w:lang w:val="es-ES"/>
        </w:rPr>
        <w:t xml:space="preserve"> PN Santa Rosa</w:t>
      </w:r>
    </w:p>
    <w:p w14:paraId="0901AEB9" w14:textId="77777777" w:rsidR="00BC20BB" w:rsidRDefault="00BC20BB" w:rsidP="00BC20BB">
      <w:pPr>
        <w:rPr>
          <w:lang w:val="es-ES"/>
        </w:rPr>
      </w:pPr>
      <w:r w:rsidRPr="00BC20BB">
        <w:rPr>
          <w:b/>
          <w:lang w:val="es-ES"/>
        </w:rPr>
        <w:t>Fecha</w:t>
      </w:r>
      <w:r>
        <w:rPr>
          <w:lang w:val="es-ES"/>
        </w:rPr>
        <w:t>: 24 y 25 de Julio 2017</w:t>
      </w:r>
    </w:p>
    <w:p w14:paraId="2098AD1A" w14:textId="77777777" w:rsidR="00BC20BB" w:rsidRDefault="00BC20BB" w:rsidP="00BC20BB">
      <w:pPr>
        <w:rPr>
          <w:lang w:val="es-ES"/>
        </w:rPr>
      </w:pPr>
      <w:r w:rsidRPr="00BC20BB">
        <w:rPr>
          <w:b/>
          <w:lang w:val="es-ES"/>
        </w:rPr>
        <w:t>Participantes:</w:t>
      </w:r>
      <w:r>
        <w:rPr>
          <w:lang w:val="es-ES"/>
        </w:rPr>
        <w:t xml:space="preserve"> Gabriela Gutiérrez y Rolando Ramos. Apoyaron Yamilett Barquero y Albán Jiménez.</w:t>
      </w:r>
    </w:p>
    <w:p w14:paraId="4993FA14" w14:textId="11F1E941" w:rsidR="00BC20BB" w:rsidRPr="00A719B8" w:rsidRDefault="00BC20BB" w:rsidP="00BC20BB">
      <w:r w:rsidRPr="00BC20BB">
        <w:rPr>
          <w:b/>
        </w:rPr>
        <w:t>Objetivos:</w:t>
      </w:r>
      <w:r w:rsidRPr="00BC20BB">
        <w:t xml:space="preserve"> Capacitar a los 19 guarda</w:t>
      </w:r>
      <w:r w:rsidR="0058341D">
        <w:t xml:space="preserve"> </w:t>
      </w:r>
      <w:r w:rsidRPr="00BC20BB">
        <w:t>parques que participan en el Diplomado en</w:t>
      </w:r>
      <w:r w:rsidRPr="00A719B8">
        <w:t xml:space="preserve"> Conservación y Manejo de Áreas</w:t>
      </w:r>
      <w:r>
        <w:t xml:space="preserve"> Protegidas para </w:t>
      </w:r>
      <w:r w:rsidR="0058341D">
        <w:t>guarda parques</w:t>
      </w:r>
      <w:r>
        <w:t>, impartiendo el II</w:t>
      </w:r>
      <w:r w:rsidRPr="00A719B8">
        <w:t xml:space="preserve"> módulo llamado “educación ambiental, uso </w:t>
      </w:r>
      <w:r w:rsidR="0058341D" w:rsidRPr="00A719B8">
        <w:t>público</w:t>
      </w:r>
      <w:r w:rsidRPr="00A719B8">
        <w:t xml:space="preserve"> y manejo de visitantes”, </w:t>
      </w:r>
      <w:r>
        <w:t>se les impartió una charla del PEB, se realizaron actividades del compendio de EA para escolares de II Ciclo, se les mostró material didáctico y el segundo día se les realizó una caminata educativa por el sendero universal, se desarrolló el tema de ecosistemas acuáticos.</w:t>
      </w:r>
    </w:p>
    <w:p w14:paraId="4CEDAD34" w14:textId="77777777" w:rsidR="00BC20BB" w:rsidRDefault="00BC20BB" w:rsidP="00BC20BB">
      <w:pPr>
        <w:rPr>
          <w:lang w:val="es-ES"/>
        </w:rPr>
      </w:pPr>
      <w:r w:rsidRPr="007F5ECB">
        <w:rPr>
          <w:b/>
          <w:lang w:val="es-ES"/>
        </w:rPr>
        <w:t>Compromiso:</w:t>
      </w:r>
      <w:r>
        <w:rPr>
          <w:lang w:val="es-ES"/>
        </w:rPr>
        <w:t xml:space="preserve"> Calificar a los participantes según el interés mostrado.</w:t>
      </w:r>
    </w:p>
    <w:p w14:paraId="739B6902" w14:textId="42A38F5D" w:rsidR="00BC20BB" w:rsidRPr="0092073D" w:rsidRDefault="00BC20BB" w:rsidP="00BC20BB">
      <w:pPr>
        <w:rPr>
          <w:lang w:val="es-ES"/>
        </w:rPr>
      </w:pPr>
      <w:r>
        <w:rPr>
          <w:b/>
        </w:rPr>
        <w:t>Financiamiento:</w:t>
      </w:r>
      <w:r w:rsidRPr="00BC20BB">
        <w:t xml:space="preserve"> </w:t>
      </w:r>
      <w:r w:rsidRPr="00A719B8">
        <w:t>Instituto Internacional en Conservación y Manejo de Vida Silvestre (ICOMVIS)</w:t>
      </w:r>
      <w:r>
        <w:t>, UNA.</w:t>
      </w:r>
    </w:p>
    <w:p w14:paraId="58D98CB9" w14:textId="77777777" w:rsidR="0092073D" w:rsidRDefault="0092073D" w:rsidP="0092073D">
      <w:pPr>
        <w:keepNext/>
        <w:jc w:val="center"/>
      </w:pPr>
      <w:r>
        <w:rPr>
          <w:noProof/>
          <w:lang w:eastAsia="es-CR"/>
        </w:rPr>
        <w:drawing>
          <wp:inline distT="0" distB="0" distL="0" distR="0" wp14:anchorId="4E7F4DA3" wp14:editId="424F0D37">
            <wp:extent cx="3669030" cy="2751980"/>
            <wp:effectExtent l="0" t="0" r="762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Diplomado.jpg"/>
                    <pic:cNvPicPr/>
                  </pic:nvPicPr>
                  <pic:blipFill>
                    <a:blip r:embed="rId92" cstate="screen">
                      <a:extLst>
                        <a:ext uri="{28A0092B-C50C-407E-A947-70E740481C1C}">
                          <a14:useLocalDpi xmlns:a14="http://schemas.microsoft.com/office/drawing/2010/main"/>
                        </a:ext>
                      </a:extLst>
                    </a:blip>
                    <a:stretch>
                      <a:fillRect/>
                    </a:stretch>
                  </pic:blipFill>
                  <pic:spPr>
                    <a:xfrm>
                      <a:off x="0" y="0"/>
                      <a:ext cx="3670948" cy="2753418"/>
                    </a:xfrm>
                    <a:prstGeom prst="rect">
                      <a:avLst/>
                    </a:prstGeom>
                  </pic:spPr>
                </pic:pic>
              </a:graphicData>
            </a:graphic>
          </wp:inline>
        </w:drawing>
      </w:r>
    </w:p>
    <w:p w14:paraId="04275641" w14:textId="0158143A" w:rsidR="00BC20BB" w:rsidRPr="0092073D" w:rsidRDefault="0092073D" w:rsidP="0092073D">
      <w:pPr>
        <w:pStyle w:val="Descripcin"/>
        <w:jc w:val="center"/>
        <w:rPr>
          <w:i w:val="0"/>
        </w:rPr>
      </w:pPr>
      <w:r w:rsidRPr="0092073D">
        <w:rPr>
          <w:b/>
          <w:i w:val="0"/>
        </w:rPr>
        <w:t xml:space="preserve">Fotografía </w:t>
      </w:r>
      <w:r w:rsidRPr="0092073D">
        <w:rPr>
          <w:b/>
          <w:i w:val="0"/>
        </w:rPr>
        <w:fldChar w:fldCharType="begin"/>
      </w:r>
      <w:r w:rsidRPr="0092073D">
        <w:rPr>
          <w:b/>
          <w:i w:val="0"/>
        </w:rPr>
        <w:instrText xml:space="preserve"> SEQ Fotografía \* ARABIC </w:instrText>
      </w:r>
      <w:r w:rsidRPr="0092073D">
        <w:rPr>
          <w:b/>
          <w:i w:val="0"/>
        </w:rPr>
        <w:fldChar w:fldCharType="separate"/>
      </w:r>
      <w:r w:rsidR="006A45B8">
        <w:rPr>
          <w:b/>
          <w:i w:val="0"/>
          <w:noProof/>
        </w:rPr>
        <w:t>36</w:t>
      </w:r>
      <w:r w:rsidRPr="0092073D">
        <w:rPr>
          <w:b/>
          <w:i w:val="0"/>
        </w:rPr>
        <w:fldChar w:fldCharType="end"/>
      </w:r>
      <w:r w:rsidRPr="0092073D">
        <w:rPr>
          <w:b/>
          <w:i w:val="0"/>
        </w:rPr>
        <w:t>:</w:t>
      </w:r>
      <w:r w:rsidRPr="0092073D">
        <w:rPr>
          <w:i w:val="0"/>
          <w:noProof/>
        </w:rPr>
        <w:t xml:space="preserve"> </w:t>
      </w:r>
      <w:r w:rsidRPr="0092073D">
        <w:rPr>
          <w:i w:val="0"/>
          <w:noProof/>
          <w:color w:val="auto"/>
        </w:rPr>
        <w:t>Grupo de guarda parques, en las actividades del Diplomado de la UNA, trabajando con el compendio de actividades de educación ambiental, elaborado por el PEB. Tomada por: Gabriela Gutiérrez.</w:t>
      </w:r>
    </w:p>
    <w:p w14:paraId="41F1960F" w14:textId="77777777" w:rsidR="0092073D" w:rsidRDefault="0092073D" w:rsidP="00CC5111"/>
    <w:p w14:paraId="4D7D6AAD" w14:textId="4F87443C" w:rsidR="00BC20BB" w:rsidRPr="00F02F38" w:rsidRDefault="00BC20BB" w:rsidP="00263C92">
      <w:pPr>
        <w:pStyle w:val="Ttulo3"/>
        <w:numPr>
          <w:ilvl w:val="2"/>
          <w:numId w:val="1"/>
        </w:numPr>
        <w:rPr>
          <w:lang w:val="es-ES"/>
        </w:rPr>
      </w:pPr>
      <w:bookmarkStart w:id="84" w:name="_Toc514071576"/>
      <w:r w:rsidRPr="00F02F38">
        <w:rPr>
          <w:lang w:val="es-ES"/>
        </w:rPr>
        <w:lastRenderedPageBreak/>
        <w:t>Capacitación con enfoque en Técnicas y metodologías de Educación Ambiental</w:t>
      </w:r>
      <w:bookmarkEnd w:id="84"/>
    </w:p>
    <w:p w14:paraId="5F72569F" w14:textId="77777777" w:rsidR="00BC20BB" w:rsidRPr="00F02F38" w:rsidRDefault="00BC20BB" w:rsidP="00BC20BB">
      <w:pPr>
        <w:rPr>
          <w:lang w:val="es-ES"/>
        </w:rPr>
      </w:pPr>
      <w:r w:rsidRPr="00BC20BB">
        <w:rPr>
          <w:b/>
          <w:lang w:val="es-ES"/>
        </w:rPr>
        <w:t>Fecha:</w:t>
      </w:r>
      <w:r>
        <w:rPr>
          <w:lang w:val="es-ES"/>
        </w:rPr>
        <w:t xml:space="preserve"> </w:t>
      </w:r>
      <w:r w:rsidRPr="00F02F38">
        <w:rPr>
          <w:lang w:val="es-ES"/>
        </w:rPr>
        <w:t>21-22/09/2017</w:t>
      </w:r>
    </w:p>
    <w:p w14:paraId="4072018E" w14:textId="77777777" w:rsidR="00BC20BB" w:rsidRPr="00F02F38" w:rsidRDefault="00BC20BB" w:rsidP="00BC20BB">
      <w:pPr>
        <w:rPr>
          <w:lang w:val="es-ES"/>
        </w:rPr>
      </w:pPr>
      <w:r w:rsidRPr="00BC20BB">
        <w:rPr>
          <w:b/>
          <w:lang w:val="es-ES"/>
        </w:rPr>
        <w:t>Participantes de ACG:</w:t>
      </w:r>
      <w:r>
        <w:rPr>
          <w:lang w:val="es-ES"/>
        </w:rPr>
        <w:t xml:space="preserve"> Gabriela Gutié</w:t>
      </w:r>
      <w:r w:rsidRPr="00F02F38">
        <w:rPr>
          <w:lang w:val="es-ES"/>
        </w:rPr>
        <w:t>rrez, Albán Jiménez, Yamileth Barquero</w:t>
      </w:r>
    </w:p>
    <w:p w14:paraId="70B27EB9" w14:textId="77777777" w:rsidR="00BC20BB" w:rsidRPr="00F02F38" w:rsidRDefault="00BC20BB" w:rsidP="00BC20BB">
      <w:pPr>
        <w:rPr>
          <w:lang w:val="es-ES"/>
        </w:rPr>
      </w:pPr>
      <w:r w:rsidRPr="00F02F38">
        <w:rPr>
          <w:lang w:val="es-ES"/>
        </w:rPr>
        <w:t>Progr</w:t>
      </w:r>
      <w:r>
        <w:rPr>
          <w:lang w:val="es-ES"/>
        </w:rPr>
        <w:t>ama de Investigación Marí</w:t>
      </w:r>
      <w:r w:rsidRPr="00F02F38">
        <w:rPr>
          <w:lang w:val="es-ES"/>
        </w:rPr>
        <w:t>a Marta Chavarría</w:t>
      </w:r>
    </w:p>
    <w:p w14:paraId="46BCF12B" w14:textId="77777777" w:rsidR="00BC20BB" w:rsidRPr="00F02F38" w:rsidRDefault="00BC20BB" w:rsidP="00BC20BB">
      <w:pPr>
        <w:rPr>
          <w:lang w:val="es-ES"/>
        </w:rPr>
      </w:pPr>
      <w:r w:rsidRPr="00BC20BB">
        <w:rPr>
          <w:b/>
          <w:lang w:val="es-ES"/>
        </w:rPr>
        <w:t>Objetivo:</w:t>
      </w:r>
      <w:r>
        <w:rPr>
          <w:lang w:val="es-ES"/>
        </w:rPr>
        <w:t xml:space="preserve"> Desarrollar las siguientes a</w:t>
      </w:r>
      <w:r w:rsidRPr="00F02F38">
        <w:rPr>
          <w:lang w:val="es-ES"/>
        </w:rPr>
        <w:t>ctividades</w:t>
      </w:r>
      <w:r>
        <w:rPr>
          <w:lang w:val="es-ES"/>
        </w:rPr>
        <w:t>:</w:t>
      </w:r>
    </w:p>
    <w:p w14:paraId="597CDC48" w14:textId="78224F3E" w:rsidR="00BC20BB" w:rsidRPr="00F02F38" w:rsidRDefault="00BC20BB" w:rsidP="00BC20BB">
      <w:pPr>
        <w:rPr>
          <w:lang w:val="es-ES"/>
        </w:rPr>
      </w:pPr>
      <w:r w:rsidRPr="00F02F38">
        <w:rPr>
          <w:lang w:val="es-ES"/>
        </w:rPr>
        <w:t>Técnicas de educación ambiental para el estudio de ecosistemas acuáticos</w:t>
      </w:r>
      <w:r>
        <w:rPr>
          <w:lang w:val="es-ES"/>
        </w:rPr>
        <w:t>, e</w:t>
      </w:r>
      <w:r w:rsidRPr="00F02F38">
        <w:rPr>
          <w:lang w:val="es-ES"/>
        </w:rPr>
        <w:t>xposición de materiales del PEB</w:t>
      </w:r>
      <w:r>
        <w:rPr>
          <w:lang w:val="es-ES"/>
        </w:rPr>
        <w:t>, a</w:t>
      </w:r>
      <w:r w:rsidRPr="00F02F38">
        <w:rPr>
          <w:lang w:val="es-ES"/>
        </w:rPr>
        <w:t xml:space="preserve">ctividades del compendio </w:t>
      </w:r>
      <w:r>
        <w:rPr>
          <w:lang w:val="es-ES"/>
        </w:rPr>
        <w:t xml:space="preserve">de actividades de Educación Ambiental para escolares de II ciclo del </w:t>
      </w:r>
      <w:r w:rsidRPr="00F02F38">
        <w:rPr>
          <w:lang w:val="es-ES"/>
        </w:rPr>
        <w:t>PEB</w:t>
      </w:r>
      <w:r>
        <w:rPr>
          <w:lang w:val="es-ES"/>
        </w:rPr>
        <w:t>, c</w:t>
      </w:r>
      <w:r w:rsidRPr="00F02F38">
        <w:rPr>
          <w:lang w:val="es-ES"/>
        </w:rPr>
        <w:t>harla de los océanos</w:t>
      </w:r>
      <w:r>
        <w:rPr>
          <w:lang w:val="es-ES"/>
        </w:rPr>
        <w:t>, c</w:t>
      </w:r>
      <w:r w:rsidRPr="00F02F38">
        <w:rPr>
          <w:lang w:val="es-ES"/>
        </w:rPr>
        <w:t>harla de los cantos de los anfibios del bosque seco</w:t>
      </w:r>
      <w:r>
        <w:rPr>
          <w:lang w:val="es-ES"/>
        </w:rPr>
        <w:t xml:space="preserve">, caminata nocturna (Uso del manual para </w:t>
      </w:r>
      <w:r w:rsidRPr="00F02F38">
        <w:rPr>
          <w:lang w:val="es-ES"/>
        </w:rPr>
        <w:t>identificación de reptiles y anfibios del bosque seco</w:t>
      </w:r>
      <w:r>
        <w:rPr>
          <w:lang w:val="es-ES"/>
        </w:rPr>
        <w:t xml:space="preserve"> y g</w:t>
      </w:r>
      <w:r w:rsidRPr="00F02F38">
        <w:rPr>
          <w:lang w:val="es-ES"/>
        </w:rPr>
        <w:t xml:space="preserve">ira a la </w:t>
      </w:r>
      <w:r>
        <w:rPr>
          <w:lang w:val="es-ES"/>
        </w:rPr>
        <w:t>bahía Santa Elena</w:t>
      </w:r>
      <w:r w:rsidRPr="00F02F38">
        <w:rPr>
          <w:lang w:val="es-ES"/>
        </w:rPr>
        <w:t>, snorkel.</w:t>
      </w:r>
    </w:p>
    <w:p w14:paraId="0ABAB7F3" w14:textId="77777777" w:rsidR="00BC20BB" w:rsidRPr="00F02F38" w:rsidRDefault="00BC20BB" w:rsidP="00BC20BB">
      <w:pPr>
        <w:rPr>
          <w:lang w:val="es-ES"/>
        </w:rPr>
      </w:pPr>
      <w:r w:rsidRPr="00BC20BB">
        <w:rPr>
          <w:b/>
          <w:lang w:val="es-ES"/>
        </w:rPr>
        <w:t>Participantes:</w:t>
      </w:r>
      <w:r w:rsidRPr="00F02F38">
        <w:rPr>
          <w:lang w:val="es-ES"/>
        </w:rPr>
        <w:t xml:space="preserve"> Comisión Regional de Educación Ambiental</w:t>
      </w:r>
    </w:p>
    <w:p w14:paraId="162368DB" w14:textId="0038E5D6" w:rsidR="00BC20BB" w:rsidRDefault="00BC20BB" w:rsidP="00BC20BB">
      <w:pPr>
        <w:rPr>
          <w:lang w:val="es-ES"/>
        </w:rPr>
      </w:pPr>
      <w:r w:rsidRPr="00F02F38">
        <w:rPr>
          <w:lang w:val="es-ES"/>
        </w:rPr>
        <w:t>Área de Conservación Arenal Tempisque. 27 (femenino 19, masculino 8)</w:t>
      </w:r>
    </w:p>
    <w:p w14:paraId="43C97D55" w14:textId="44731830" w:rsidR="00BC20BB" w:rsidRDefault="00BC20BB" w:rsidP="00CC5111"/>
    <w:p w14:paraId="6CCB4204" w14:textId="3299636D" w:rsidR="002B3D9F" w:rsidRDefault="002B3D9F" w:rsidP="00263C92">
      <w:pPr>
        <w:pStyle w:val="Ttulo3"/>
        <w:numPr>
          <w:ilvl w:val="2"/>
          <w:numId w:val="1"/>
        </w:numPr>
        <w:rPr>
          <w:lang w:val="es-ES"/>
        </w:rPr>
      </w:pPr>
      <w:bookmarkStart w:id="85" w:name="_Toc514071577"/>
      <w:r>
        <w:rPr>
          <w:lang w:val="es-ES"/>
        </w:rPr>
        <w:t>Capacitación Metodología para sistematizar experiencias participativas.</w:t>
      </w:r>
      <w:bookmarkEnd w:id="85"/>
      <w:r>
        <w:rPr>
          <w:lang w:val="es-ES"/>
        </w:rPr>
        <w:t xml:space="preserve"> </w:t>
      </w:r>
    </w:p>
    <w:p w14:paraId="6BE80286" w14:textId="0332EF7D" w:rsidR="002B3D9F" w:rsidRPr="002B3D9F" w:rsidRDefault="002B3D9F" w:rsidP="002B3D9F">
      <w:pPr>
        <w:rPr>
          <w:lang w:val="es-ES"/>
        </w:rPr>
      </w:pPr>
      <w:r>
        <w:rPr>
          <w:b/>
          <w:lang w:val="es-ES"/>
        </w:rPr>
        <w:t xml:space="preserve">Lugar: </w:t>
      </w:r>
      <w:r w:rsidRPr="002B3D9F">
        <w:rPr>
          <w:lang w:val="es-ES"/>
        </w:rPr>
        <w:t>Sierpe</w:t>
      </w:r>
    </w:p>
    <w:p w14:paraId="4CB09348" w14:textId="2FC677A0" w:rsidR="002B3D9F" w:rsidRDefault="002B3D9F" w:rsidP="002B3D9F">
      <w:pPr>
        <w:rPr>
          <w:lang w:val="es-ES"/>
        </w:rPr>
      </w:pPr>
      <w:r w:rsidRPr="002B3D9F">
        <w:rPr>
          <w:b/>
          <w:lang w:val="es-ES"/>
        </w:rPr>
        <w:t>Fecha:</w:t>
      </w:r>
      <w:r>
        <w:rPr>
          <w:lang w:val="es-ES"/>
        </w:rPr>
        <w:t xml:space="preserve"> 22, 23 y 24 de nov. </w:t>
      </w:r>
    </w:p>
    <w:p w14:paraId="2D0F0680" w14:textId="77777777" w:rsidR="002B3D9F" w:rsidRDefault="002B3D9F" w:rsidP="002B3D9F">
      <w:pPr>
        <w:rPr>
          <w:lang w:val="es-ES"/>
        </w:rPr>
      </w:pPr>
      <w:r w:rsidRPr="002B3D9F">
        <w:rPr>
          <w:b/>
          <w:lang w:val="es-ES"/>
        </w:rPr>
        <w:t>Participantes:</w:t>
      </w:r>
      <w:r>
        <w:rPr>
          <w:lang w:val="es-ES"/>
        </w:rPr>
        <w:t xml:space="preserve"> Yuta Fujimoto, Eric Duarte y Gabriela Gutiérrez.</w:t>
      </w:r>
    </w:p>
    <w:p w14:paraId="34793212" w14:textId="77777777" w:rsidR="002B3D9F" w:rsidRPr="00982D38" w:rsidRDefault="002B3D9F" w:rsidP="002B3D9F">
      <w:pPr>
        <w:rPr>
          <w:lang w:val="es-ES"/>
        </w:rPr>
      </w:pPr>
      <w:r w:rsidRPr="002B3D9F">
        <w:rPr>
          <w:b/>
          <w:lang w:val="es-ES"/>
        </w:rPr>
        <w:t>Objetivos:</w:t>
      </w:r>
      <w:r>
        <w:rPr>
          <w:lang w:val="es-ES"/>
        </w:rPr>
        <w:t xml:space="preserve"> </w:t>
      </w:r>
      <w:r w:rsidRPr="00982D38">
        <w:rPr>
          <w:lang w:val="es-ES"/>
        </w:rPr>
        <w:t xml:space="preserve">El curso está orientado a la formación de individuos, que tengan la capacidad de reconstruir experiencias de educación y gestión ambiental para la conservación de la biodiversidad, mediante el fortalecimiento de sus capacidades de análisis e interpretación de los eventos. </w:t>
      </w:r>
    </w:p>
    <w:p w14:paraId="2882A0A7" w14:textId="1AD6A3AC" w:rsidR="002B3D9F" w:rsidRDefault="002B3D9F" w:rsidP="002B3D9F">
      <w:pPr>
        <w:rPr>
          <w:lang w:val="es-ES"/>
        </w:rPr>
      </w:pPr>
      <w:r w:rsidRPr="00982D38">
        <w:rPr>
          <w:lang w:val="es-ES"/>
        </w:rPr>
        <w:t xml:space="preserve">La base de la gestión del conocimiento es la sistematización de experiencias, este curso proveerá un conjunto de herramientas para que los equipos regionales de funcionarios del ACAT-SINAC, que en conjunto con representantes de organizaciones de la sociedad civil y otras instituciones, los cuales forman parte de la Comisión Regional de Educación Ambiental, inicien el proceso de sistematización de experiencias, con el fin de generar un </w:t>
      </w:r>
      <w:r w:rsidRPr="00982D38">
        <w:rPr>
          <w:lang w:val="es-ES"/>
        </w:rPr>
        <w:lastRenderedPageBreak/>
        <w:t>conocimiento que permita colaborar en el fortalecimiento de los procesos de participación ciudadana en la conservación de la biod</w:t>
      </w:r>
      <w:r>
        <w:rPr>
          <w:lang w:val="es-ES"/>
        </w:rPr>
        <w:t>iversidad en ACAT y en el País.</w:t>
      </w:r>
    </w:p>
    <w:p w14:paraId="30B667BE" w14:textId="15E169F5" w:rsidR="002B3D9F" w:rsidRPr="00381B2E" w:rsidRDefault="002B3D9F" w:rsidP="002B3D9F">
      <w:pPr>
        <w:rPr>
          <w:lang w:val="es-ES"/>
        </w:rPr>
      </w:pPr>
      <w:r w:rsidRPr="002B3D9F">
        <w:rPr>
          <w:b/>
          <w:lang w:val="es-ES"/>
        </w:rPr>
        <w:t>Compromiso:</w:t>
      </w:r>
      <w:r>
        <w:rPr>
          <w:lang w:val="es-ES"/>
        </w:rPr>
        <w:t xml:space="preserve"> Sistematizar una Experiencia, en el caso de Eri</w:t>
      </w:r>
      <w:r w:rsidR="00381B2E">
        <w:rPr>
          <w:lang w:val="es-ES"/>
        </w:rPr>
        <w:t>c duarte, Consejo Local de ACG.</w:t>
      </w:r>
    </w:p>
    <w:p w14:paraId="7676C159" w14:textId="77777777" w:rsidR="005F36EE" w:rsidRPr="00511179" w:rsidRDefault="005F36EE" w:rsidP="005F36EE">
      <w:pPr>
        <w:keepNext/>
        <w:jc w:val="center"/>
        <w:rPr>
          <w:b/>
        </w:rPr>
      </w:pPr>
      <w:r w:rsidRPr="00511179">
        <w:rPr>
          <w:b/>
          <w:noProof/>
          <w:lang w:eastAsia="es-CR"/>
        </w:rPr>
        <w:drawing>
          <wp:inline distT="0" distB="0" distL="0" distR="0" wp14:anchorId="5DC00191" wp14:editId="73B9B7E4">
            <wp:extent cx="3096863" cy="2322823"/>
            <wp:effectExtent l="0" t="0" r="8890" b="1905"/>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Erick en Sierpe.jpg"/>
                    <pic:cNvPicPr/>
                  </pic:nvPicPr>
                  <pic:blipFill>
                    <a:blip r:embed="rId93" cstate="screen">
                      <a:extLst>
                        <a:ext uri="{28A0092B-C50C-407E-A947-70E740481C1C}">
                          <a14:useLocalDpi xmlns:a14="http://schemas.microsoft.com/office/drawing/2010/main"/>
                        </a:ext>
                      </a:extLst>
                    </a:blip>
                    <a:stretch>
                      <a:fillRect/>
                    </a:stretch>
                  </pic:blipFill>
                  <pic:spPr>
                    <a:xfrm>
                      <a:off x="0" y="0"/>
                      <a:ext cx="3100029" cy="2325198"/>
                    </a:xfrm>
                    <a:prstGeom prst="rect">
                      <a:avLst/>
                    </a:prstGeom>
                  </pic:spPr>
                </pic:pic>
              </a:graphicData>
            </a:graphic>
          </wp:inline>
        </w:drawing>
      </w:r>
    </w:p>
    <w:p w14:paraId="40C13C7A" w14:textId="7D449239" w:rsidR="00CC5111" w:rsidRDefault="005F36EE" w:rsidP="005F36EE">
      <w:pPr>
        <w:pStyle w:val="Descripcin"/>
        <w:jc w:val="center"/>
      </w:pPr>
      <w:r w:rsidRPr="00511179">
        <w:rPr>
          <w:b/>
          <w:i w:val="0"/>
          <w:color w:val="auto"/>
        </w:rPr>
        <w:t xml:space="preserve">Fotografía </w:t>
      </w:r>
      <w:r w:rsidRPr="00511179">
        <w:rPr>
          <w:b/>
          <w:i w:val="0"/>
          <w:color w:val="auto"/>
        </w:rPr>
        <w:fldChar w:fldCharType="begin"/>
      </w:r>
      <w:r w:rsidRPr="00511179">
        <w:rPr>
          <w:b/>
          <w:i w:val="0"/>
          <w:color w:val="auto"/>
        </w:rPr>
        <w:instrText xml:space="preserve"> SEQ Fotografía \* ARABIC </w:instrText>
      </w:r>
      <w:r w:rsidRPr="00511179">
        <w:rPr>
          <w:b/>
          <w:i w:val="0"/>
          <w:color w:val="auto"/>
        </w:rPr>
        <w:fldChar w:fldCharType="separate"/>
      </w:r>
      <w:r w:rsidR="006A45B8">
        <w:rPr>
          <w:b/>
          <w:i w:val="0"/>
          <w:noProof/>
          <w:color w:val="auto"/>
        </w:rPr>
        <w:t>37</w:t>
      </w:r>
      <w:r w:rsidRPr="00511179">
        <w:rPr>
          <w:b/>
          <w:i w:val="0"/>
          <w:color w:val="auto"/>
        </w:rPr>
        <w:fldChar w:fldCharType="end"/>
      </w:r>
      <w:r w:rsidRPr="005F36EE">
        <w:rPr>
          <w:i w:val="0"/>
          <w:color w:val="auto"/>
        </w:rPr>
        <w:t>:</w:t>
      </w:r>
      <w:r w:rsidRPr="005F36EE">
        <w:rPr>
          <w:noProof/>
          <w:color w:val="auto"/>
        </w:rPr>
        <w:t xml:space="preserve"> </w:t>
      </w:r>
      <w:r w:rsidRPr="005F36EE">
        <w:rPr>
          <w:i w:val="0"/>
          <w:noProof/>
          <w:color w:val="auto"/>
        </w:rPr>
        <w:t>Funcionario Erick Duarte en la capacitacion en Sierpe. Tomada por: Gabriela Gutiérrez</w:t>
      </w:r>
      <w:r>
        <w:rPr>
          <w:noProof/>
        </w:rPr>
        <w:t>.</w:t>
      </w:r>
    </w:p>
    <w:p w14:paraId="3D6B7751" w14:textId="77777777" w:rsidR="005F36EE" w:rsidRDefault="005F36EE" w:rsidP="00F33094"/>
    <w:p w14:paraId="6CC95803" w14:textId="12C711A7" w:rsidR="009D66DD" w:rsidRDefault="00534725" w:rsidP="00263C92">
      <w:pPr>
        <w:pStyle w:val="Ttulo1"/>
        <w:numPr>
          <w:ilvl w:val="0"/>
          <w:numId w:val="1"/>
        </w:numPr>
      </w:pPr>
      <w:bookmarkStart w:id="86" w:name="_Toc514071578"/>
      <w:r>
        <w:t>P</w:t>
      </w:r>
      <w:r w:rsidR="009D66DD">
        <w:t>royectos educativos.</w:t>
      </w:r>
      <w:bookmarkEnd w:id="86"/>
    </w:p>
    <w:p w14:paraId="2E80B8B9" w14:textId="2C2D383F" w:rsidR="006A6E3F" w:rsidRDefault="0063566F" w:rsidP="006A6E3F">
      <w:pPr>
        <w:pStyle w:val="Ttulo2"/>
        <w:numPr>
          <w:ilvl w:val="1"/>
          <w:numId w:val="1"/>
        </w:numPr>
      </w:pPr>
      <w:bookmarkStart w:id="87" w:name="_Toc514071579"/>
      <w:r>
        <w:t xml:space="preserve">Campaña </w:t>
      </w:r>
      <w:r w:rsidR="006A6E3F">
        <w:t>“Quiero dejar una Huella Verde.</w:t>
      </w:r>
      <w:bookmarkEnd w:id="87"/>
    </w:p>
    <w:p w14:paraId="2CB75139" w14:textId="78B40DC2" w:rsidR="0063566F" w:rsidRDefault="0063566F" w:rsidP="0063566F">
      <w:r>
        <w:t>Como PEB, nos propusimos sensibilizar a los estudiantes y sus docentes en el adecuado manejo de residuos sólidos, por esto desde la primera gira se les motivó para que no tiraran los residuos al bosque, se compró bolsos de tela para que en conjunto fueran recogiendo y se dispuso un receptáculo plástico para los residuos orgánicos, en el área de acampar, para que después del almuerzo lo trajeran al PEB para depositarlo en el receptáculo de orgánicos del sector. Los residuos orgánicos se pesaron para saber cuánto generaba cada grupo y que así se motivaran a generar menos residuos, los ordinarios se los debía de llevar cada grupo.</w:t>
      </w:r>
    </w:p>
    <w:p w14:paraId="6D72D9AF" w14:textId="37C4D75E" w:rsidR="0063566F" w:rsidRDefault="0063566F" w:rsidP="0063566F">
      <w:r>
        <w:t xml:space="preserve">Como parte de la comisión de esta campaña, se participó en charlas de sensibilización impartidas en los sectores definidos, para los funcionarios, en eventos a lo largo del año, en campañas de limpieza, en difusión de la campaña en otras instituciones y en la televisión. Las acciones planificadas en la campaña fueron incluidas en el borrador del plan de acción </w:t>
      </w:r>
      <w:r>
        <w:lastRenderedPageBreak/>
        <w:t xml:space="preserve">de manejo de residuos sólidos y aguas residuales, elaborado por ACEPESA. Se realizaron muchas reuniones de planificación de actividades. </w:t>
      </w:r>
    </w:p>
    <w:p w14:paraId="699298FA" w14:textId="0DA15A6B" w:rsidR="0063566F" w:rsidRPr="0063566F" w:rsidRDefault="0063566F" w:rsidP="0063566F">
      <w:pPr>
        <w:rPr>
          <w:rFonts w:ascii="Helvetica" w:hAnsi="Helvetica" w:cs="Helvetica"/>
          <w:lang w:val="es-ES"/>
        </w:rPr>
      </w:pPr>
      <w:r>
        <w:t xml:space="preserve">En marzo del 2017, se convoca a 10 estudiantes de la UNED para proponerles sí querían formar parte de una brigada ecológica que apoyaría las acciones de la campaña Quiero dejar una Huella Verde, al estar </w:t>
      </w:r>
      <w:r w:rsidR="007335CF">
        <w:t xml:space="preserve">ellos de acuerdo, se inició la </w:t>
      </w:r>
      <w:r w:rsidR="007335CF" w:rsidRPr="0063566F">
        <w:rPr>
          <w:lang w:val="es-ES"/>
        </w:rPr>
        <w:t>conformación</w:t>
      </w:r>
      <w:r w:rsidRPr="0063566F">
        <w:rPr>
          <w:lang w:val="es-ES"/>
        </w:rPr>
        <w:t xml:space="preserve"> de la brigada Ecológica. La dirección de ACG, envía oficio, al señor </w:t>
      </w:r>
      <w:r w:rsidRPr="0063566F">
        <w:rPr>
          <w:rFonts w:ascii="Helvetica" w:hAnsi="Helvetica" w:cs="Helvetica"/>
          <w:lang w:val="es-ES"/>
        </w:rPr>
        <w:t>Alejandro Echeverría, encargado nacional. Oficina Promoción Estudiantil UNED-San José. Contamos con el aval del coordinador y el 25 de mayo se realiza una gira de inducción con los estudiantes para mostrarles qué es ACG, los objetivos de conservación y la problemática, en cuanto al manejo de Residuos sólidos.</w:t>
      </w:r>
    </w:p>
    <w:p w14:paraId="12EBFE84" w14:textId="77777777" w:rsidR="007335CF" w:rsidRDefault="00511179" w:rsidP="007335CF">
      <w:pPr>
        <w:keepNext/>
        <w:jc w:val="center"/>
      </w:pPr>
      <w:r>
        <w:rPr>
          <w:noProof/>
          <w:lang w:eastAsia="es-CR"/>
        </w:rPr>
        <w:drawing>
          <wp:inline distT="0" distB="0" distL="0" distR="0" wp14:anchorId="2A4D9366" wp14:editId="3D08DCC0">
            <wp:extent cx="3683479" cy="3683479"/>
            <wp:effectExtent l="0" t="0" r="0" b="0"/>
            <wp:docPr id="161"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Brigada.jpg"/>
                    <pic:cNvPicPr/>
                  </pic:nvPicPr>
                  <pic:blipFill>
                    <a:blip r:embed="rId94" cstate="screen">
                      <a:extLst>
                        <a:ext uri="{28A0092B-C50C-407E-A947-70E740481C1C}">
                          <a14:useLocalDpi xmlns:a14="http://schemas.microsoft.com/office/drawing/2010/main"/>
                        </a:ext>
                      </a:extLst>
                    </a:blip>
                    <a:stretch>
                      <a:fillRect/>
                    </a:stretch>
                  </pic:blipFill>
                  <pic:spPr>
                    <a:xfrm>
                      <a:off x="0" y="0"/>
                      <a:ext cx="3691819" cy="3691819"/>
                    </a:xfrm>
                    <a:prstGeom prst="rect">
                      <a:avLst/>
                    </a:prstGeom>
                  </pic:spPr>
                </pic:pic>
              </a:graphicData>
            </a:graphic>
          </wp:inline>
        </w:drawing>
      </w:r>
    </w:p>
    <w:p w14:paraId="1D9ECE3F" w14:textId="4CA82152" w:rsidR="0063566F" w:rsidRPr="007335CF" w:rsidRDefault="007335CF" w:rsidP="007335CF">
      <w:pPr>
        <w:pStyle w:val="Descripcin"/>
        <w:jc w:val="center"/>
        <w:rPr>
          <w:i w:val="0"/>
        </w:rPr>
      </w:pPr>
      <w:r w:rsidRPr="007335CF">
        <w:rPr>
          <w:b/>
          <w:i w:val="0"/>
        </w:rPr>
        <w:t xml:space="preserve">Fotografía </w:t>
      </w:r>
      <w:r w:rsidRPr="007335CF">
        <w:rPr>
          <w:b/>
          <w:i w:val="0"/>
        </w:rPr>
        <w:fldChar w:fldCharType="begin"/>
      </w:r>
      <w:r w:rsidRPr="007335CF">
        <w:rPr>
          <w:b/>
          <w:i w:val="0"/>
        </w:rPr>
        <w:instrText xml:space="preserve"> SEQ Fotografía \* ARABIC </w:instrText>
      </w:r>
      <w:r w:rsidRPr="007335CF">
        <w:rPr>
          <w:b/>
          <w:i w:val="0"/>
        </w:rPr>
        <w:fldChar w:fldCharType="separate"/>
      </w:r>
      <w:r w:rsidR="006A45B8">
        <w:rPr>
          <w:b/>
          <w:i w:val="0"/>
          <w:noProof/>
        </w:rPr>
        <w:t>38</w:t>
      </w:r>
      <w:r w:rsidRPr="007335CF">
        <w:rPr>
          <w:b/>
          <w:i w:val="0"/>
        </w:rPr>
        <w:fldChar w:fldCharType="end"/>
      </w:r>
      <w:r w:rsidRPr="007335CF">
        <w:rPr>
          <w:b/>
          <w:i w:val="0"/>
        </w:rPr>
        <w:t>:</w:t>
      </w:r>
      <w:r w:rsidRPr="007335CF">
        <w:rPr>
          <w:i w:val="0"/>
          <w:noProof/>
        </w:rPr>
        <w:t xml:space="preserve"> </w:t>
      </w:r>
      <w:r w:rsidRPr="007335CF">
        <w:rPr>
          <w:i w:val="0"/>
          <w:noProof/>
          <w:color w:val="auto"/>
        </w:rPr>
        <w:t>Estudiantes de la UNED, que conforman la brigada Ecológica ACG-UNED.</w:t>
      </w:r>
    </w:p>
    <w:p w14:paraId="705AF976" w14:textId="495AC991" w:rsidR="0063566F" w:rsidRDefault="0063566F" w:rsidP="006A6E3F">
      <w:pPr>
        <w:pStyle w:val="Ttulo2"/>
        <w:numPr>
          <w:ilvl w:val="1"/>
          <w:numId w:val="1"/>
        </w:numPr>
      </w:pPr>
      <w:bookmarkStart w:id="88" w:name="_Toc514071580"/>
      <w:r>
        <w:t>Seguimiento del Voluntariado de Yuta Fujimoto:</w:t>
      </w:r>
      <w:bookmarkEnd w:id="88"/>
    </w:p>
    <w:p w14:paraId="292FD25B" w14:textId="3769E232" w:rsidR="0063566F" w:rsidRPr="0063566F" w:rsidRDefault="0063566F" w:rsidP="0063566F">
      <w:pPr>
        <w:rPr>
          <w:lang w:val="es-ES"/>
        </w:rPr>
      </w:pPr>
      <w:r>
        <w:t xml:space="preserve">Plan de acción propuesto en Seminario de Honduras: </w:t>
      </w:r>
      <w:r w:rsidRPr="0063566F">
        <w:rPr>
          <w:lang w:val="es-ES"/>
        </w:rPr>
        <w:t>El plan estaba relacionado con el aporte de acciones positivas para la campaña Quiero dejar una Huella Verde, entonces había que mandar fotos r</w:t>
      </w:r>
      <w:r w:rsidR="006A6E3F">
        <w:rPr>
          <w:lang w:val="es-ES"/>
        </w:rPr>
        <w:t>elacionadas con estas acciones.</w:t>
      </w:r>
    </w:p>
    <w:p w14:paraId="2AA5C4CD" w14:textId="1F61455E" w:rsidR="0063566F" w:rsidRPr="0063566F" w:rsidRDefault="0063566F" w:rsidP="0063566F">
      <w:pPr>
        <w:rPr>
          <w:lang w:val="es-ES"/>
        </w:rPr>
      </w:pPr>
      <w:r w:rsidRPr="0063566F">
        <w:rPr>
          <w:lang w:val="es-ES"/>
        </w:rPr>
        <w:lastRenderedPageBreak/>
        <w:t>Después de esto se debía enviar un video que evidenciara estas acciones. Después adjuntaron un Excel para que cada voluntario dialogara con sus contrapartes y sacaran conclus</w:t>
      </w:r>
      <w:r w:rsidR="0058341D">
        <w:rPr>
          <w:lang w:val="es-ES"/>
        </w:rPr>
        <w:t>iones de los videos realizados e</w:t>
      </w:r>
      <w:r w:rsidRPr="0063566F">
        <w:rPr>
          <w:lang w:val="es-ES"/>
        </w:rPr>
        <w:t xml:space="preserve"> hicieran las observaciones que se darán a los trabajos con la finalidad de corregirlos.</w:t>
      </w:r>
    </w:p>
    <w:p w14:paraId="09BBF086" w14:textId="41D26B61" w:rsidR="0063566F" w:rsidRDefault="0063566F" w:rsidP="0063566F">
      <w:r>
        <w:t>Talleres manejo de residuos orgánicos mediante el método Takakura: Se seleccionaron tres escuelas para impartir los talleres por parte de Yuta; estas fueron la escuela de Guardia (Invitada especial Vanessa Obando de CATSA), Cañas Dulces y Colonia Bolaños. En Guardia se impartieron 6 talleres, se trabajó con los niños de IV grado. En Cañas Dulces 2 talleres para los niños de V grado y 1 para padres y docentes. En Colonia Bolaños 2 talleres, al último asistió la compañera María Marte Chavarría con la directora del Centro Universitario de la UNED de La Cruz y 3 estudiantes, quienes estaban interesados en aprender el método.</w:t>
      </w:r>
    </w:p>
    <w:p w14:paraId="556E2EE6" w14:textId="77777777" w:rsidR="006A6E3F" w:rsidRDefault="006A6E3F" w:rsidP="006A6E3F">
      <w:pPr>
        <w:keepNext/>
      </w:pPr>
      <w:r>
        <w:rPr>
          <w:noProof/>
          <w:lang w:eastAsia="es-CR"/>
        </w:rPr>
        <w:drawing>
          <wp:inline distT="0" distB="0" distL="0" distR="0" wp14:anchorId="4FD55107" wp14:editId="7B96820D">
            <wp:extent cx="5396470" cy="4047658"/>
            <wp:effectExtent l="0" t="0" r="0" b="0"/>
            <wp:docPr id="163" name="Imagen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Takakura.jpg"/>
                    <pic:cNvPicPr/>
                  </pic:nvPicPr>
                  <pic:blipFill>
                    <a:blip r:embed="rId95" cstate="screen">
                      <a:extLst>
                        <a:ext uri="{28A0092B-C50C-407E-A947-70E740481C1C}">
                          <a14:useLocalDpi xmlns:a14="http://schemas.microsoft.com/office/drawing/2010/main"/>
                        </a:ext>
                      </a:extLst>
                    </a:blip>
                    <a:stretch>
                      <a:fillRect/>
                    </a:stretch>
                  </pic:blipFill>
                  <pic:spPr>
                    <a:xfrm>
                      <a:off x="0" y="0"/>
                      <a:ext cx="5396900" cy="4047981"/>
                    </a:xfrm>
                    <a:prstGeom prst="rect">
                      <a:avLst/>
                    </a:prstGeom>
                  </pic:spPr>
                </pic:pic>
              </a:graphicData>
            </a:graphic>
          </wp:inline>
        </w:drawing>
      </w:r>
    </w:p>
    <w:p w14:paraId="4ADAAC24" w14:textId="228B6BAB" w:rsidR="0063566F" w:rsidRPr="006A6E3F" w:rsidRDefault="006A6E3F" w:rsidP="006A6E3F">
      <w:pPr>
        <w:pStyle w:val="Descripcin"/>
        <w:rPr>
          <w:i w:val="0"/>
        </w:rPr>
      </w:pPr>
      <w:r w:rsidRPr="006A6E3F">
        <w:rPr>
          <w:b/>
          <w:i w:val="0"/>
        </w:rPr>
        <w:t xml:space="preserve">Fotografía </w:t>
      </w:r>
      <w:r w:rsidRPr="006A6E3F">
        <w:rPr>
          <w:b/>
          <w:i w:val="0"/>
        </w:rPr>
        <w:fldChar w:fldCharType="begin"/>
      </w:r>
      <w:r w:rsidRPr="006A6E3F">
        <w:rPr>
          <w:b/>
          <w:i w:val="0"/>
        </w:rPr>
        <w:instrText xml:space="preserve"> SEQ Fotografía \* ARABIC </w:instrText>
      </w:r>
      <w:r w:rsidRPr="006A6E3F">
        <w:rPr>
          <w:b/>
          <w:i w:val="0"/>
        </w:rPr>
        <w:fldChar w:fldCharType="separate"/>
      </w:r>
      <w:r w:rsidR="006A45B8">
        <w:rPr>
          <w:b/>
          <w:i w:val="0"/>
          <w:noProof/>
        </w:rPr>
        <w:t>39</w:t>
      </w:r>
      <w:r w:rsidRPr="006A6E3F">
        <w:rPr>
          <w:b/>
          <w:i w:val="0"/>
        </w:rPr>
        <w:fldChar w:fldCharType="end"/>
      </w:r>
      <w:r w:rsidRPr="006A6E3F">
        <w:rPr>
          <w:b/>
          <w:i w:val="0"/>
        </w:rPr>
        <w:t>:</w:t>
      </w:r>
      <w:r w:rsidRPr="006A6E3F">
        <w:rPr>
          <w:i w:val="0"/>
          <w:noProof/>
        </w:rPr>
        <w:t xml:space="preserve"> </w:t>
      </w:r>
      <w:r w:rsidRPr="00BC64C1">
        <w:rPr>
          <w:i w:val="0"/>
          <w:noProof/>
          <w:color w:val="auto"/>
        </w:rPr>
        <w:t>Yuta Fujimoto impartiendo el taller del metodo Takakura en las escuelas seleccionadas.</w:t>
      </w:r>
    </w:p>
    <w:p w14:paraId="7D7D30F8" w14:textId="77777777" w:rsidR="006A6E3F" w:rsidRDefault="006A6E3F" w:rsidP="0063566F"/>
    <w:p w14:paraId="67753A36" w14:textId="77777777" w:rsidR="006A6E3F" w:rsidRDefault="006A6E3F" w:rsidP="0063566F"/>
    <w:p w14:paraId="42F08893" w14:textId="23DEADDE" w:rsidR="00BC64C1" w:rsidRDefault="0063566F" w:rsidP="00BC64C1">
      <w:pPr>
        <w:pStyle w:val="Ttulo2"/>
        <w:numPr>
          <w:ilvl w:val="1"/>
          <w:numId w:val="1"/>
        </w:numPr>
      </w:pPr>
      <w:bookmarkStart w:id="89" w:name="_Toc514071581"/>
      <w:r>
        <w:lastRenderedPageBreak/>
        <w:t>Mural Bioalfabeticémonos</w:t>
      </w:r>
      <w:r w:rsidR="00BC64C1">
        <w:t>.</w:t>
      </w:r>
      <w:bookmarkEnd w:id="89"/>
    </w:p>
    <w:p w14:paraId="420AAE8E" w14:textId="3D74BFD8" w:rsidR="0063566F" w:rsidRDefault="0063566F" w:rsidP="0063566F">
      <w:r>
        <w:t>Desde enero del 2012, se publica información en el mural tanto digital como en físico.</w:t>
      </w:r>
    </w:p>
    <w:p w14:paraId="6FE885A0" w14:textId="733DEA14" w:rsidR="00BC64C1" w:rsidRDefault="0063566F" w:rsidP="00BC64C1">
      <w:pPr>
        <w:pStyle w:val="Ttulo2"/>
        <w:numPr>
          <w:ilvl w:val="1"/>
          <w:numId w:val="1"/>
        </w:numPr>
      </w:pPr>
      <w:bookmarkStart w:id="90" w:name="_Toc514071582"/>
      <w:r>
        <w:t>Evaluación PEB par</w:t>
      </w:r>
      <w:r w:rsidR="00BC64C1">
        <w:t>a determinar cambio de actitud.</w:t>
      </w:r>
      <w:bookmarkEnd w:id="90"/>
    </w:p>
    <w:p w14:paraId="15338E6E" w14:textId="5CC0EA47" w:rsidR="0063566F" w:rsidRDefault="0063566F" w:rsidP="0063566F">
      <w:r>
        <w:t>Se eligió una muestra de 91 estudiantes de IV grado, de 6 escuelas diferentes, se les aplicó una encuesta para determinar cómo respondían ante ciertas situaciones que afectan el ambiente, en la primera gira educativa, después se volvió aplicar en la última gira. Está pendiente el análisis para ver los resultados.</w:t>
      </w:r>
    </w:p>
    <w:p w14:paraId="19D773F0" w14:textId="756D363C" w:rsidR="00BC64C1" w:rsidRDefault="0063566F" w:rsidP="00BC64C1">
      <w:pPr>
        <w:pStyle w:val="Ttulo2"/>
        <w:numPr>
          <w:ilvl w:val="1"/>
          <w:numId w:val="1"/>
        </w:numPr>
        <w:rPr>
          <w:lang w:val="es-ES"/>
        </w:rPr>
      </w:pPr>
      <w:bookmarkStart w:id="91" w:name="_Toc514071583"/>
      <w:r w:rsidRPr="0063566F">
        <w:rPr>
          <w:lang w:val="es-ES"/>
        </w:rPr>
        <w:t xml:space="preserve">Proyecto Monitoreo Ambiental Participativo en </w:t>
      </w:r>
      <w:r w:rsidR="00BC64C1">
        <w:rPr>
          <w:lang w:val="es-ES"/>
        </w:rPr>
        <w:t>el marco del proyecto MAPCOBIO.</w:t>
      </w:r>
      <w:bookmarkEnd w:id="91"/>
    </w:p>
    <w:p w14:paraId="7180A5AB" w14:textId="6044A329" w:rsidR="0063566F" w:rsidRPr="0063566F" w:rsidRDefault="0063566F" w:rsidP="0063566F">
      <w:pPr>
        <w:rPr>
          <w:rFonts w:ascii="Helvetica" w:hAnsi="Helvetica" w:cs="Helvetica"/>
          <w:lang w:val="es-ES"/>
        </w:rPr>
      </w:pPr>
      <w:r w:rsidRPr="0063566F">
        <w:rPr>
          <w:rFonts w:ascii="Helvetica" w:hAnsi="Helvetica" w:cs="Helvetica"/>
          <w:lang w:val="es-ES"/>
        </w:rPr>
        <w:t>El 06 de febrero los educadores realizamos una reunión para planificar la instalación de cámaras, se tomó en cuenta las recomendaciones hechas por la experta Johana Hurtado, así se instalaría mes y medio en 6 sitios de ASP y mes y medio en 6 sitios de la comunidad de Colonia Bolaños. Se incluyeron 2 sitios nuevos en la finca del señor Carlos Luis López y en la finca de Juan y L</w:t>
      </w:r>
      <w:r w:rsidR="00BC64C1">
        <w:rPr>
          <w:rFonts w:ascii="Helvetica" w:hAnsi="Helvetica" w:cs="Helvetica"/>
          <w:lang w:val="es-ES"/>
        </w:rPr>
        <w:t xml:space="preserve">ucrecia. Se cambió el punto de </w:t>
      </w:r>
      <w:r w:rsidRPr="0063566F">
        <w:rPr>
          <w:rFonts w:ascii="Helvetica" w:hAnsi="Helvetica" w:cs="Helvetica"/>
          <w:lang w:val="es-ES"/>
        </w:rPr>
        <w:t>muestreo en la finca de Salve Terra.</w:t>
      </w:r>
    </w:p>
    <w:p w14:paraId="627B1F86" w14:textId="220E5664" w:rsidR="0063566F" w:rsidRPr="0063566F" w:rsidRDefault="0063566F" w:rsidP="0063566F">
      <w:pPr>
        <w:rPr>
          <w:lang w:val="es-ES"/>
        </w:rPr>
      </w:pPr>
      <w:r w:rsidRPr="0063566F">
        <w:rPr>
          <w:lang w:val="es-ES"/>
        </w:rPr>
        <w:t>En el último monitoreo que se realizó en la comunidad de Colonia Bolaños, tuvimos un evento que nos afectó una de las cámaras d</w:t>
      </w:r>
      <w:r w:rsidR="00BC64C1">
        <w:rPr>
          <w:lang w:val="es-ES"/>
        </w:rPr>
        <w:t xml:space="preserve">el monitoreo, la cual se llenó </w:t>
      </w:r>
      <w:r w:rsidRPr="0063566F">
        <w:rPr>
          <w:lang w:val="es-ES"/>
        </w:rPr>
        <w:t>de agua. Además</w:t>
      </w:r>
      <w:r w:rsidR="00BC64C1">
        <w:rPr>
          <w:lang w:val="es-ES"/>
        </w:rPr>
        <w:t>,</w:t>
      </w:r>
      <w:r w:rsidRPr="0063566F">
        <w:rPr>
          <w:lang w:val="es-ES"/>
        </w:rPr>
        <w:t xml:space="preserve"> en este último monitoreo, tuvimos la baja de dos tarjetas de memoria, una de ellas se dobló y se le hizo una grieta, a lo cual impide su grabación o recuperación de la información que había grabado y la otra, simplemente no podemos tener acceso, y si se accesa ella se cierre inesperadamente, al parecer no guardo ninguna información en el periodo de muestreo. se le pidió a Johana recomendaciones, ante lo cual recomendó: </w:t>
      </w:r>
    </w:p>
    <w:p w14:paraId="2875471A" w14:textId="2B0F2CED" w:rsidR="0063566F" w:rsidRPr="0063566F" w:rsidRDefault="0063566F" w:rsidP="0063566F">
      <w:pPr>
        <w:rPr>
          <w:lang w:val="es-ES"/>
        </w:rPr>
      </w:pPr>
      <w:r w:rsidRPr="0063566F">
        <w:rPr>
          <w:lang w:val="es-ES"/>
        </w:rPr>
        <w:t>En primera instancia, seguir con el procedimiento del manual para tratar</w:t>
      </w:r>
      <w:r w:rsidR="00BC64C1">
        <w:rPr>
          <w:lang w:val="es-ES"/>
        </w:rPr>
        <w:t xml:space="preserve"> de sacar toda el agua posible, </w:t>
      </w:r>
      <w:r w:rsidRPr="0063566F">
        <w:rPr>
          <w:lang w:val="es-ES"/>
        </w:rPr>
        <w:t>puedes usar una caja seca de bombillo, un secador de pelo, después de esto probarla de nuevo a ver si funciona.</w:t>
      </w:r>
    </w:p>
    <w:p w14:paraId="363567BE" w14:textId="206357DF" w:rsidR="0063566F" w:rsidRPr="0063566F" w:rsidRDefault="0063566F" w:rsidP="0063566F">
      <w:pPr>
        <w:rPr>
          <w:lang w:val="es-ES"/>
        </w:rPr>
      </w:pPr>
      <w:r w:rsidRPr="0063566F">
        <w:rPr>
          <w:lang w:val="es-ES"/>
        </w:rPr>
        <w:t xml:space="preserve">Reportar el daño al SINAC. Ya no hay cubrimiento de garantía, </w:t>
      </w:r>
      <w:r w:rsidR="00BC64C1" w:rsidRPr="0063566F">
        <w:rPr>
          <w:lang w:val="es-ES"/>
        </w:rPr>
        <w:t>generalmente cámaras con daños cuestan más</w:t>
      </w:r>
      <w:r w:rsidRPr="0063566F">
        <w:rPr>
          <w:lang w:val="es-ES"/>
        </w:rPr>
        <w:t xml:space="preserve"> la reparación que comprar una nueva. </w:t>
      </w:r>
    </w:p>
    <w:p w14:paraId="39D9BFD0" w14:textId="51CE8D27" w:rsidR="0063566F" w:rsidRPr="0063566F" w:rsidRDefault="0063566F" w:rsidP="0063566F">
      <w:pPr>
        <w:rPr>
          <w:lang w:val="es-ES"/>
        </w:rPr>
      </w:pPr>
      <w:r w:rsidRPr="0063566F">
        <w:rPr>
          <w:lang w:val="es-ES"/>
        </w:rPr>
        <w:t>Incluir en el plan presupuesto 2018, reemplazo de</w:t>
      </w:r>
      <w:r w:rsidR="0058341D">
        <w:rPr>
          <w:lang w:val="es-ES"/>
        </w:rPr>
        <w:t xml:space="preserve"> cámaras y tarjetas de memoria.</w:t>
      </w:r>
    </w:p>
    <w:p w14:paraId="79FCF141" w14:textId="7717E632" w:rsidR="00305BE8" w:rsidRDefault="00305BE8" w:rsidP="00305BE8"/>
    <w:p w14:paraId="6AE6F6C9" w14:textId="602894B9" w:rsidR="00305BE8" w:rsidRDefault="00305BE8" w:rsidP="00305BE8"/>
    <w:p w14:paraId="4796E33B" w14:textId="7D6F643D" w:rsidR="009D66DD" w:rsidRDefault="000B2D71" w:rsidP="00263C92">
      <w:pPr>
        <w:pStyle w:val="Ttulo1"/>
        <w:numPr>
          <w:ilvl w:val="0"/>
          <w:numId w:val="1"/>
        </w:numPr>
      </w:pPr>
      <w:bookmarkStart w:id="92" w:name="_Toc514071584"/>
      <w:r>
        <w:lastRenderedPageBreak/>
        <w:t>Participación en procesos que son directriz del SINAC.</w:t>
      </w:r>
      <w:bookmarkEnd w:id="92"/>
    </w:p>
    <w:p w14:paraId="017D0129" w14:textId="3781C06D" w:rsidR="009D607D" w:rsidRDefault="009D607D" w:rsidP="00263C92">
      <w:pPr>
        <w:pStyle w:val="Ttulo2"/>
        <w:numPr>
          <w:ilvl w:val="1"/>
          <w:numId w:val="1"/>
        </w:numPr>
      </w:pPr>
      <w:bookmarkStart w:id="93" w:name="_Toc514071585"/>
      <w:r>
        <w:t>Taller de Jaguares. 14 de marzo.</w:t>
      </w:r>
      <w:bookmarkEnd w:id="93"/>
    </w:p>
    <w:p w14:paraId="42A16962" w14:textId="58A8F8FE" w:rsidR="00B959D9" w:rsidRPr="00B959D9" w:rsidRDefault="00B959D9" w:rsidP="00B959D9">
      <w:pPr>
        <w:rPr>
          <w:lang w:val="es-ES"/>
        </w:rPr>
      </w:pPr>
      <w:r w:rsidRPr="00B959D9">
        <w:rPr>
          <w:lang w:val="es-ES"/>
        </w:rPr>
        <w:t xml:space="preserve">El Proyecto para la Promoción del Manejo Participativo en la Conservación de la Biodiversidad, ejecutado entre el Sistema Nacional de Áreas de Conservación y la Agencia de Cooperación Internacional de Japón, llevó a cabo el </w:t>
      </w:r>
      <w:r w:rsidRPr="00B959D9">
        <w:rPr>
          <w:b/>
          <w:bCs/>
          <w:lang w:val="es-ES"/>
        </w:rPr>
        <w:t>“Taller Nacional de Conservación del Jaguar”</w:t>
      </w:r>
    </w:p>
    <w:p w14:paraId="4554B423" w14:textId="77777777" w:rsidR="00B959D9" w:rsidRPr="00B959D9" w:rsidRDefault="00B959D9" w:rsidP="00B959D9">
      <w:pPr>
        <w:rPr>
          <w:b/>
          <w:bCs/>
          <w:lang w:val="es-ES"/>
        </w:rPr>
      </w:pPr>
      <w:r w:rsidRPr="00B959D9">
        <w:rPr>
          <w:b/>
          <w:bCs/>
          <w:lang w:val="es-ES"/>
        </w:rPr>
        <w:t xml:space="preserve">Fecha: </w:t>
      </w:r>
      <w:r w:rsidRPr="00B959D9">
        <w:rPr>
          <w:lang w:val="es-ES"/>
        </w:rPr>
        <w:t>martes 14 de marzo del 2017</w:t>
      </w:r>
    </w:p>
    <w:p w14:paraId="5D8F6CE4" w14:textId="2478D910" w:rsidR="00B959D9" w:rsidRPr="00B959D9" w:rsidRDefault="00B959D9" w:rsidP="00B959D9">
      <w:pPr>
        <w:rPr>
          <w:lang w:val="es-ES"/>
        </w:rPr>
      </w:pPr>
      <w:r w:rsidRPr="00B959D9">
        <w:rPr>
          <w:b/>
          <w:bCs/>
          <w:lang w:val="es-ES"/>
        </w:rPr>
        <w:t xml:space="preserve">Hora: </w:t>
      </w:r>
      <w:r w:rsidRPr="00B959D9">
        <w:rPr>
          <w:lang w:val="es-ES"/>
        </w:rPr>
        <w:t>de 8:30 am a 4:00 pm</w:t>
      </w:r>
      <w:r w:rsidRPr="00B959D9">
        <w:rPr>
          <w:rFonts w:ascii="MS Gothic" w:eastAsia="MS Gothic" w:hAnsi="MS Gothic" w:cs="MS Gothic" w:hint="eastAsia"/>
          <w:lang w:val="es-ES"/>
        </w:rPr>
        <w:t> </w:t>
      </w:r>
      <w:r w:rsidRPr="00B959D9">
        <w:rPr>
          <w:b/>
          <w:bCs/>
          <w:lang w:val="es-ES"/>
        </w:rPr>
        <w:t>Lugar:</w:t>
      </w:r>
      <w:r w:rsidRPr="00B959D9">
        <w:rPr>
          <w:lang w:val="es-ES"/>
        </w:rPr>
        <w:t xml:space="preserve"> Instalaciones del SINAC en Santo Domingo de Heredia (antiguo INBioParque).</w:t>
      </w:r>
    </w:p>
    <w:p w14:paraId="3434F5EC" w14:textId="491EC859" w:rsidR="00B959D9" w:rsidRDefault="00B959D9" w:rsidP="00B959D9">
      <w:pPr>
        <w:rPr>
          <w:lang w:val="es-ES"/>
        </w:rPr>
      </w:pPr>
      <w:r w:rsidRPr="00B959D9">
        <w:rPr>
          <w:lang w:val="es-ES"/>
        </w:rPr>
        <w:t>Tal como se acordó en el plan de acción des</w:t>
      </w:r>
      <w:r>
        <w:rPr>
          <w:lang w:val="es-ES"/>
        </w:rPr>
        <w:t>arrollado grupalmente el 14 de m</w:t>
      </w:r>
      <w:r w:rsidRPr="00B959D9">
        <w:rPr>
          <w:lang w:val="es-ES"/>
        </w:rPr>
        <w:t xml:space="preserve">arzo, se recibió </w:t>
      </w:r>
      <w:r>
        <w:rPr>
          <w:lang w:val="es-ES"/>
        </w:rPr>
        <w:t>una versión actualizada del</w:t>
      </w:r>
      <w:r w:rsidRPr="00B959D9">
        <w:rPr>
          <w:lang w:val="es-ES"/>
        </w:rPr>
        <w:t xml:space="preserve"> </w:t>
      </w:r>
      <w:r w:rsidRPr="00B959D9">
        <w:rPr>
          <w:b/>
          <w:bCs/>
          <w:lang w:val="es-ES"/>
        </w:rPr>
        <w:t>ACUERDO</w:t>
      </w:r>
      <w:r w:rsidRPr="00B959D9">
        <w:rPr>
          <w:lang w:val="es-ES"/>
        </w:rPr>
        <w:t xml:space="preserve"> en el que incorporaron las observaciones sugeridas por todos los participantes. De igual manera, se recibieron los siguientes </w:t>
      </w:r>
    </w:p>
    <w:p w14:paraId="66E7BB37" w14:textId="10E8208A" w:rsidR="00B959D9" w:rsidRPr="00B959D9" w:rsidRDefault="00B959D9" w:rsidP="00B959D9">
      <w:pPr>
        <w:rPr>
          <w:lang w:val="es-ES"/>
        </w:rPr>
      </w:pPr>
      <w:r w:rsidRPr="00B959D9">
        <w:rPr>
          <w:b/>
          <w:bCs/>
          <w:lang w:val="es-ES"/>
        </w:rPr>
        <w:t>ANEXOS</w:t>
      </w:r>
      <w:r w:rsidRPr="00B959D9">
        <w:rPr>
          <w:lang w:val="es-ES"/>
        </w:rPr>
        <w:t xml:space="preserve"> al acuerdo:</w:t>
      </w:r>
    </w:p>
    <w:p w14:paraId="7D064C81" w14:textId="09C33ABC" w:rsidR="00B959D9" w:rsidRPr="00B959D9" w:rsidRDefault="00B959D9" w:rsidP="00B959D9">
      <w:pPr>
        <w:rPr>
          <w:lang w:val="es-ES"/>
        </w:rPr>
      </w:pPr>
      <w:r w:rsidRPr="00B959D9">
        <w:rPr>
          <w:b/>
          <w:bCs/>
          <w:lang w:val="es-ES"/>
        </w:rPr>
        <w:t>Anexo 1</w:t>
      </w:r>
      <w:r w:rsidRPr="00B959D9">
        <w:rPr>
          <w:lang w:val="es-ES"/>
        </w:rPr>
        <w:t>: Plan de acción des</w:t>
      </w:r>
      <w:r>
        <w:rPr>
          <w:lang w:val="es-ES"/>
        </w:rPr>
        <w:t>arrollado grupalmente el 14 de m</w:t>
      </w:r>
      <w:r w:rsidRPr="00B959D9">
        <w:rPr>
          <w:lang w:val="es-ES"/>
        </w:rPr>
        <w:t>arzo</w:t>
      </w:r>
      <w:r>
        <w:rPr>
          <w:lang w:val="es-ES"/>
        </w:rPr>
        <w:t>.</w:t>
      </w:r>
    </w:p>
    <w:p w14:paraId="75B1ED04" w14:textId="2980A47D" w:rsidR="00B959D9" w:rsidRPr="00B959D9" w:rsidRDefault="00B959D9" w:rsidP="00B959D9">
      <w:pPr>
        <w:rPr>
          <w:lang w:val="es-ES"/>
        </w:rPr>
      </w:pPr>
      <w:r w:rsidRPr="00B959D9">
        <w:rPr>
          <w:b/>
          <w:bCs/>
          <w:lang w:val="es-ES"/>
        </w:rPr>
        <w:t>Anexo 2</w:t>
      </w:r>
      <w:r w:rsidRPr="00B959D9">
        <w:rPr>
          <w:lang w:val="es-ES"/>
        </w:rPr>
        <w:t xml:space="preserve">: Formato de Excel </w:t>
      </w:r>
      <w:r>
        <w:rPr>
          <w:lang w:val="es-ES"/>
        </w:rPr>
        <w:t>estandarizado para su revisión,</w:t>
      </w:r>
      <w:r w:rsidRPr="00B959D9">
        <w:rPr>
          <w:lang w:val="es-ES"/>
        </w:rPr>
        <w:t xml:space="preserve"> el cual incluye tres hojas de cálculo (sobre registros de jaguar de cámaras trampa, sobre registros de jaguar de otras fuentes y el DICCION</w:t>
      </w:r>
      <w:r>
        <w:rPr>
          <w:lang w:val="es-ES"/>
        </w:rPr>
        <w:t>ARIO de variables solicitadas).</w:t>
      </w:r>
    </w:p>
    <w:p w14:paraId="45DEB1E8" w14:textId="2342CBED" w:rsidR="00B959D9" w:rsidRPr="00B959D9" w:rsidRDefault="00B959D9" w:rsidP="00B959D9">
      <w:pPr>
        <w:rPr>
          <w:lang w:val="es-ES"/>
        </w:rPr>
      </w:pPr>
      <w:r w:rsidRPr="00B959D9">
        <w:rPr>
          <w:b/>
          <w:bCs/>
          <w:lang w:val="es-ES"/>
        </w:rPr>
        <w:t>Anexo 3</w:t>
      </w:r>
      <w:r w:rsidRPr="00B959D9">
        <w:rPr>
          <w:lang w:val="es-ES"/>
        </w:rPr>
        <w:t>: Acuerdo de con</w:t>
      </w:r>
      <w:r>
        <w:rPr>
          <w:lang w:val="es-ES"/>
        </w:rPr>
        <w:t>fidencialidad para su revisión, de los que manejará</w:t>
      </w:r>
      <w:r w:rsidRPr="00B959D9">
        <w:rPr>
          <w:lang w:val="es-ES"/>
        </w:rPr>
        <w:t>n y usarán la información para análisis.</w:t>
      </w:r>
    </w:p>
    <w:p w14:paraId="0B5BEA13" w14:textId="77777777" w:rsidR="00B959D9" w:rsidRPr="00B959D9" w:rsidRDefault="00B959D9" w:rsidP="00B959D9">
      <w:pPr>
        <w:rPr>
          <w:lang w:val="es-ES"/>
        </w:rPr>
      </w:pPr>
      <w:r w:rsidRPr="00B959D9">
        <w:rPr>
          <w:b/>
          <w:bCs/>
          <w:lang w:val="es-ES"/>
        </w:rPr>
        <w:t>Anexo 4</w:t>
      </w:r>
      <w:r w:rsidRPr="00B959D9">
        <w:rPr>
          <w:lang w:val="es-ES"/>
        </w:rPr>
        <w:t>: Minuta sobre discusión y construcción grupal para la validación del acuerdo. Con este documento podrán corroborar que todas las sugerencias fueron incorporadas.</w:t>
      </w:r>
    </w:p>
    <w:p w14:paraId="602F97BE" w14:textId="3D69FCA9" w:rsidR="00B959D9" w:rsidRPr="00B959D9" w:rsidRDefault="00B959D9" w:rsidP="00B959D9">
      <w:pPr>
        <w:rPr>
          <w:lang w:val="es-ES"/>
        </w:rPr>
      </w:pPr>
      <w:r w:rsidRPr="00B959D9">
        <w:rPr>
          <w:lang w:val="es-ES"/>
        </w:rPr>
        <w:t xml:space="preserve">La idea era devolver los documentos hoy enviados con sus respectivos comentarios para el </w:t>
      </w:r>
      <w:r w:rsidRPr="00B959D9">
        <w:rPr>
          <w:b/>
          <w:bCs/>
          <w:lang w:val="es-ES"/>
        </w:rPr>
        <w:t>17 de abril de 2017</w:t>
      </w:r>
      <w:r w:rsidRPr="00B959D9">
        <w:rPr>
          <w:lang w:val="es-ES"/>
        </w:rPr>
        <w:t xml:space="preserve"> de acuerdo al plan de acción.</w:t>
      </w:r>
    </w:p>
    <w:p w14:paraId="6F09A85D" w14:textId="7D702C78" w:rsidR="00B959D9" w:rsidRPr="00B959D9" w:rsidRDefault="00B959D9" w:rsidP="00B959D9">
      <w:pPr>
        <w:rPr>
          <w:lang w:val="es-ES"/>
        </w:rPr>
      </w:pPr>
      <w:r w:rsidRPr="00B959D9">
        <w:rPr>
          <w:lang w:val="es-ES"/>
        </w:rPr>
        <w:t xml:space="preserve">En agosto Rolando Ramos envió los datos sobre </w:t>
      </w:r>
      <w:r>
        <w:rPr>
          <w:lang w:val="es-ES"/>
        </w:rPr>
        <w:t xml:space="preserve">el monitoreo de jaguares, en </w:t>
      </w:r>
      <w:r w:rsidR="0058341D">
        <w:rPr>
          <w:lang w:val="es-ES"/>
        </w:rPr>
        <w:t>el foto</w:t>
      </w:r>
      <w:r w:rsidR="0058341D" w:rsidRPr="00B959D9">
        <w:rPr>
          <w:lang w:val="es-ES"/>
        </w:rPr>
        <w:t xml:space="preserve"> trampeo</w:t>
      </w:r>
      <w:r w:rsidRPr="00B959D9">
        <w:rPr>
          <w:lang w:val="es-ES"/>
        </w:rPr>
        <w:t xml:space="preserve"> mensual 2015-2016 y el foto trampeo que se hizo en este 2017, con un periodo de 45 días, con un solo registro.</w:t>
      </w:r>
    </w:p>
    <w:p w14:paraId="1A99BC17" w14:textId="77777777" w:rsidR="00B959D9" w:rsidRPr="00B959D9" w:rsidRDefault="00B959D9" w:rsidP="00B959D9">
      <w:pPr>
        <w:rPr>
          <w:lang w:val="es-ES"/>
        </w:rPr>
      </w:pPr>
      <w:r w:rsidRPr="00B959D9">
        <w:rPr>
          <w:lang w:val="es-ES"/>
        </w:rPr>
        <w:t>El día 4 de julio 2017 se firmó el acuerdo de jaguares en la que investigadores y diferentes instancias compartirán la información de jaguar disponible desde 2012 hasta la fecha. Firmaron 22 investigadores.</w:t>
      </w:r>
    </w:p>
    <w:p w14:paraId="16D18BFC" w14:textId="3E7AFA05" w:rsidR="00B959D9" w:rsidRPr="00B959D9" w:rsidRDefault="00B959D9" w:rsidP="00B959D9">
      <w:pPr>
        <w:rPr>
          <w:lang w:val="es-ES"/>
        </w:rPr>
      </w:pPr>
      <w:r w:rsidRPr="00B959D9">
        <w:rPr>
          <w:lang w:val="es-ES"/>
        </w:rPr>
        <w:lastRenderedPageBreak/>
        <w:t>A noviembre se contaba con una base de datos limpia y ordenada, y se continuó definiendo con Manuel Spínola los posibles análisis con la información suministrada y el ordenamiento de datos (variables) para el análisis. ¿Qué variables medir? Cuantificadas las co-variables seleccionadas y definidas en el taller del 6 de noviembre para la caracterización de ca</w:t>
      </w:r>
      <w:r>
        <w:rPr>
          <w:lang w:val="es-ES"/>
        </w:rPr>
        <w:t>da una de las cuadriculas de 4x</w:t>
      </w:r>
      <w:r w:rsidRPr="00B959D9">
        <w:rPr>
          <w:lang w:val="es-ES"/>
        </w:rPr>
        <w:t>4 km de la grilla nacional (unidad de muestreo definida con base en el rango mínimo del jaguar).</w:t>
      </w:r>
    </w:p>
    <w:p w14:paraId="7FF3FCEA" w14:textId="77777777" w:rsidR="00B959D9" w:rsidRPr="00B959D9" w:rsidRDefault="00B959D9" w:rsidP="00B959D9">
      <w:pPr>
        <w:rPr>
          <w:lang w:val="es-ES"/>
        </w:rPr>
      </w:pPr>
      <w:r w:rsidRPr="00B959D9">
        <w:rPr>
          <w:b/>
          <w:bCs/>
          <w:lang w:val="es-ES"/>
        </w:rPr>
        <w:t>Miércoles 6 de diciembre</w:t>
      </w:r>
      <w:r w:rsidRPr="00B959D9">
        <w:rPr>
          <w:lang w:val="es-ES"/>
        </w:rPr>
        <w:t>. Se convocó a un taller, para la interpretación de resultados. La idea es discutir los resultados de los modelos con los expertos en la especie y con base en esto el proyecto MAPCOBIO pueda redactar la discusión y conclusiones del documento/informe país, que luego se pasaría para su revisión.</w:t>
      </w:r>
    </w:p>
    <w:p w14:paraId="7CFC8EF3" w14:textId="10E0A0A1" w:rsidR="009D607D" w:rsidRDefault="00B959D9" w:rsidP="00305BE8">
      <w:r>
        <w:t>El día 15 de febrero, el enlace de MAPCOBIO, Johanna Hurtado, envía a todos los enlaces el informe país,</w:t>
      </w:r>
      <w:r w:rsidR="00BF2161">
        <w:t xml:space="preserve"> con los resultados obtenidos con los datos de los 22 investigadores.</w:t>
      </w:r>
    </w:p>
    <w:p w14:paraId="43FE80E7" w14:textId="28A7F97E" w:rsidR="009D607D" w:rsidRDefault="009D607D" w:rsidP="00263C92">
      <w:pPr>
        <w:pStyle w:val="Ttulo2"/>
        <w:numPr>
          <w:ilvl w:val="1"/>
          <w:numId w:val="1"/>
        </w:numPr>
      </w:pPr>
      <w:bookmarkStart w:id="94" w:name="_Toc514071586"/>
      <w:r>
        <w:t xml:space="preserve">Diplomado </w:t>
      </w:r>
      <w:r w:rsidR="00A113E2">
        <w:t xml:space="preserve">en </w:t>
      </w:r>
      <w:r>
        <w:t>Administración de Áreas Silvestres Protegidas. 24 y 25 de julio.</w:t>
      </w:r>
      <w:bookmarkEnd w:id="94"/>
    </w:p>
    <w:p w14:paraId="4F1B15F0" w14:textId="77777777" w:rsidR="00BC64C1" w:rsidRPr="00BC64C1" w:rsidRDefault="00BC64C1" w:rsidP="00BC64C1"/>
    <w:p w14:paraId="61CED9F3" w14:textId="73C7070F" w:rsidR="00BC64C1" w:rsidRDefault="002328F8" w:rsidP="00BC64C1">
      <w:pPr>
        <w:pStyle w:val="Ttulo2"/>
        <w:numPr>
          <w:ilvl w:val="1"/>
          <w:numId w:val="1"/>
        </w:numPr>
      </w:pPr>
      <w:bookmarkStart w:id="95" w:name="_Toc514071587"/>
      <w:r>
        <w:t xml:space="preserve">Evaluación de la </w:t>
      </w:r>
      <w:r w:rsidR="00BC64C1">
        <w:t>efectividad de manejo.</w:t>
      </w:r>
      <w:bookmarkEnd w:id="95"/>
    </w:p>
    <w:p w14:paraId="48A9487F" w14:textId="48557639" w:rsidR="002328F8" w:rsidRPr="009F2A29" w:rsidRDefault="00BC64C1" w:rsidP="002328F8">
      <w:pPr>
        <w:widowControl w:val="0"/>
        <w:autoSpaceDE w:val="0"/>
        <w:autoSpaceDN w:val="0"/>
        <w:adjustRightInd w:val="0"/>
        <w:rPr>
          <w:rFonts w:ascii="Helvetica" w:hAnsi="Helvetica" w:cs="Helvetica"/>
          <w:lang w:val="es-ES"/>
        </w:rPr>
      </w:pPr>
      <w:r>
        <w:rPr>
          <w:rFonts w:ascii="Helvetica" w:hAnsi="Helvetica" w:cs="Helvetica"/>
          <w:lang w:val="es-ES"/>
        </w:rPr>
        <w:t>G</w:t>
      </w:r>
      <w:r w:rsidR="002328F8">
        <w:rPr>
          <w:rFonts w:ascii="Helvetica" w:hAnsi="Helvetica" w:cs="Helvetica"/>
          <w:lang w:val="es-ES"/>
        </w:rPr>
        <w:t>ran parte del financiamiento que se logré obtener por medio de Costa Rica por Siempre u otra ONG o del mismo Fondo Parques Nacionales del SINAC, depende de la elaboración de esta herramienta de trabajo, la cual es de obligación institucional realizar cada año, el PEB presentó las evidencias que corresponden a las actividades desarrolladas por cada uno de los diferentes programas o departamentos (fotografías, docum</w:t>
      </w:r>
      <w:r w:rsidR="00B959D9">
        <w:rPr>
          <w:rFonts w:ascii="Helvetica" w:hAnsi="Helvetica" w:cs="Helvetica"/>
          <w:lang w:val="es-ES"/>
        </w:rPr>
        <w:t>entos, gráficos, mapas, etc.</w:t>
      </w:r>
      <w:r w:rsidR="002328F8">
        <w:rPr>
          <w:rFonts w:ascii="Helvetica" w:hAnsi="Helvetica" w:cs="Helvetica"/>
          <w:lang w:val="es-ES"/>
        </w:rPr>
        <w:t xml:space="preserve">). </w:t>
      </w:r>
      <w:r w:rsidR="002328F8" w:rsidRPr="004D4B57">
        <w:rPr>
          <w:lang w:val="es-ES"/>
        </w:rPr>
        <w:t xml:space="preserve">De parte de la coordinación del programa se recomendó incluir en la sección S3. (Plan de Comunicación), la iniciativa del mural "Bioalfabeticémonos" y la sección Proyección PEB hacia la Sociedad Civil del informe de la Gestión PEB 2016. Ésta información se envió vía correo electrónico al coordinador del Programa </w:t>
      </w:r>
      <w:r w:rsidR="002328F8">
        <w:rPr>
          <w:lang w:val="es-ES"/>
        </w:rPr>
        <w:t xml:space="preserve">de </w:t>
      </w:r>
      <w:r w:rsidR="002328F8" w:rsidRPr="004D4B57">
        <w:rPr>
          <w:lang w:val="es-ES"/>
        </w:rPr>
        <w:t>Sectores Luis Fernando Garita.</w:t>
      </w:r>
    </w:p>
    <w:p w14:paraId="214F18D0" w14:textId="77777777" w:rsidR="002328F8" w:rsidRDefault="002328F8" w:rsidP="002328F8"/>
    <w:p w14:paraId="5C6C8657" w14:textId="61295ADE" w:rsidR="00BC64C1" w:rsidRDefault="00BC64C1" w:rsidP="00BC64C1">
      <w:pPr>
        <w:pStyle w:val="Ttulo2"/>
        <w:numPr>
          <w:ilvl w:val="1"/>
          <w:numId w:val="1"/>
        </w:numPr>
        <w:rPr>
          <w:lang w:val="es-ES"/>
        </w:rPr>
      </w:pPr>
      <w:bookmarkStart w:id="96" w:name="_Toc514071588"/>
      <w:r>
        <w:rPr>
          <w:lang w:val="es-ES"/>
        </w:rPr>
        <w:t>Evaluación del desempeño.</w:t>
      </w:r>
      <w:bookmarkEnd w:id="96"/>
    </w:p>
    <w:p w14:paraId="7277B3E2" w14:textId="6BEF751B" w:rsidR="002328F8" w:rsidRDefault="002328F8" w:rsidP="002328F8">
      <w:pPr>
        <w:rPr>
          <w:rFonts w:ascii="Helvetica" w:hAnsi="Helvetica" w:cs="Helvetica"/>
          <w:lang w:val="es-ES"/>
        </w:rPr>
      </w:pPr>
      <w:r>
        <w:rPr>
          <w:rFonts w:ascii="Helvetica" w:hAnsi="Helvetica" w:cs="Helvetica"/>
          <w:lang w:val="es-ES"/>
        </w:rPr>
        <w:t xml:space="preserve">Se evaluó a 7 funcionarios del PEB. </w:t>
      </w:r>
    </w:p>
    <w:p w14:paraId="3A97C5B5" w14:textId="77777777" w:rsidR="002328F8" w:rsidRDefault="002328F8" w:rsidP="002328F8">
      <w:pPr>
        <w:rPr>
          <w:rFonts w:ascii="Helvetica" w:hAnsi="Helvetica" w:cs="Helvetica"/>
          <w:lang w:val="es-ES"/>
        </w:rPr>
      </w:pPr>
    </w:p>
    <w:p w14:paraId="03EFC90F" w14:textId="4E2C3C17" w:rsidR="00187AAE" w:rsidRDefault="00187AAE" w:rsidP="00187AAE">
      <w:pPr>
        <w:pStyle w:val="Ttulo2"/>
        <w:numPr>
          <w:ilvl w:val="1"/>
          <w:numId w:val="1"/>
        </w:numPr>
        <w:rPr>
          <w:lang w:val="es-ES"/>
        </w:rPr>
      </w:pPr>
      <w:bookmarkStart w:id="97" w:name="_Toc514071589"/>
      <w:r>
        <w:rPr>
          <w:lang w:val="es-ES"/>
        </w:rPr>
        <w:t>Reunión de enlaces MAPCOBIO</w:t>
      </w:r>
      <w:bookmarkEnd w:id="97"/>
    </w:p>
    <w:p w14:paraId="6B887CCE" w14:textId="1E664FCA" w:rsidR="002328F8" w:rsidRPr="00154210" w:rsidRDefault="002328F8" w:rsidP="002328F8">
      <w:pPr>
        <w:rPr>
          <w:rFonts w:ascii="Helvetica" w:hAnsi="Helvetica" w:cs="Helvetica"/>
          <w:lang w:val="es-ES"/>
        </w:rPr>
      </w:pPr>
      <w:r>
        <w:rPr>
          <w:rFonts w:ascii="Helvetica" w:hAnsi="Helvetica" w:cs="Helvetica"/>
          <w:lang w:val="es-ES"/>
        </w:rPr>
        <w:t>Del 08-10 de marzo la coordinación participó en la</w:t>
      </w:r>
      <w:r w:rsidR="00187AAE">
        <w:rPr>
          <w:rFonts w:ascii="Helvetica" w:hAnsi="Helvetica" w:cs="Helvetica"/>
          <w:lang w:val="es-ES"/>
        </w:rPr>
        <w:t xml:space="preserve"> reunión de enlaces MAPCOBIO, donde e</w:t>
      </w:r>
      <w:r>
        <w:rPr>
          <w:rFonts w:ascii="Helvetica" w:hAnsi="Helvetica" w:cs="Helvetica"/>
          <w:lang w:val="es-ES"/>
        </w:rPr>
        <w:t>l objetivo fue capacitar a los participantes para fortalecer las capacidades de gestión con órganos colegiados. Participaron miembros del macro</w:t>
      </w:r>
      <w:r w:rsidR="00B959D9">
        <w:rPr>
          <w:rFonts w:ascii="Helvetica" w:hAnsi="Helvetica" w:cs="Helvetica"/>
          <w:lang w:val="es-ES"/>
        </w:rPr>
        <w:t xml:space="preserve"> </w:t>
      </w:r>
      <w:r>
        <w:rPr>
          <w:rFonts w:ascii="Helvetica" w:hAnsi="Helvetica" w:cs="Helvetica"/>
          <w:lang w:val="es-ES"/>
        </w:rPr>
        <w:t>proceso de Participación Ciudadana y Gobernanza, enlaces de corredores biológicos y del proyecto MAPCOBIO, ACG participó como anfitrión, por lo tanto</w:t>
      </w:r>
      <w:r w:rsidR="00B959D9">
        <w:rPr>
          <w:rFonts w:ascii="Helvetica" w:hAnsi="Helvetica" w:cs="Helvetica"/>
          <w:lang w:val="es-ES"/>
        </w:rPr>
        <w:t>,</w:t>
      </w:r>
      <w:r>
        <w:rPr>
          <w:rFonts w:ascii="Helvetica" w:hAnsi="Helvetica" w:cs="Helvetica"/>
          <w:lang w:val="es-ES"/>
        </w:rPr>
        <w:t xml:space="preserve"> la activ</w:t>
      </w:r>
      <w:r w:rsidR="00B959D9">
        <w:rPr>
          <w:rFonts w:ascii="Helvetica" w:hAnsi="Helvetica" w:cs="Helvetica"/>
          <w:lang w:val="es-ES"/>
        </w:rPr>
        <w:t>idad se desarrolló el hotel Cany</w:t>
      </w:r>
      <w:r>
        <w:rPr>
          <w:rFonts w:ascii="Helvetica" w:hAnsi="Helvetica" w:cs="Helvetica"/>
          <w:lang w:val="es-ES"/>
        </w:rPr>
        <w:t>on de la Vieja y se realizó una gira al sector Pailas.</w:t>
      </w:r>
    </w:p>
    <w:p w14:paraId="1FAA7E99" w14:textId="7702DB36" w:rsidR="00187AAE" w:rsidRDefault="002328F8" w:rsidP="00187AAE">
      <w:pPr>
        <w:pStyle w:val="Ttulo2"/>
        <w:numPr>
          <w:ilvl w:val="1"/>
          <w:numId w:val="1"/>
        </w:numPr>
        <w:rPr>
          <w:lang w:val="es-ES"/>
        </w:rPr>
      </w:pPr>
      <w:bookmarkStart w:id="98" w:name="_Toc514071590"/>
      <w:r>
        <w:rPr>
          <w:lang w:val="es-ES"/>
        </w:rPr>
        <w:t>Aportes al ejercicio de Ident</w:t>
      </w:r>
      <w:r w:rsidR="00187AAE">
        <w:rPr>
          <w:lang w:val="es-ES"/>
        </w:rPr>
        <w:t>ificación de Riesgos en el PEB.</w:t>
      </w:r>
      <w:bookmarkEnd w:id="98"/>
    </w:p>
    <w:p w14:paraId="1892CB14" w14:textId="75E2FA55" w:rsidR="002328F8" w:rsidRPr="0055279D" w:rsidRDefault="002328F8" w:rsidP="002328F8">
      <w:pPr>
        <w:rPr>
          <w:lang w:val="es-ES"/>
        </w:rPr>
      </w:pPr>
      <w:r w:rsidRPr="0055279D">
        <w:rPr>
          <w:lang w:val="es-ES"/>
        </w:rPr>
        <w:t>En el marco del proceso de Identificación de Riesgos</w:t>
      </w:r>
      <w:r>
        <w:rPr>
          <w:lang w:val="es-ES"/>
        </w:rPr>
        <w:t xml:space="preserve"> del ACG para el año 2016, la </w:t>
      </w:r>
      <w:r w:rsidRPr="0055279D">
        <w:rPr>
          <w:lang w:val="es-ES"/>
        </w:rPr>
        <w:t xml:space="preserve">unidad </w:t>
      </w:r>
      <w:r>
        <w:rPr>
          <w:lang w:val="es-ES"/>
        </w:rPr>
        <w:t xml:space="preserve">de control interno </w:t>
      </w:r>
      <w:r w:rsidRPr="0055279D">
        <w:rPr>
          <w:lang w:val="es-ES"/>
        </w:rPr>
        <w:t xml:space="preserve">procedió a realizar una revisión de </w:t>
      </w:r>
      <w:r>
        <w:rPr>
          <w:lang w:val="es-ES"/>
        </w:rPr>
        <w:t>los riesgos identificados por el PEB</w:t>
      </w:r>
      <w:r w:rsidRPr="0055279D">
        <w:rPr>
          <w:lang w:val="es-ES"/>
        </w:rPr>
        <w:t xml:space="preserve"> en la Sesión Foro Taller realizada el pasado 13 de octubre</w:t>
      </w:r>
      <w:r>
        <w:rPr>
          <w:lang w:val="es-ES"/>
        </w:rPr>
        <w:t xml:space="preserve"> 2016</w:t>
      </w:r>
      <w:r w:rsidRPr="0055279D">
        <w:rPr>
          <w:lang w:val="es-ES"/>
        </w:rPr>
        <w:t xml:space="preserve">. </w:t>
      </w:r>
      <w:r>
        <w:rPr>
          <w:lang w:val="es-ES"/>
        </w:rPr>
        <w:t>La unidad realizó</w:t>
      </w:r>
      <w:r w:rsidRPr="0055279D">
        <w:rPr>
          <w:lang w:val="es-ES"/>
        </w:rPr>
        <w:t xml:space="preserve"> una revisión de la redacción de cada uno de los mismos a fin de determinar si el contenido de la redacción se adaptaba a la técnica generalmente aceptada empleada en el contexto de Administración de Riesgos. Es por ello </w:t>
      </w:r>
      <w:r>
        <w:rPr>
          <w:lang w:val="es-ES"/>
        </w:rPr>
        <w:t>nos propuso</w:t>
      </w:r>
      <w:r w:rsidRPr="0055279D">
        <w:rPr>
          <w:lang w:val="es-ES"/>
        </w:rPr>
        <w:t xml:space="preserve"> una nueva redacción para cada uno ya que </w:t>
      </w:r>
      <w:r>
        <w:rPr>
          <w:lang w:val="es-ES"/>
        </w:rPr>
        <w:t>el</w:t>
      </w:r>
      <w:r w:rsidRPr="0055279D">
        <w:rPr>
          <w:lang w:val="es-ES"/>
        </w:rPr>
        <w:t xml:space="preserve"> objetivo es coadyuvar </w:t>
      </w:r>
      <w:r>
        <w:rPr>
          <w:lang w:val="es-ES"/>
        </w:rPr>
        <w:t>el PEB</w:t>
      </w:r>
      <w:r w:rsidRPr="0055279D">
        <w:rPr>
          <w:lang w:val="es-ES"/>
        </w:rPr>
        <w:t xml:space="preserve"> en particular y con el ACG en general, en la formulación de un documento técnico que refleje el Mapa de Riesgos que enfrentamos. Esta iniciativa se constituirá en pionera en el contexto de la SE SINAC ya que </w:t>
      </w:r>
      <w:r>
        <w:rPr>
          <w:lang w:val="es-ES"/>
        </w:rPr>
        <w:t xml:space="preserve">según la UCI </w:t>
      </w:r>
      <w:r w:rsidRPr="0055279D">
        <w:rPr>
          <w:lang w:val="es-ES"/>
        </w:rPr>
        <w:t>no tenemos noticia de alguna iniciativa similar.</w:t>
      </w:r>
    </w:p>
    <w:p w14:paraId="5285848C" w14:textId="77777777" w:rsidR="002328F8" w:rsidRDefault="002328F8" w:rsidP="002328F8">
      <w:pPr>
        <w:rPr>
          <w:lang w:val="es-ES"/>
        </w:rPr>
      </w:pPr>
      <w:r>
        <w:rPr>
          <w:lang w:val="es-ES"/>
        </w:rPr>
        <w:t>Se requiere como parte de l</w:t>
      </w:r>
      <w:r w:rsidRPr="0055279D">
        <w:rPr>
          <w:lang w:val="es-ES"/>
        </w:rPr>
        <w:t>a Institución tener una correcta lectura de los tiempos actuales, los que requieren que el accionar nuestro anticipe, planifique y ejecute tareas y se fije metas que permitan plantear soluciones a los riesgos más relevantes que amenazan nuestra operatividad en el tiempo.</w:t>
      </w:r>
      <w:r>
        <w:rPr>
          <w:lang w:val="es-ES"/>
        </w:rPr>
        <w:t xml:space="preserve"> </w:t>
      </w:r>
      <w:r w:rsidRPr="0055279D">
        <w:rPr>
          <w:lang w:val="es-ES"/>
        </w:rPr>
        <w:t xml:space="preserve">Es por ello que </w:t>
      </w:r>
      <w:r>
        <w:rPr>
          <w:lang w:val="es-ES"/>
        </w:rPr>
        <w:t>se revisó</w:t>
      </w:r>
      <w:r w:rsidRPr="0055279D">
        <w:rPr>
          <w:lang w:val="es-ES"/>
        </w:rPr>
        <w:t xml:space="preserve"> las propuestas enviadas por </w:t>
      </w:r>
      <w:r>
        <w:rPr>
          <w:lang w:val="es-ES"/>
        </w:rPr>
        <w:t>la UCI.</w:t>
      </w:r>
    </w:p>
    <w:p w14:paraId="5852CE78" w14:textId="532E11B0" w:rsidR="00187AAE" w:rsidRDefault="002328F8" w:rsidP="00187AAE">
      <w:pPr>
        <w:pStyle w:val="Ttulo2"/>
        <w:numPr>
          <w:ilvl w:val="1"/>
          <w:numId w:val="1"/>
        </w:numPr>
        <w:rPr>
          <w:lang w:val="es-ES"/>
        </w:rPr>
      </w:pPr>
      <w:bookmarkStart w:id="99" w:name="_Toc514071591"/>
      <w:r>
        <w:rPr>
          <w:lang w:val="es-ES"/>
        </w:rPr>
        <w:t>Ej</w:t>
      </w:r>
      <w:r w:rsidR="00187AAE">
        <w:rPr>
          <w:lang w:val="es-ES"/>
        </w:rPr>
        <w:t>ercicio de autoevaluación 2017.</w:t>
      </w:r>
      <w:bookmarkEnd w:id="99"/>
    </w:p>
    <w:p w14:paraId="1016558E" w14:textId="0F9EC0B0" w:rsidR="002328F8" w:rsidRDefault="002328F8" w:rsidP="002328F8">
      <w:pPr>
        <w:rPr>
          <w:lang w:val="es-ES"/>
        </w:rPr>
      </w:pPr>
      <w:r>
        <w:rPr>
          <w:lang w:val="es-ES"/>
        </w:rPr>
        <w:t xml:space="preserve">Nos correspondió </w:t>
      </w:r>
      <w:r w:rsidRPr="001B71AE">
        <w:rPr>
          <w:lang w:val="es-ES"/>
        </w:rPr>
        <w:t>participar en el Ejercicio de Autoevaluación 2017 que lidera la Oficina de Control Interno (OCI) de la Secretaría Ejecutiva (SE) de SINAC.</w:t>
      </w:r>
      <w:r>
        <w:rPr>
          <w:lang w:val="es-ES"/>
        </w:rPr>
        <w:t xml:space="preserve"> Esta</w:t>
      </w:r>
      <w:r w:rsidRPr="001B71AE">
        <w:rPr>
          <w:lang w:val="es-ES"/>
        </w:rPr>
        <w:t xml:space="preserve"> herramienta es de aplicación anual obligatoria por aquellos funcionarios que </w:t>
      </w:r>
      <w:r>
        <w:rPr>
          <w:lang w:val="es-ES"/>
        </w:rPr>
        <w:t>son</w:t>
      </w:r>
      <w:r w:rsidRPr="001B71AE">
        <w:rPr>
          <w:lang w:val="es-ES"/>
        </w:rPr>
        <w:t xml:space="preserve"> designados para participar en el ejercicio, según lo dispone la legislación vigente.</w:t>
      </w:r>
      <w:r>
        <w:rPr>
          <w:lang w:val="es-ES"/>
        </w:rPr>
        <w:t xml:space="preserve"> </w:t>
      </w:r>
      <w:r w:rsidRPr="001B71AE">
        <w:rPr>
          <w:lang w:val="es-ES"/>
        </w:rPr>
        <w:t>Oportu</w:t>
      </w:r>
      <w:r>
        <w:rPr>
          <w:lang w:val="es-ES"/>
        </w:rPr>
        <w:t>namente la unidad funcional enví</w:t>
      </w:r>
      <w:r w:rsidRPr="001B71AE">
        <w:rPr>
          <w:lang w:val="es-ES"/>
        </w:rPr>
        <w:t>a</w:t>
      </w:r>
      <w:r w:rsidR="00DC603F">
        <w:rPr>
          <w:lang w:val="es-ES"/>
        </w:rPr>
        <w:t xml:space="preserve"> a cada uno </w:t>
      </w:r>
      <w:r w:rsidRPr="001B71AE">
        <w:rPr>
          <w:lang w:val="es-ES"/>
        </w:rPr>
        <w:t>el material informativo requerido.</w:t>
      </w:r>
      <w:r>
        <w:rPr>
          <w:lang w:val="es-ES"/>
        </w:rPr>
        <w:t xml:space="preserve"> Una vez completada la autoevaluación es devuelta a la OCI y después se recibe de parte de ellos el formulario para definir el plan de mejora de acuerdo a las respuestas negativas contestadas.</w:t>
      </w:r>
    </w:p>
    <w:p w14:paraId="43DCD791" w14:textId="77777777" w:rsidR="002328F8" w:rsidRDefault="002328F8" w:rsidP="002328F8">
      <w:pPr>
        <w:rPr>
          <w:lang w:val="es-ES"/>
        </w:rPr>
      </w:pPr>
    </w:p>
    <w:p w14:paraId="0A46AB3F" w14:textId="77777777" w:rsidR="002328F8" w:rsidRDefault="002328F8" w:rsidP="002328F8">
      <w:pPr>
        <w:rPr>
          <w:lang w:val="es-ES"/>
        </w:rPr>
      </w:pPr>
      <w:r>
        <w:rPr>
          <w:lang w:val="es-ES"/>
        </w:rPr>
        <w:t>La coordinación fue nombrada para formar parte de la Comisión de la elaboración del plan de manejo de residuos sólidos y aguas residuales. Se participó en diferentes reuniones con las consultoras de ACEPESA, para brindarles información de qué hemos hecho en este tema, guiarlos en los diferentes sitios como parte de las giras para la elaboración del diagnóstico, reuniones para validar las amenazas y proponer acciones para mitigarlas, etc.</w:t>
      </w:r>
    </w:p>
    <w:p w14:paraId="542453FF" w14:textId="77777777" w:rsidR="002328F8" w:rsidRDefault="002328F8" w:rsidP="002328F8">
      <w:pPr>
        <w:rPr>
          <w:lang w:val="es-ES"/>
        </w:rPr>
      </w:pPr>
    </w:p>
    <w:p w14:paraId="10B73BC0" w14:textId="3BBFF562" w:rsidR="002328F8" w:rsidRPr="00353F2F" w:rsidRDefault="002328F8" w:rsidP="00187AAE">
      <w:pPr>
        <w:pStyle w:val="Ttulo2"/>
        <w:numPr>
          <w:ilvl w:val="1"/>
          <w:numId w:val="1"/>
        </w:numPr>
      </w:pPr>
      <w:bookmarkStart w:id="100" w:name="_Toc514071592"/>
      <w:r>
        <w:t xml:space="preserve">Segunda </w:t>
      </w:r>
      <w:r w:rsidR="00DC603F">
        <w:t xml:space="preserve">reunión de Enlaces del </w:t>
      </w:r>
      <w:r w:rsidRPr="00353F2F">
        <w:t>DPCG</w:t>
      </w:r>
      <w:r>
        <w:t>, Corredores Biológicos y Proyecto MAPCOBIO.</w:t>
      </w:r>
      <w:bookmarkEnd w:id="100"/>
    </w:p>
    <w:p w14:paraId="607BED9E" w14:textId="77777777" w:rsidR="002328F8" w:rsidRPr="00187AAE" w:rsidRDefault="002328F8" w:rsidP="002328F8">
      <w:r w:rsidRPr="00353F2F">
        <w:rPr>
          <w:b/>
        </w:rPr>
        <w:t xml:space="preserve">Lugar: </w:t>
      </w:r>
      <w:r w:rsidRPr="00187AAE">
        <w:t>San José, oficina Proyecto Corredores</w:t>
      </w:r>
    </w:p>
    <w:p w14:paraId="0D57C16F" w14:textId="77777777" w:rsidR="002328F8" w:rsidRDefault="002328F8" w:rsidP="002328F8">
      <w:pPr>
        <w:rPr>
          <w:b/>
        </w:rPr>
      </w:pPr>
      <w:r w:rsidRPr="00353F2F">
        <w:rPr>
          <w:b/>
        </w:rPr>
        <w:t xml:space="preserve">Fecha: </w:t>
      </w:r>
      <w:r w:rsidRPr="00187AAE">
        <w:t>26, 27 y 28 de julio.</w:t>
      </w:r>
    </w:p>
    <w:p w14:paraId="7AA47C8A" w14:textId="3F99D039" w:rsidR="002328F8" w:rsidRDefault="002328F8" w:rsidP="002328F8">
      <w:pPr>
        <w:rPr>
          <w:rFonts w:cs="Arial"/>
        </w:rPr>
      </w:pPr>
      <w:r>
        <w:rPr>
          <w:b/>
        </w:rPr>
        <w:t xml:space="preserve">Temas tratados: </w:t>
      </w:r>
      <w:r w:rsidRPr="00353F2F">
        <w:t>Presentación del DPCG, revisión</w:t>
      </w:r>
      <w:r w:rsidR="00DC603F">
        <w:t xml:space="preserve"> Tablas SEMEC, plan estratégico</w:t>
      </w:r>
      <w:r w:rsidRPr="00353F2F">
        <w:t xml:space="preserve"> P</w:t>
      </w:r>
      <w:r w:rsidR="00BF2161">
        <w:t xml:space="preserve">NCB, estructura PNCB, acciones </w:t>
      </w:r>
      <w:r w:rsidR="00187AAE">
        <w:t xml:space="preserve">POA 2017, Planes de Gestión </w:t>
      </w:r>
      <w:r w:rsidRPr="00353F2F">
        <w:t>de Corredores Biológicos terminados, próximos pasos y apoyo del proyecto, nuevos aprobación TDR y consultores; integra</w:t>
      </w:r>
      <w:r>
        <w:t xml:space="preserve">ción de dos refugios climáticos, </w:t>
      </w:r>
      <w:r>
        <w:rPr>
          <w:rFonts w:cs="Arial"/>
        </w:rPr>
        <w:t>Presentación Programa Costa Rica por S</w:t>
      </w:r>
      <w:r w:rsidR="00187AAE">
        <w:rPr>
          <w:rFonts w:cs="Arial"/>
        </w:rPr>
        <w:t xml:space="preserve">iempre: Canje I y II, Alianzas Estratégicas en </w:t>
      </w:r>
      <w:r w:rsidR="00E02D40">
        <w:rPr>
          <w:rFonts w:cs="Arial"/>
        </w:rPr>
        <w:t>CB, Plan Acción para el</w:t>
      </w:r>
      <w:r>
        <w:rPr>
          <w:rFonts w:cs="Arial"/>
        </w:rPr>
        <w:t xml:space="preserve"> Proceso de Participación Ciudadana y Gobernanza.</w:t>
      </w:r>
    </w:p>
    <w:p w14:paraId="134AA356" w14:textId="0D14B7AD" w:rsidR="002328F8" w:rsidRDefault="00187AAE" w:rsidP="00187AAE">
      <w:pPr>
        <w:pStyle w:val="Ttulo2"/>
        <w:numPr>
          <w:ilvl w:val="1"/>
          <w:numId w:val="1"/>
        </w:numPr>
      </w:pPr>
      <w:bookmarkStart w:id="101" w:name="_Toc514071593"/>
      <w:r>
        <w:t>Corredor Biológico Las Morocochas.</w:t>
      </w:r>
      <w:bookmarkEnd w:id="101"/>
    </w:p>
    <w:p w14:paraId="3168CE9E" w14:textId="77777777" w:rsidR="002328F8" w:rsidRDefault="002328F8" w:rsidP="002328F8">
      <w:pPr>
        <w:rPr>
          <w:b/>
          <w:bCs/>
          <w:lang w:val="es-ES"/>
        </w:rPr>
      </w:pPr>
      <w:r>
        <w:rPr>
          <w:lang w:val="es-ES"/>
        </w:rPr>
        <w:t xml:space="preserve">Elaboración del plan de gestión regional del Corredor Biológico Las Morocochas (CBM). </w:t>
      </w:r>
      <w:r>
        <w:rPr>
          <w:rFonts w:ascii="Helvetica" w:hAnsi="Helvetica" w:cs="Helvetica"/>
          <w:lang w:val="es-ES"/>
        </w:rPr>
        <w:t xml:space="preserve">Se participó en 2 reuniones con las comunidades de Curubandé y Agua Fría e instituciones que forman parte del Consejo Local. Después en una reunión con el consultor y GIZ, en la misma se fijaron fechas para la realización de 3 talleres para la </w:t>
      </w:r>
      <w:r w:rsidRPr="009F782F">
        <w:rPr>
          <w:b/>
          <w:bCs/>
          <w:lang w:val="es-ES"/>
        </w:rPr>
        <w:t>Construcción del Diagnóstico y Plan de Gestión del Corredor Biológico</w:t>
      </w:r>
      <w:r>
        <w:rPr>
          <w:b/>
          <w:bCs/>
          <w:lang w:val="es-ES"/>
        </w:rPr>
        <w:t>:</w:t>
      </w:r>
    </w:p>
    <w:p w14:paraId="1CCB5BF7" w14:textId="77777777" w:rsidR="002328F8" w:rsidRPr="00187AAE" w:rsidRDefault="002328F8" w:rsidP="002328F8">
      <w:pPr>
        <w:rPr>
          <w:bCs/>
          <w:lang w:val="es-ES"/>
        </w:rPr>
      </w:pPr>
      <w:r>
        <w:rPr>
          <w:b/>
          <w:bCs/>
          <w:lang w:val="es-ES"/>
        </w:rPr>
        <w:t>Taller 1:</w:t>
      </w:r>
      <w:r w:rsidRPr="009F782F">
        <w:rPr>
          <w:b/>
          <w:bCs/>
          <w:lang w:val="es-ES"/>
        </w:rPr>
        <w:t xml:space="preserve"> </w:t>
      </w:r>
      <w:r w:rsidRPr="00187AAE">
        <w:rPr>
          <w:bCs/>
          <w:lang w:val="es-ES"/>
        </w:rPr>
        <w:t>Factores de riesgo dentro del CB.</w:t>
      </w:r>
    </w:p>
    <w:p w14:paraId="4093E108" w14:textId="77777777" w:rsidR="002328F8" w:rsidRPr="009F782F" w:rsidRDefault="002328F8" w:rsidP="002328F8">
      <w:pPr>
        <w:rPr>
          <w:lang w:val="es-ES"/>
        </w:rPr>
      </w:pPr>
      <w:r>
        <w:rPr>
          <w:b/>
          <w:bCs/>
          <w:lang w:val="es-ES"/>
        </w:rPr>
        <w:t xml:space="preserve">Taller 2: </w:t>
      </w:r>
      <w:r>
        <w:rPr>
          <w:lang w:val="es-ES"/>
        </w:rPr>
        <w:t>Evaluación del riesgo a los elementos focales de manejo.</w:t>
      </w:r>
    </w:p>
    <w:p w14:paraId="042CC2A2" w14:textId="77777777" w:rsidR="002328F8" w:rsidRDefault="002328F8" w:rsidP="002328F8">
      <w:pPr>
        <w:rPr>
          <w:lang w:val="es-ES"/>
        </w:rPr>
      </w:pPr>
      <w:r w:rsidRPr="00187AAE">
        <w:rPr>
          <w:b/>
          <w:lang w:val="es-ES"/>
        </w:rPr>
        <w:t>Taller 3</w:t>
      </w:r>
      <w:r>
        <w:rPr>
          <w:lang w:val="es-ES"/>
        </w:rPr>
        <w:t>: Identificación y evaluación de los servicios ecosistémicos.</w:t>
      </w:r>
    </w:p>
    <w:p w14:paraId="44336258" w14:textId="77777777" w:rsidR="002328F8" w:rsidRPr="009F782F" w:rsidRDefault="002328F8" w:rsidP="002328F8">
      <w:pPr>
        <w:rPr>
          <w:lang w:val="es-ES"/>
        </w:rPr>
      </w:pPr>
      <w:r>
        <w:rPr>
          <w:lang w:val="es-ES"/>
        </w:rPr>
        <w:t>Para el 2018 se continuará con al menos 5 talleres más.</w:t>
      </w:r>
    </w:p>
    <w:p w14:paraId="0250AB3B" w14:textId="77777777" w:rsidR="002328F8" w:rsidRDefault="002328F8" w:rsidP="002328F8">
      <w:pPr>
        <w:rPr>
          <w:lang w:val="es-ES"/>
        </w:rPr>
      </w:pPr>
      <w:r>
        <w:rPr>
          <w:lang w:val="es-ES"/>
        </w:rPr>
        <w:t>Foto: sí</w:t>
      </w:r>
    </w:p>
    <w:p w14:paraId="6BC5A111" w14:textId="77777777" w:rsidR="002328F8" w:rsidRDefault="002328F8" w:rsidP="002328F8">
      <w:pPr>
        <w:rPr>
          <w:rFonts w:ascii="Helvetica" w:hAnsi="Helvetica" w:cs="Helvetica"/>
          <w:lang w:val="es-ES"/>
        </w:rPr>
      </w:pPr>
    </w:p>
    <w:p w14:paraId="6AE13D92" w14:textId="6DDEC5CC" w:rsidR="00E02D40" w:rsidRDefault="002328F8" w:rsidP="00E02D40">
      <w:pPr>
        <w:pStyle w:val="Ttulo2"/>
        <w:numPr>
          <w:ilvl w:val="1"/>
          <w:numId w:val="1"/>
        </w:numPr>
        <w:rPr>
          <w:lang w:val="es-ES"/>
        </w:rPr>
      </w:pPr>
      <w:bookmarkStart w:id="102" w:name="_Toc514071594"/>
      <w:r>
        <w:rPr>
          <w:lang w:val="es-ES"/>
        </w:rPr>
        <w:t>T</w:t>
      </w:r>
      <w:r w:rsidRPr="00CE1BBC">
        <w:rPr>
          <w:lang w:val="es-ES"/>
        </w:rPr>
        <w:t>aller del Plan de Acción del Proceso de Parti</w:t>
      </w:r>
      <w:r w:rsidR="00BF2161">
        <w:rPr>
          <w:lang w:val="es-ES"/>
        </w:rPr>
        <w:t>cipación Ciudadana y Gobernanza</w:t>
      </w:r>
      <w:r w:rsidRPr="00CE1BBC">
        <w:rPr>
          <w:lang w:val="es-ES"/>
        </w:rPr>
        <w:t xml:space="preserve"> del SI</w:t>
      </w:r>
      <w:r>
        <w:rPr>
          <w:lang w:val="es-ES"/>
        </w:rPr>
        <w:t>NAC</w:t>
      </w:r>
      <w:r w:rsidR="00E02D40">
        <w:rPr>
          <w:lang w:val="es-ES"/>
        </w:rPr>
        <w:t>.</w:t>
      </w:r>
      <w:bookmarkEnd w:id="102"/>
    </w:p>
    <w:p w14:paraId="17C0F095" w14:textId="110FB973" w:rsidR="002328F8" w:rsidRDefault="00E02D40" w:rsidP="002328F8">
      <w:pPr>
        <w:rPr>
          <w:lang w:val="es-ES"/>
        </w:rPr>
      </w:pPr>
      <w:r>
        <w:rPr>
          <w:lang w:val="es-ES"/>
        </w:rPr>
        <w:t>S</w:t>
      </w:r>
      <w:r w:rsidR="002328F8">
        <w:rPr>
          <w:lang w:val="es-ES"/>
        </w:rPr>
        <w:t>e realizó</w:t>
      </w:r>
      <w:r w:rsidR="002328F8" w:rsidRPr="00CE1BBC">
        <w:rPr>
          <w:lang w:val="es-ES"/>
        </w:rPr>
        <w:t xml:space="preserve"> el jueves 17 de agosto</w:t>
      </w:r>
      <w:r w:rsidR="002328F8">
        <w:rPr>
          <w:lang w:val="es-ES"/>
        </w:rPr>
        <w:t xml:space="preserve"> en el Hotel Boyeros en Liberia, el PEB convocó a 20 personas entre funcionarios y personas de la sociedad civil, la idea era que con ayuda de un consultor pagado por MAPCOBIO, se realizaría este taller para ir elaborando el plan. Participaron además ACAT y ACT.</w:t>
      </w:r>
    </w:p>
    <w:p w14:paraId="1ED74082" w14:textId="5A974400" w:rsidR="00E02D40" w:rsidRDefault="002328F8" w:rsidP="00E02D40">
      <w:pPr>
        <w:pStyle w:val="Ttulo2"/>
        <w:numPr>
          <w:ilvl w:val="1"/>
          <w:numId w:val="1"/>
        </w:numPr>
        <w:rPr>
          <w:lang w:val="es-ES"/>
        </w:rPr>
      </w:pPr>
      <w:bookmarkStart w:id="103" w:name="_Toc514071595"/>
      <w:r>
        <w:rPr>
          <w:lang w:val="es-ES"/>
        </w:rPr>
        <w:t xml:space="preserve">Evaluación final del proyecto </w:t>
      </w:r>
      <w:r w:rsidR="00BF2161">
        <w:rPr>
          <w:lang w:val="es-ES"/>
        </w:rPr>
        <w:t>MAPCOBIO.</w:t>
      </w:r>
      <w:bookmarkEnd w:id="103"/>
    </w:p>
    <w:p w14:paraId="531AF564" w14:textId="754979EC" w:rsidR="002328F8" w:rsidRPr="00317085" w:rsidRDefault="00BF2161" w:rsidP="002328F8">
      <w:pPr>
        <w:rPr>
          <w:lang w:val="es-ES"/>
        </w:rPr>
      </w:pPr>
      <w:r>
        <w:rPr>
          <w:lang w:val="es-ES"/>
        </w:rPr>
        <w:t xml:space="preserve">El final de año 2017 </w:t>
      </w:r>
      <w:r w:rsidR="002328F8">
        <w:rPr>
          <w:lang w:val="es-ES"/>
        </w:rPr>
        <w:t>marcó la fase final de ejecució</w:t>
      </w:r>
      <w:r w:rsidR="002328F8" w:rsidRPr="00317085">
        <w:rPr>
          <w:lang w:val="es-ES"/>
        </w:rPr>
        <w:t>n</w:t>
      </w:r>
      <w:r w:rsidR="002328F8">
        <w:rPr>
          <w:lang w:val="es-ES"/>
        </w:rPr>
        <w:t xml:space="preserve"> del Proyecto MAPCOBIO</w:t>
      </w:r>
      <w:r w:rsidR="002328F8" w:rsidRPr="00317085">
        <w:rPr>
          <w:lang w:val="es-ES"/>
        </w:rPr>
        <w:t xml:space="preserve">, </w:t>
      </w:r>
      <w:r w:rsidR="002328F8">
        <w:rPr>
          <w:lang w:val="es-ES"/>
        </w:rPr>
        <w:t>se recibiría</w:t>
      </w:r>
      <w:r>
        <w:rPr>
          <w:lang w:val="es-ES"/>
        </w:rPr>
        <w:t xml:space="preserve"> la misión de la evaluació</w:t>
      </w:r>
      <w:r w:rsidR="002328F8" w:rsidRPr="00317085">
        <w:rPr>
          <w:lang w:val="es-ES"/>
        </w:rPr>
        <w:t xml:space="preserve">n final del 25 de setiembre al 11 de octubre, y la evaluadora </w:t>
      </w:r>
      <w:r>
        <w:rPr>
          <w:lang w:val="es-ES"/>
        </w:rPr>
        <w:t>quiso</w:t>
      </w:r>
      <w:r w:rsidR="002328F8" w:rsidRPr="00317085">
        <w:rPr>
          <w:lang w:val="es-ES"/>
        </w:rPr>
        <w:t xml:space="preserve"> realizar una entrevista y un cuestionario a los enla</w:t>
      </w:r>
      <w:r w:rsidR="002328F8">
        <w:rPr>
          <w:lang w:val="es-ES"/>
        </w:rPr>
        <w:t>c</w:t>
      </w:r>
      <w:r w:rsidR="002328F8" w:rsidRPr="00317085">
        <w:rPr>
          <w:lang w:val="es-ES"/>
        </w:rPr>
        <w:t>es del Proyec</w:t>
      </w:r>
      <w:r w:rsidR="002328F8">
        <w:rPr>
          <w:lang w:val="es-ES"/>
        </w:rPr>
        <w:t>to como una fuente de información para la evaluació</w:t>
      </w:r>
      <w:r w:rsidR="002328F8" w:rsidRPr="00317085">
        <w:rPr>
          <w:lang w:val="es-ES"/>
        </w:rPr>
        <w:t>n.</w:t>
      </w:r>
    </w:p>
    <w:p w14:paraId="32050046" w14:textId="502E0FA8" w:rsidR="00E02D40" w:rsidRDefault="00E02D40" w:rsidP="00E02D40">
      <w:pPr>
        <w:pStyle w:val="Ttulo2"/>
        <w:numPr>
          <w:ilvl w:val="1"/>
          <w:numId w:val="1"/>
        </w:numPr>
        <w:rPr>
          <w:lang w:val="es-ES"/>
        </w:rPr>
      </w:pPr>
      <w:bookmarkStart w:id="104" w:name="_Toc514071596"/>
      <w:r>
        <w:rPr>
          <w:lang w:val="es-ES"/>
        </w:rPr>
        <w:t xml:space="preserve">Insumos para el </w:t>
      </w:r>
      <w:r w:rsidRPr="00DF29F8">
        <w:rPr>
          <w:lang w:val="es-ES"/>
        </w:rPr>
        <w:t xml:space="preserve">archivo Excel </w:t>
      </w:r>
      <w:r>
        <w:rPr>
          <w:lang w:val="es-ES"/>
        </w:rPr>
        <w:t>d</w:t>
      </w:r>
      <w:r w:rsidRPr="00DF29F8">
        <w:rPr>
          <w:lang w:val="es-ES"/>
        </w:rPr>
        <w:t>el plan quinquenal</w:t>
      </w:r>
      <w:bookmarkEnd w:id="104"/>
    </w:p>
    <w:p w14:paraId="0A2D0535" w14:textId="439E7BED" w:rsidR="002328F8" w:rsidRPr="00DF29F8" w:rsidRDefault="002328F8" w:rsidP="002328F8">
      <w:pPr>
        <w:rPr>
          <w:lang w:val="es-ES"/>
        </w:rPr>
      </w:pPr>
      <w:r>
        <w:rPr>
          <w:lang w:val="es-ES"/>
        </w:rPr>
        <w:t xml:space="preserve">Aporte de insumos para el </w:t>
      </w:r>
      <w:r w:rsidRPr="00DF29F8">
        <w:rPr>
          <w:lang w:val="es-ES"/>
        </w:rPr>
        <w:t xml:space="preserve">archivo Excel </w:t>
      </w:r>
      <w:r>
        <w:rPr>
          <w:lang w:val="es-ES"/>
        </w:rPr>
        <w:t>d</w:t>
      </w:r>
      <w:r w:rsidRPr="00DF29F8">
        <w:rPr>
          <w:lang w:val="es-ES"/>
        </w:rPr>
        <w:t>el plan quinquenal a partir del 2019 hasta el 2023 de las necesidades de bienes y de inversi</w:t>
      </w:r>
      <w:r>
        <w:rPr>
          <w:lang w:val="es-ES"/>
        </w:rPr>
        <w:t xml:space="preserve">ón en las áreas de conservación. </w:t>
      </w:r>
      <w:r w:rsidRPr="00DF29F8">
        <w:rPr>
          <w:lang w:val="es-ES"/>
        </w:rPr>
        <w:t>De conformidad con el Plan Estratégico SINAC 2016-2026, se establ</w:t>
      </w:r>
      <w:r w:rsidR="00BF2161">
        <w:rPr>
          <w:lang w:val="es-ES"/>
        </w:rPr>
        <w:t xml:space="preserve">ecieron comisiones </w:t>
      </w:r>
      <w:r w:rsidRPr="00DF29F8">
        <w:rPr>
          <w:lang w:val="es-ES"/>
        </w:rPr>
        <w:t xml:space="preserve">de trabajo para dar cumplimiento con las iniciativas estratégicas contenidas en el Plan Presupuesto 2017. Dos puntos del PP están en la comisión conformada por los DAF de ACPC, ACT, ACAT, ACG </w:t>
      </w:r>
      <w:r w:rsidR="00BF2161">
        <w:rPr>
          <w:lang w:val="es-ES"/>
        </w:rPr>
        <w:t>y Servicios Generales de SINAC.</w:t>
      </w:r>
    </w:p>
    <w:p w14:paraId="7C2D7B6C" w14:textId="77777777" w:rsidR="002328F8" w:rsidRPr="00DF29F8" w:rsidRDefault="002328F8" w:rsidP="002328F8">
      <w:pPr>
        <w:rPr>
          <w:lang w:val="es-ES"/>
        </w:rPr>
      </w:pPr>
      <w:r w:rsidRPr="00DF29F8">
        <w:rPr>
          <w:lang w:val="es-ES"/>
        </w:rPr>
        <w:t>En referencia a la comisión para desarrollar los aspectos relacionados con los planes quinquenales y metodologías de priorización de inversión, del plan estratégico en los puntos de:</w:t>
      </w:r>
    </w:p>
    <w:p w14:paraId="77E4CEC6" w14:textId="77777777" w:rsidR="002328F8" w:rsidRPr="00DF29F8" w:rsidRDefault="002328F8" w:rsidP="002328F8">
      <w:pPr>
        <w:rPr>
          <w:lang w:val="es-ES"/>
        </w:rPr>
      </w:pPr>
      <w:r w:rsidRPr="00DF29F8">
        <w:rPr>
          <w:b/>
          <w:bCs/>
          <w:lang w:val="es-ES"/>
        </w:rPr>
        <w:t>PP-02-03: “Elaborar planes quinquenales de todos los egresos por AC y SE”</w:t>
      </w:r>
    </w:p>
    <w:p w14:paraId="1FDD7B8A" w14:textId="77777777" w:rsidR="002328F8" w:rsidRPr="00DF29F8" w:rsidRDefault="002328F8" w:rsidP="002328F8">
      <w:pPr>
        <w:rPr>
          <w:lang w:val="es-ES"/>
        </w:rPr>
      </w:pPr>
      <w:r w:rsidRPr="00DF29F8">
        <w:rPr>
          <w:b/>
          <w:bCs/>
          <w:lang w:val="es-ES"/>
        </w:rPr>
        <w:t>PP-04-01: “Elaborar metodologías de priorización de la inversión”</w:t>
      </w:r>
    </w:p>
    <w:p w14:paraId="0ED92F7B" w14:textId="77777777" w:rsidR="002328F8" w:rsidRPr="00DF29F8" w:rsidRDefault="002328F8" w:rsidP="002328F8">
      <w:pPr>
        <w:rPr>
          <w:lang w:val="es-ES"/>
        </w:rPr>
      </w:pPr>
      <w:r w:rsidRPr="00DF29F8">
        <w:rPr>
          <w:lang w:val="es-ES"/>
        </w:rPr>
        <w:t xml:space="preserve">Las necesidades </w:t>
      </w:r>
      <w:r>
        <w:rPr>
          <w:lang w:val="es-ES"/>
        </w:rPr>
        <w:t>que se anotaron fue</w:t>
      </w:r>
      <w:r w:rsidRPr="00DF29F8">
        <w:rPr>
          <w:lang w:val="es-ES"/>
        </w:rPr>
        <w:t xml:space="preserve"> en los rubros de </w:t>
      </w:r>
      <w:r w:rsidRPr="00DF29F8">
        <w:rPr>
          <w:b/>
          <w:bCs/>
          <w:lang w:val="es-ES"/>
        </w:rPr>
        <w:t>vehículos, mantenimiento, equ</w:t>
      </w:r>
      <w:r>
        <w:rPr>
          <w:b/>
          <w:bCs/>
          <w:lang w:val="es-ES"/>
        </w:rPr>
        <w:t>ipo de cómputo, equipo de campo.</w:t>
      </w:r>
    </w:p>
    <w:p w14:paraId="293C2E50" w14:textId="76863F6C" w:rsidR="002328F8" w:rsidRDefault="002328F8" w:rsidP="002328F8">
      <w:pPr>
        <w:rPr>
          <w:lang w:val="es-ES"/>
        </w:rPr>
      </w:pPr>
      <w:r>
        <w:rPr>
          <w:lang w:val="es-ES"/>
        </w:rPr>
        <w:t>Levantamiento</w:t>
      </w:r>
      <w:r w:rsidRPr="00DF29F8">
        <w:rPr>
          <w:lang w:val="es-ES"/>
        </w:rPr>
        <w:t xml:space="preserve"> </w:t>
      </w:r>
      <w:r>
        <w:rPr>
          <w:lang w:val="es-ES"/>
        </w:rPr>
        <w:t>d</w:t>
      </w:r>
      <w:r w:rsidRPr="00DF29F8">
        <w:rPr>
          <w:lang w:val="es-ES"/>
        </w:rPr>
        <w:t>el listado de aquellas actividades que a criterio de las distintas unidades funcionales requieran de un procedimiento.</w:t>
      </w:r>
      <w:r>
        <w:rPr>
          <w:lang w:val="es-ES"/>
        </w:rPr>
        <w:t xml:space="preserve"> </w:t>
      </w:r>
      <w:r w:rsidRPr="00DF29F8">
        <w:rPr>
          <w:lang w:val="es-ES"/>
        </w:rPr>
        <w:t>Para ello se ha elaborado un</w:t>
      </w:r>
      <w:r w:rsidR="00BF2161">
        <w:rPr>
          <w:lang w:val="es-ES"/>
        </w:rPr>
        <w:t>a</w:t>
      </w:r>
      <w:r w:rsidRPr="00DF29F8">
        <w:rPr>
          <w:lang w:val="es-ES"/>
        </w:rPr>
        <w:t xml:space="preserve"> plantilla en formato Word en la que se podrá incorporar la información garantizando algún grado de </w:t>
      </w:r>
      <w:r w:rsidRPr="00DF29F8">
        <w:rPr>
          <w:lang w:val="es-ES"/>
        </w:rPr>
        <w:lastRenderedPageBreak/>
        <w:t>orden según los procesos institucionales.</w:t>
      </w:r>
      <w:r>
        <w:rPr>
          <w:lang w:val="es-ES"/>
        </w:rPr>
        <w:t xml:space="preserve"> Tal como se indicó en</w:t>
      </w:r>
      <w:r w:rsidRPr="00DF29F8">
        <w:rPr>
          <w:lang w:val="es-ES"/>
        </w:rPr>
        <w:t xml:space="preserve"> el oficio, la instrucción está dirigida a todos los titulares subordinados (jefaturas o encargados de procesos) que llevaron a cabo </w:t>
      </w:r>
      <w:r>
        <w:rPr>
          <w:lang w:val="es-ES"/>
        </w:rPr>
        <w:t>el ejercicio de autoevaluación.</w:t>
      </w:r>
    </w:p>
    <w:p w14:paraId="04C98231" w14:textId="77777777" w:rsidR="002328F8" w:rsidRDefault="002328F8" w:rsidP="002328F8">
      <w:pPr>
        <w:rPr>
          <w:lang w:val="es-ES"/>
        </w:rPr>
      </w:pPr>
    </w:p>
    <w:p w14:paraId="41943E15" w14:textId="6894A7B8" w:rsidR="002328F8" w:rsidRPr="00C27141" w:rsidRDefault="002328F8" w:rsidP="00E02D40">
      <w:pPr>
        <w:pStyle w:val="Ttulo2"/>
        <w:numPr>
          <w:ilvl w:val="1"/>
          <w:numId w:val="1"/>
        </w:numPr>
      </w:pPr>
      <w:bookmarkStart w:id="105" w:name="_Toc514071597"/>
      <w:r w:rsidRPr="00C27141">
        <w:t>Presentación de informes trimestrales PP y SEMEC</w:t>
      </w:r>
      <w:bookmarkEnd w:id="105"/>
    </w:p>
    <w:p w14:paraId="629820F2" w14:textId="7421C08F" w:rsidR="00305BE8" w:rsidRDefault="0058341D" w:rsidP="00722B33">
      <w:r>
        <w:t>La coordinación del PEB, trimestralmente, con ayuda de los funcionarios del programa, compila todas las actividades en la que cada funcionario haya participado, con el objetivo de cumplir con los requerimientos de las oficinas centrales.</w:t>
      </w:r>
    </w:p>
    <w:p w14:paraId="64F2081F" w14:textId="77777777" w:rsidR="00305BE8" w:rsidRDefault="00305BE8" w:rsidP="00722B33"/>
    <w:p w14:paraId="610DC4DD" w14:textId="4B04C80D" w:rsidR="000B2D71" w:rsidRDefault="000B2D71" w:rsidP="00263C92">
      <w:pPr>
        <w:pStyle w:val="Ttulo1"/>
        <w:numPr>
          <w:ilvl w:val="0"/>
          <w:numId w:val="1"/>
        </w:numPr>
      </w:pPr>
      <w:bookmarkStart w:id="106" w:name="_Toc514071598"/>
      <w:r>
        <w:t>Donaciones y Propuestas.</w:t>
      </w:r>
      <w:bookmarkEnd w:id="106"/>
    </w:p>
    <w:p w14:paraId="2720CCB6" w14:textId="2D8F8A7E" w:rsidR="009F6D44" w:rsidRPr="009F6D44" w:rsidRDefault="009F6D44" w:rsidP="00E02D40">
      <w:pPr>
        <w:pStyle w:val="Ttulo2"/>
        <w:numPr>
          <w:ilvl w:val="1"/>
          <w:numId w:val="1"/>
        </w:numPr>
        <w:rPr>
          <w:rFonts w:ascii="Times New Roman" w:hAnsi="Times New Roman"/>
        </w:rPr>
      </w:pPr>
      <w:bookmarkStart w:id="107" w:name="_Toc514071599"/>
      <w:r>
        <w:t>Material didáctico donado a PEB.</w:t>
      </w:r>
      <w:bookmarkEnd w:id="107"/>
    </w:p>
    <w:p w14:paraId="3F566FE4" w14:textId="316926CE" w:rsidR="009F6D44" w:rsidRDefault="009F6D44" w:rsidP="009F6D44">
      <w:pPr>
        <w:spacing w:before="100" w:beforeAutospacing="1" w:after="100" w:afterAutospacing="1"/>
      </w:pPr>
      <w:r>
        <w:t>Brochure: Jaguar y tortugas de Playa Nancite</w:t>
      </w:r>
    </w:p>
    <w:p w14:paraId="720F6527" w14:textId="77777777" w:rsidR="009F6D44" w:rsidRDefault="009F6D44" w:rsidP="009F6D44">
      <w:pPr>
        <w:spacing w:before="100" w:beforeAutospacing="1" w:after="100" w:afterAutospacing="1"/>
      </w:pPr>
      <w:r>
        <w:t>Donado por: Luis Fonseca López (Pato)</w:t>
      </w:r>
    </w:p>
    <w:p w14:paraId="00B1159C" w14:textId="10071868" w:rsidR="009F6D44" w:rsidRDefault="009F6D44" w:rsidP="009F6D44">
      <w:pPr>
        <w:spacing w:before="100" w:beforeAutospacing="1" w:after="100" w:afterAutospacing="1"/>
      </w:pPr>
      <w:r>
        <w:t>En el 2017, se recibió una donación de un juego de fichas didácticas con información acerca la relación del jaguar y las tortugas marinas en playa Nancite del Parque Nacional Santa Rosa, ACG.</w:t>
      </w:r>
    </w:p>
    <w:p w14:paraId="117B65BB" w14:textId="43568E87" w:rsidR="00305BE8" w:rsidRDefault="009F6D44" w:rsidP="009F6D44">
      <w:pPr>
        <w:spacing w:before="100" w:beforeAutospacing="1" w:after="100" w:afterAutospacing="1"/>
      </w:pPr>
      <w:r>
        <w:t>El objetivo, es que el equipo PEB lo revise y si es necesario dar sugerencia, además informo que tiene posible</w:t>
      </w:r>
      <w:r w:rsidR="00E02D40">
        <w:t>s</w:t>
      </w:r>
      <w:r>
        <w:t xml:space="preserve"> donantes para hacer </w:t>
      </w:r>
      <w:r w:rsidR="00E02D40">
        <w:t>más</w:t>
      </w:r>
      <w:r>
        <w:t xml:space="preserve"> juegos para el PEB.</w:t>
      </w:r>
    </w:p>
    <w:p w14:paraId="682E609E" w14:textId="529DB43A" w:rsidR="009F6D44" w:rsidRDefault="00E02D40" w:rsidP="00E02D40">
      <w:pPr>
        <w:pStyle w:val="Ttulo2"/>
        <w:numPr>
          <w:ilvl w:val="1"/>
          <w:numId w:val="1"/>
        </w:numPr>
      </w:pPr>
      <w:bookmarkStart w:id="108" w:name="_Toc514071600"/>
      <w:r>
        <w:t>Educadora PEB</w:t>
      </w:r>
      <w:bookmarkEnd w:id="108"/>
    </w:p>
    <w:p w14:paraId="386A45C0" w14:textId="08F8FF4D" w:rsidR="002328F8" w:rsidRDefault="002328F8" w:rsidP="002328F8">
      <w:r>
        <w:t>16 de diciembre 2016, se contrató a la educadora Educadora PEB, Yamilett Barquero Gutiérrez, con fondos de la donación Wage (I etapa), de 30 mil dólares, por 3 años.</w:t>
      </w:r>
    </w:p>
    <w:p w14:paraId="60029CCE" w14:textId="1AA586BF" w:rsidR="002328F8" w:rsidRDefault="00E02D40" w:rsidP="00E02D40">
      <w:pPr>
        <w:pStyle w:val="Ttulo2"/>
        <w:numPr>
          <w:ilvl w:val="1"/>
          <w:numId w:val="1"/>
        </w:numPr>
      </w:pPr>
      <w:bookmarkStart w:id="109" w:name="_Toc514071601"/>
      <w:r>
        <w:t>Donación Microbús.</w:t>
      </w:r>
      <w:bookmarkEnd w:id="109"/>
    </w:p>
    <w:p w14:paraId="5F4684AB" w14:textId="313FF938" w:rsidR="002328F8" w:rsidRDefault="002328F8" w:rsidP="002328F8">
      <w:r>
        <w:t>10 d</w:t>
      </w:r>
      <w:r w:rsidR="00E02D40">
        <w:t xml:space="preserve">e marzo del 2017, se recibe la </w:t>
      </w:r>
      <w:r>
        <w:t xml:space="preserve">donación </w:t>
      </w:r>
      <w:r w:rsidR="00E02D40">
        <w:t>del microbús</w:t>
      </w:r>
      <w:r>
        <w:t xml:space="preserve"> Toyota Coaster, modelo 2016, la compra de la misma se había estado gestionando desde el 2010, con donaciones de diferentes organizaciones:</w:t>
      </w:r>
    </w:p>
    <w:p w14:paraId="2F5C7B4C" w14:textId="77777777" w:rsidR="002328F8" w:rsidRPr="00B058B0" w:rsidRDefault="002328F8" w:rsidP="002328F8">
      <w:pPr>
        <w:rPr>
          <w:lang w:val="es-ES"/>
        </w:rPr>
      </w:pPr>
      <w:r w:rsidRPr="00B058B0">
        <w:rPr>
          <w:lang w:val="es-ES"/>
        </w:rPr>
        <w:lastRenderedPageBreak/>
        <w:t>Fundación Patricia Price Peterson $10000 (GDFCF)</w:t>
      </w:r>
    </w:p>
    <w:p w14:paraId="09F2F106" w14:textId="77777777" w:rsidR="002328F8" w:rsidRPr="00B058B0" w:rsidRDefault="002328F8" w:rsidP="002328F8">
      <w:pPr>
        <w:rPr>
          <w:lang w:val="es-ES"/>
        </w:rPr>
      </w:pPr>
      <w:r w:rsidRPr="00B058B0">
        <w:rPr>
          <w:lang w:val="es-ES"/>
        </w:rPr>
        <w:t>Exportpack $1000 (GDFCF)</w:t>
      </w:r>
    </w:p>
    <w:p w14:paraId="4815218F" w14:textId="77777777" w:rsidR="002328F8" w:rsidRPr="00B058B0" w:rsidRDefault="002328F8" w:rsidP="002328F8">
      <w:pPr>
        <w:rPr>
          <w:lang w:val="es-ES"/>
        </w:rPr>
      </w:pPr>
      <w:r w:rsidRPr="00B058B0">
        <w:rPr>
          <w:lang w:val="es-ES"/>
        </w:rPr>
        <w:t>Fondo para Guanacaste $9700 (GDFCF)</w:t>
      </w:r>
    </w:p>
    <w:p w14:paraId="6DB5557F" w14:textId="77777777" w:rsidR="002328F8" w:rsidRPr="00B058B0" w:rsidRDefault="002328F8" w:rsidP="002328F8">
      <w:pPr>
        <w:rPr>
          <w:lang w:val="es-ES"/>
        </w:rPr>
      </w:pPr>
      <w:r w:rsidRPr="00B058B0">
        <w:rPr>
          <w:lang w:val="es-ES"/>
        </w:rPr>
        <w:t>Mercado de Valores de Costa Rica $10000 (Fundación de Parques)</w:t>
      </w:r>
    </w:p>
    <w:p w14:paraId="609DCE37" w14:textId="77777777" w:rsidR="002328F8" w:rsidRPr="00B058B0" w:rsidRDefault="002328F8" w:rsidP="002328F8">
      <w:pPr>
        <w:rPr>
          <w:lang w:val="es-ES"/>
        </w:rPr>
      </w:pPr>
      <w:r w:rsidRPr="00B058B0">
        <w:rPr>
          <w:lang w:val="es-ES"/>
        </w:rPr>
        <w:t>Campaña realizada con los niños y niñas PEB ¢3994845 (colones) (Fundación de Parques)</w:t>
      </w:r>
    </w:p>
    <w:p w14:paraId="20FCEF2C" w14:textId="77777777" w:rsidR="002328F8" w:rsidRDefault="002328F8" w:rsidP="002328F8">
      <w:pPr>
        <w:rPr>
          <w:lang w:val="es-ES"/>
        </w:rPr>
      </w:pPr>
      <w:r w:rsidRPr="00B058B0">
        <w:rPr>
          <w:lang w:val="es-ES"/>
        </w:rPr>
        <w:t>Donación Dic 2015 $5000 (Fundación de Parques).</w:t>
      </w:r>
    </w:p>
    <w:p w14:paraId="227020A3" w14:textId="77777777" w:rsidR="002328F8" w:rsidRDefault="002328F8" w:rsidP="002328F8">
      <w:pPr>
        <w:rPr>
          <w:lang w:val="es-ES"/>
        </w:rPr>
      </w:pPr>
      <w:r w:rsidRPr="00B058B0">
        <w:rPr>
          <w:lang w:val="es-ES"/>
        </w:rPr>
        <w:t>$60 mil de la donación Wage (2014-2015)</w:t>
      </w:r>
    </w:p>
    <w:p w14:paraId="7C3B557A" w14:textId="77777777" w:rsidR="00E02D40" w:rsidRDefault="00E02D40" w:rsidP="00E02D40">
      <w:pPr>
        <w:keepNext/>
        <w:jc w:val="center"/>
      </w:pPr>
      <w:r>
        <w:rPr>
          <w:noProof/>
          <w:lang w:eastAsia="es-CR"/>
        </w:rPr>
        <w:drawing>
          <wp:inline distT="0" distB="0" distL="0" distR="0" wp14:anchorId="7BE41F1A" wp14:editId="37E78712">
            <wp:extent cx="3631721" cy="2723996"/>
            <wp:effectExtent l="0" t="0" r="6985" b="635"/>
            <wp:docPr id="164" name="Imagen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micro.jpeg"/>
                    <pic:cNvPicPr/>
                  </pic:nvPicPr>
                  <pic:blipFill>
                    <a:blip r:embed="rId96" cstate="screen">
                      <a:extLst>
                        <a:ext uri="{28A0092B-C50C-407E-A947-70E740481C1C}">
                          <a14:useLocalDpi xmlns:a14="http://schemas.microsoft.com/office/drawing/2010/main"/>
                        </a:ext>
                      </a:extLst>
                    </a:blip>
                    <a:stretch>
                      <a:fillRect/>
                    </a:stretch>
                  </pic:blipFill>
                  <pic:spPr>
                    <a:xfrm>
                      <a:off x="0" y="0"/>
                      <a:ext cx="3638839" cy="2729335"/>
                    </a:xfrm>
                    <a:prstGeom prst="rect">
                      <a:avLst/>
                    </a:prstGeom>
                  </pic:spPr>
                </pic:pic>
              </a:graphicData>
            </a:graphic>
          </wp:inline>
        </w:drawing>
      </w:r>
    </w:p>
    <w:p w14:paraId="42A0C2CA" w14:textId="000ED68C" w:rsidR="002328F8" w:rsidRPr="00E02D40" w:rsidRDefault="00E02D40" w:rsidP="00E02D40">
      <w:pPr>
        <w:pStyle w:val="Descripcin"/>
        <w:jc w:val="center"/>
        <w:rPr>
          <w:i w:val="0"/>
          <w:color w:val="auto"/>
          <w:lang w:val="es-ES"/>
        </w:rPr>
      </w:pPr>
      <w:r w:rsidRPr="00E02D40">
        <w:rPr>
          <w:b/>
          <w:i w:val="0"/>
        </w:rPr>
        <w:t xml:space="preserve">Fotografía </w:t>
      </w:r>
      <w:r w:rsidRPr="00E02D40">
        <w:rPr>
          <w:b/>
          <w:i w:val="0"/>
        </w:rPr>
        <w:fldChar w:fldCharType="begin"/>
      </w:r>
      <w:r w:rsidRPr="00E02D40">
        <w:rPr>
          <w:b/>
          <w:i w:val="0"/>
        </w:rPr>
        <w:instrText xml:space="preserve"> SEQ Fotografía \* ARABIC </w:instrText>
      </w:r>
      <w:r w:rsidRPr="00E02D40">
        <w:rPr>
          <w:b/>
          <w:i w:val="0"/>
        </w:rPr>
        <w:fldChar w:fldCharType="separate"/>
      </w:r>
      <w:r w:rsidR="006A45B8">
        <w:rPr>
          <w:b/>
          <w:i w:val="0"/>
          <w:noProof/>
        </w:rPr>
        <w:t>40</w:t>
      </w:r>
      <w:r w:rsidRPr="00E02D40">
        <w:rPr>
          <w:b/>
          <w:i w:val="0"/>
        </w:rPr>
        <w:fldChar w:fldCharType="end"/>
      </w:r>
      <w:r w:rsidRPr="00E02D40">
        <w:rPr>
          <w:b/>
          <w:i w:val="0"/>
        </w:rPr>
        <w:t>:</w:t>
      </w:r>
      <w:r w:rsidRPr="00E02D40">
        <w:rPr>
          <w:i w:val="0"/>
          <w:noProof/>
        </w:rPr>
        <w:t xml:space="preserve"> </w:t>
      </w:r>
      <w:r w:rsidRPr="00E02D40">
        <w:rPr>
          <w:i w:val="0"/>
          <w:noProof/>
          <w:color w:val="auto"/>
        </w:rPr>
        <w:t>Microbús adquirida en el 2017. Tomada por: Rolando Vega.</w:t>
      </w:r>
    </w:p>
    <w:p w14:paraId="2C5D945A" w14:textId="77777777" w:rsidR="002328F8" w:rsidRDefault="002328F8" w:rsidP="002328F8"/>
    <w:p w14:paraId="1D1119CA" w14:textId="59C72D63" w:rsidR="002328F8" w:rsidRDefault="002328F8" w:rsidP="00E02D40">
      <w:pPr>
        <w:pStyle w:val="Ttulo2"/>
        <w:numPr>
          <w:ilvl w:val="1"/>
          <w:numId w:val="1"/>
        </w:numPr>
        <w:rPr>
          <w:lang w:val="es-ES"/>
        </w:rPr>
      </w:pPr>
      <w:bookmarkStart w:id="110" w:name="_Toc514071602"/>
      <w:r>
        <w:rPr>
          <w:lang w:val="es-ES"/>
        </w:rPr>
        <w:t>Muestra biológica de un coral marino.</w:t>
      </w:r>
      <w:bookmarkEnd w:id="110"/>
    </w:p>
    <w:p w14:paraId="73506488" w14:textId="7C0C1A1C" w:rsidR="002328F8" w:rsidRPr="0058341D" w:rsidRDefault="002328F8" w:rsidP="002328F8">
      <w:pPr>
        <w:rPr>
          <w:lang w:val="es-ES"/>
        </w:rPr>
      </w:pPr>
      <w:r w:rsidRPr="00C5127E">
        <w:rPr>
          <w:lang w:val="es-ES"/>
        </w:rPr>
        <w:t>Ronald Murillo</w:t>
      </w:r>
      <w:r>
        <w:rPr>
          <w:lang w:val="es-ES"/>
        </w:rPr>
        <w:t xml:space="preserve"> del programa de Protección, nos entregó una </w:t>
      </w:r>
      <w:r w:rsidRPr="00C5127E">
        <w:rPr>
          <w:lang w:val="es-ES"/>
        </w:rPr>
        <w:t>muestra biológica que evidencia la huella de la sobrepesca en el mar. Sector marino posteriormente va a formular u</w:t>
      </w:r>
      <w:r w:rsidR="00E02D40">
        <w:rPr>
          <w:lang w:val="es-ES"/>
        </w:rPr>
        <w:t>na respectiva acta de donación.</w:t>
      </w:r>
    </w:p>
    <w:p w14:paraId="6E2DA63F" w14:textId="077B0E16" w:rsidR="002328F8" w:rsidRDefault="00E922CD" w:rsidP="00E922CD">
      <w:pPr>
        <w:pStyle w:val="Ttulo2"/>
        <w:numPr>
          <w:ilvl w:val="1"/>
          <w:numId w:val="1"/>
        </w:numPr>
        <w:rPr>
          <w:lang w:val="es-ES"/>
        </w:rPr>
      </w:pPr>
      <w:bookmarkStart w:id="111" w:name="_Toc514071603"/>
      <w:r>
        <w:rPr>
          <w:lang w:val="es-ES"/>
        </w:rPr>
        <w:t>Afiches resultados MAPCOBIO</w:t>
      </w:r>
      <w:bookmarkEnd w:id="111"/>
    </w:p>
    <w:p w14:paraId="684FAE01" w14:textId="77777777" w:rsidR="002328F8" w:rsidRDefault="002328F8" w:rsidP="00E02D40">
      <w:pPr>
        <w:rPr>
          <w:lang w:val="es-ES"/>
        </w:rPr>
      </w:pPr>
      <w:r>
        <w:rPr>
          <w:lang w:val="es-ES"/>
        </w:rPr>
        <w:t>El proyecto MAPCOBIO donó: 5 afiches con los resultados del proyecto del MAP (4 de resultados de ACG y 1 de resultados nacionales), 10 guías para instalar cámaras trampa, análisis y procesamiento de la información, así</w:t>
      </w:r>
      <w:r w:rsidRPr="00EC4F85">
        <w:rPr>
          <w:lang w:val="es-ES"/>
        </w:rPr>
        <w:t xml:space="preserve"> como todos los cuidados, imprevistos</w:t>
      </w:r>
      <w:r>
        <w:rPr>
          <w:lang w:val="es-ES"/>
        </w:rPr>
        <w:t xml:space="preserve"> y </w:t>
      </w:r>
      <w:r>
        <w:rPr>
          <w:lang w:val="es-ES"/>
        </w:rPr>
        <w:lastRenderedPageBreak/>
        <w:t>mantenimiento de las cámaras, 20 tomos (I y II) de 21 sistematizaciones de experiencias de las diferentes ACs.</w:t>
      </w:r>
    </w:p>
    <w:p w14:paraId="53D34496" w14:textId="4B86DAE7" w:rsidR="002328F8" w:rsidRDefault="00E922CD" w:rsidP="00E922CD">
      <w:pPr>
        <w:pStyle w:val="Ttulo2"/>
        <w:numPr>
          <w:ilvl w:val="1"/>
          <w:numId w:val="1"/>
        </w:numPr>
        <w:rPr>
          <w:lang w:val="es-ES"/>
        </w:rPr>
      </w:pPr>
      <w:bookmarkStart w:id="112" w:name="_Toc514071604"/>
      <w:r>
        <w:rPr>
          <w:lang w:val="es-ES"/>
        </w:rPr>
        <w:t>Libro Árboles de Costa Rica.</w:t>
      </w:r>
      <w:bookmarkEnd w:id="112"/>
    </w:p>
    <w:p w14:paraId="6AFB21BB" w14:textId="5ECFFC5F" w:rsidR="002328F8" w:rsidRDefault="002328F8" w:rsidP="00E02D40">
      <w:r>
        <w:t>Libro árboles de Costa Rica. Donado por Nelson Zamora y libro Costarrican Ecosystem donado por el Dr</w:t>
      </w:r>
      <w:r w:rsidR="0058341D">
        <w:t>.</w:t>
      </w:r>
      <w:r>
        <w:t xml:space="preserve"> Daniel Janzen.</w:t>
      </w:r>
    </w:p>
    <w:p w14:paraId="3F49EAB6" w14:textId="100AB306" w:rsidR="002328F8" w:rsidRDefault="00E922CD" w:rsidP="00E922CD">
      <w:pPr>
        <w:pStyle w:val="Ttulo2"/>
        <w:numPr>
          <w:ilvl w:val="1"/>
          <w:numId w:val="1"/>
        </w:numPr>
      </w:pPr>
      <w:bookmarkStart w:id="113" w:name="_Toc514071605"/>
      <w:r>
        <w:t>Donación Laptop JICA.</w:t>
      </w:r>
      <w:bookmarkEnd w:id="113"/>
    </w:p>
    <w:p w14:paraId="11BE11A0" w14:textId="6BCAAB41" w:rsidR="002328F8" w:rsidRDefault="002328F8" w:rsidP="00E02D40">
      <w:pPr>
        <w:rPr>
          <w:lang w:val="es-ES"/>
        </w:rPr>
      </w:pPr>
      <w:r>
        <w:rPr>
          <w:lang w:val="es-ES"/>
        </w:rPr>
        <w:t>Donación de una lap</w:t>
      </w:r>
      <w:r w:rsidR="0058341D">
        <w:rPr>
          <w:lang w:val="es-ES"/>
        </w:rPr>
        <w:t>top por parte de JICA.</w:t>
      </w:r>
    </w:p>
    <w:p w14:paraId="43B6E1DE" w14:textId="77777777" w:rsidR="002328F8" w:rsidRDefault="002328F8" w:rsidP="00E02D40">
      <w:pPr>
        <w:rPr>
          <w:lang w:val="es-ES"/>
        </w:rPr>
      </w:pPr>
    </w:p>
    <w:p w14:paraId="5A03EB12" w14:textId="0827E54E" w:rsidR="002328F8" w:rsidRDefault="00E922CD" w:rsidP="00E922CD">
      <w:pPr>
        <w:pStyle w:val="Ttulo2"/>
        <w:numPr>
          <w:ilvl w:val="1"/>
          <w:numId w:val="1"/>
        </w:numPr>
        <w:rPr>
          <w:lang w:val="es-ES"/>
        </w:rPr>
      </w:pPr>
      <w:bookmarkStart w:id="114" w:name="_Toc514071606"/>
      <w:r>
        <w:rPr>
          <w:lang w:val="es-ES"/>
        </w:rPr>
        <w:t>Donación de 7 Song meters.</w:t>
      </w:r>
      <w:bookmarkEnd w:id="114"/>
    </w:p>
    <w:p w14:paraId="6B739C50" w14:textId="77777777" w:rsidR="0058341D" w:rsidRDefault="00E922CD" w:rsidP="0058341D">
      <w:pPr>
        <w:keepNext/>
      </w:pPr>
      <w:r>
        <w:rPr>
          <w:noProof/>
          <w:lang w:eastAsia="es-CR"/>
        </w:rPr>
        <w:drawing>
          <wp:inline distT="0" distB="0" distL="0" distR="0" wp14:anchorId="58392EB6" wp14:editId="7C909633">
            <wp:extent cx="2553419" cy="1915209"/>
            <wp:effectExtent l="0" t="0" r="0" b="8890"/>
            <wp:docPr id="175" name="Imagen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entrega Songmeter.JPG"/>
                    <pic:cNvPicPr/>
                  </pic:nvPicPr>
                  <pic:blipFill>
                    <a:blip r:embed="rId97" cstate="screen">
                      <a:extLst>
                        <a:ext uri="{28A0092B-C50C-407E-A947-70E740481C1C}">
                          <a14:useLocalDpi xmlns:a14="http://schemas.microsoft.com/office/drawing/2010/main"/>
                        </a:ext>
                      </a:extLst>
                    </a:blip>
                    <a:stretch>
                      <a:fillRect/>
                    </a:stretch>
                  </pic:blipFill>
                  <pic:spPr>
                    <a:xfrm>
                      <a:off x="0" y="0"/>
                      <a:ext cx="2556071" cy="1917198"/>
                    </a:xfrm>
                    <a:prstGeom prst="rect">
                      <a:avLst/>
                    </a:prstGeom>
                  </pic:spPr>
                </pic:pic>
              </a:graphicData>
            </a:graphic>
          </wp:inline>
        </w:drawing>
      </w:r>
      <w:r>
        <w:rPr>
          <w:lang w:val="es-ES"/>
        </w:rPr>
        <w:t xml:space="preserve">  </w:t>
      </w:r>
      <w:r>
        <w:rPr>
          <w:noProof/>
          <w:lang w:eastAsia="es-CR"/>
        </w:rPr>
        <w:drawing>
          <wp:inline distT="0" distB="0" distL="0" distR="0" wp14:anchorId="177D6F5E" wp14:editId="2880A962">
            <wp:extent cx="2544505" cy="1908522"/>
            <wp:effectExtent l="0" t="0" r="8255" b="0"/>
            <wp:docPr id="180" name="Imagen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Songmeter.JPG"/>
                    <pic:cNvPicPr/>
                  </pic:nvPicPr>
                  <pic:blipFill>
                    <a:blip r:embed="rId98" cstate="screen">
                      <a:extLst>
                        <a:ext uri="{28A0092B-C50C-407E-A947-70E740481C1C}">
                          <a14:useLocalDpi xmlns:a14="http://schemas.microsoft.com/office/drawing/2010/main"/>
                        </a:ext>
                      </a:extLst>
                    </a:blip>
                    <a:stretch>
                      <a:fillRect/>
                    </a:stretch>
                  </pic:blipFill>
                  <pic:spPr>
                    <a:xfrm>
                      <a:off x="0" y="0"/>
                      <a:ext cx="2548500" cy="1911519"/>
                    </a:xfrm>
                    <a:prstGeom prst="rect">
                      <a:avLst/>
                    </a:prstGeom>
                  </pic:spPr>
                </pic:pic>
              </a:graphicData>
            </a:graphic>
          </wp:inline>
        </w:drawing>
      </w:r>
    </w:p>
    <w:p w14:paraId="635E012E" w14:textId="6E82BDE3" w:rsidR="002328F8" w:rsidRPr="0058341D" w:rsidRDefault="0058341D" w:rsidP="0058341D">
      <w:pPr>
        <w:pStyle w:val="Descripcin"/>
        <w:rPr>
          <w:i w:val="0"/>
          <w:color w:val="auto"/>
          <w:lang w:val="es-ES"/>
        </w:rPr>
      </w:pPr>
      <w:r w:rsidRPr="0058341D">
        <w:rPr>
          <w:b/>
          <w:i w:val="0"/>
        </w:rPr>
        <w:t xml:space="preserve">Fotografía </w:t>
      </w:r>
      <w:r w:rsidRPr="0058341D">
        <w:rPr>
          <w:b/>
          <w:i w:val="0"/>
        </w:rPr>
        <w:fldChar w:fldCharType="begin"/>
      </w:r>
      <w:r w:rsidRPr="0058341D">
        <w:rPr>
          <w:b/>
          <w:i w:val="0"/>
        </w:rPr>
        <w:instrText xml:space="preserve"> SEQ Fotografía \* ARABIC </w:instrText>
      </w:r>
      <w:r w:rsidRPr="0058341D">
        <w:rPr>
          <w:b/>
          <w:i w:val="0"/>
        </w:rPr>
        <w:fldChar w:fldCharType="separate"/>
      </w:r>
      <w:r w:rsidR="006A45B8">
        <w:rPr>
          <w:b/>
          <w:i w:val="0"/>
          <w:noProof/>
        </w:rPr>
        <w:t>41</w:t>
      </w:r>
      <w:r w:rsidRPr="0058341D">
        <w:rPr>
          <w:b/>
          <w:i w:val="0"/>
        </w:rPr>
        <w:fldChar w:fldCharType="end"/>
      </w:r>
      <w:r w:rsidRPr="0058341D">
        <w:rPr>
          <w:i w:val="0"/>
          <w:color w:val="auto"/>
        </w:rPr>
        <w:t>:</w:t>
      </w:r>
      <w:r w:rsidRPr="0058341D">
        <w:rPr>
          <w:i w:val="0"/>
          <w:noProof/>
          <w:color w:val="auto"/>
        </w:rPr>
        <w:t xml:space="preserve"> Investigadora Monica Myers, entregando al PEB, el equipo donado, </w:t>
      </w:r>
      <w:r>
        <w:rPr>
          <w:i w:val="0"/>
          <w:noProof/>
          <w:color w:val="auto"/>
        </w:rPr>
        <w:t xml:space="preserve">7 </w:t>
      </w:r>
      <w:r w:rsidRPr="0058341D">
        <w:rPr>
          <w:i w:val="0"/>
          <w:noProof/>
          <w:color w:val="auto"/>
        </w:rPr>
        <w:t>Song Meter, equipo para grabar audios que se puede utilizar en el campo. Tomada por: Albán Jiménez.</w:t>
      </w:r>
    </w:p>
    <w:p w14:paraId="5E03C2B1" w14:textId="11BF7D8A" w:rsidR="00E922CD" w:rsidRDefault="00E922CD" w:rsidP="00E02D40">
      <w:pPr>
        <w:rPr>
          <w:lang w:val="es-ES"/>
        </w:rPr>
      </w:pPr>
    </w:p>
    <w:p w14:paraId="7A3FC270" w14:textId="3B415FE8" w:rsidR="00E922CD" w:rsidRDefault="00E922CD" w:rsidP="00E922CD">
      <w:pPr>
        <w:pStyle w:val="Ttulo2"/>
        <w:numPr>
          <w:ilvl w:val="1"/>
          <w:numId w:val="1"/>
        </w:numPr>
        <w:rPr>
          <w:lang w:val="es-ES"/>
        </w:rPr>
      </w:pPr>
      <w:bookmarkStart w:id="115" w:name="_Toc514071607"/>
      <w:r>
        <w:rPr>
          <w:lang w:val="es-ES"/>
        </w:rPr>
        <w:t>Donación Luciano Capelli.</w:t>
      </w:r>
      <w:bookmarkEnd w:id="115"/>
    </w:p>
    <w:p w14:paraId="28603447" w14:textId="4C5DC49E" w:rsidR="002328F8" w:rsidRDefault="002328F8" w:rsidP="00E02D40">
      <w:pPr>
        <w:rPr>
          <w:rFonts w:ascii="Helvetica" w:hAnsi="Helvetica" w:cs="Helvetica"/>
          <w:lang w:val="es-ES"/>
        </w:rPr>
      </w:pPr>
      <w:r>
        <w:rPr>
          <w:rFonts w:ascii="Helvetica" w:hAnsi="Helvetica" w:cs="Helvetica"/>
          <w:lang w:val="es-ES"/>
        </w:rPr>
        <w:t>Luciano Capelli donó los siguientes lib</w:t>
      </w:r>
      <w:r w:rsidR="00E922CD">
        <w:rPr>
          <w:rFonts w:ascii="Helvetica" w:hAnsi="Helvetica" w:cs="Helvetica"/>
          <w:lang w:val="es-ES"/>
        </w:rPr>
        <w:t xml:space="preserve">ros: 18 libros para niños para </w:t>
      </w:r>
      <w:r>
        <w:rPr>
          <w:rFonts w:ascii="Helvetica" w:hAnsi="Helvetica" w:cs="Helvetica"/>
          <w:lang w:val="es-ES"/>
        </w:rPr>
        <w:t>colorear, 4 de parques naciones de CR, libros de cuentos, 3 La cocina del café.</w:t>
      </w:r>
    </w:p>
    <w:p w14:paraId="0DC25738" w14:textId="77777777" w:rsidR="002328F8" w:rsidRDefault="002328F8" w:rsidP="00E02D40">
      <w:pPr>
        <w:rPr>
          <w:rFonts w:ascii="Helvetica" w:hAnsi="Helvetica" w:cs="Helvetica"/>
          <w:lang w:val="es-ES"/>
        </w:rPr>
      </w:pPr>
      <w:r>
        <w:rPr>
          <w:rFonts w:ascii="Helvetica" w:hAnsi="Helvetica" w:cs="Helvetica"/>
          <w:lang w:val="es-ES"/>
        </w:rPr>
        <w:t>Nota: Algunos tienen desperfectos.</w:t>
      </w:r>
    </w:p>
    <w:p w14:paraId="7398C77F" w14:textId="5C310598" w:rsidR="002328F8" w:rsidRDefault="002328F8" w:rsidP="00E02D40">
      <w:pPr>
        <w:rPr>
          <w:rFonts w:ascii="Helvetica" w:hAnsi="Helvetica" w:cs="Helvetica"/>
          <w:lang w:val="es-ES"/>
        </w:rPr>
      </w:pPr>
    </w:p>
    <w:p w14:paraId="472A5044" w14:textId="2C4C3517" w:rsidR="002328F8" w:rsidRDefault="00E922CD" w:rsidP="00E922CD">
      <w:pPr>
        <w:pStyle w:val="Ttulo2"/>
        <w:numPr>
          <w:ilvl w:val="1"/>
          <w:numId w:val="1"/>
        </w:numPr>
        <w:rPr>
          <w:lang w:val="es-ES"/>
        </w:rPr>
      </w:pPr>
      <w:bookmarkStart w:id="116" w:name="_Toc514071608"/>
      <w:r>
        <w:rPr>
          <w:lang w:val="es-ES"/>
        </w:rPr>
        <w:t>Guía digital de David Norman.</w:t>
      </w:r>
      <w:bookmarkEnd w:id="116"/>
    </w:p>
    <w:p w14:paraId="3D5627BB" w14:textId="77777777" w:rsidR="002328F8" w:rsidRDefault="002328F8" w:rsidP="00E02D40">
      <w:pPr>
        <w:rPr>
          <w:lang w:val="es-ES"/>
        </w:rPr>
      </w:pPr>
      <w:r>
        <w:rPr>
          <w:lang w:val="es-ES"/>
        </w:rPr>
        <w:t>Guía de campo de los reptiles y anfibios de Santa Rosa y Palo Verde. Digital. Donada por don David Norman.</w:t>
      </w:r>
    </w:p>
    <w:p w14:paraId="3A649466" w14:textId="07DCCEB3" w:rsidR="00E922CD" w:rsidRDefault="00E922CD" w:rsidP="00E922CD">
      <w:pPr>
        <w:pStyle w:val="Ttulo2"/>
        <w:numPr>
          <w:ilvl w:val="1"/>
          <w:numId w:val="1"/>
        </w:numPr>
        <w:rPr>
          <w:lang w:val="es-ES"/>
        </w:rPr>
      </w:pPr>
      <w:bookmarkStart w:id="117" w:name="_Toc514071609"/>
      <w:r>
        <w:rPr>
          <w:lang w:val="es-ES"/>
        </w:rPr>
        <w:lastRenderedPageBreak/>
        <w:t>Taller de Docentes MEP.</w:t>
      </w:r>
      <w:bookmarkEnd w:id="117"/>
    </w:p>
    <w:p w14:paraId="6525CFC4" w14:textId="19750C46" w:rsidR="002328F8" w:rsidRDefault="002328F8" w:rsidP="00E02D40">
      <w:pPr>
        <w:rPr>
          <w:lang w:val="es-ES"/>
        </w:rPr>
      </w:pPr>
      <w:r>
        <w:rPr>
          <w:lang w:val="es-ES"/>
        </w:rPr>
        <w:t>Financiamiento de la alimentación de un taller con docentes MEP y materiales de los dos talleres por parte de Cristina Mary Smith.</w:t>
      </w:r>
    </w:p>
    <w:p w14:paraId="05C1F820" w14:textId="23B0268A" w:rsidR="002328F8" w:rsidRPr="00167410" w:rsidRDefault="002328F8" w:rsidP="00167410">
      <w:pPr>
        <w:pStyle w:val="Ttulo2"/>
        <w:numPr>
          <w:ilvl w:val="1"/>
          <w:numId w:val="1"/>
        </w:numPr>
      </w:pPr>
      <w:bookmarkStart w:id="118" w:name="_Toc514071610"/>
      <w:r w:rsidRPr="00167410">
        <w:t>Propuesta a Fundación Peter Cundill por $500K, por año por 3 años.</w:t>
      </w:r>
      <w:bookmarkEnd w:id="118"/>
    </w:p>
    <w:p w14:paraId="4B4A8AE0" w14:textId="615BD803" w:rsidR="002328F8" w:rsidRDefault="002328F8" w:rsidP="00167410">
      <w:pPr>
        <w:pStyle w:val="Ttulo2"/>
        <w:numPr>
          <w:ilvl w:val="1"/>
          <w:numId w:val="1"/>
        </w:numPr>
        <w:rPr>
          <w:lang w:val="es-ES"/>
        </w:rPr>
      </w:pPr>
      <w:bookmarkStart w:id="119" w:name="_Toc514071611"/>
      <w:r>
        <w:rPr>
          <w:lang w:val="es-ES"/>
        </w:rPr>
        <w:t>Propuesta de necesidades de personal, con justificaciones técnicas.</w:t>
      </w:r>
      <w:bookmarkEnd w:id="119"/>
    </w:p>
    <w:p w14:paraId="39D87D23" w14:textId="05C44029" w:rsidR="000B2D71" w:rsidRDefault="000B2D71" w:rsidP="00263C92">
      <w:pPr>
        <w:pStyle w:val="Ttulo1"/>
        <w:numPr>
          <w:ilvl w:val="0"/>
          <w:numId w:val="1"/>
        </w:numPr>
      </w:pPr>
      <w:bookmarkStart w:id="120" w:name="_Toc514071612"/>
      <w:r>
        <w:t>Reparaciones y trabajos pendientes.</w:t>
      </w:r>
      <w:bookmarkEnd w:id="120"/>
    </w:p>
    <w:p w14:paraId="46870794" w14:textId="77777777" w:rsidR="008D70BC" w:rsidRPr="005540D4" w:rsidRDefault="008D70BC" w:rsidP="008D70BC">
      <w:r>
        <w:t xml:space="preserve">El Programa de Educación Biológica cuenta con cuatro unidades educativas, esto con el objetivo de facilitar estratégicamente el conocimiento de los recursos naturales a las comunidades estudiantiles del segundo ciclo y algunos colegios que habitan cerca del Área de Conservación Guanacaste (ACG), esto es debido a que el ACG cuenta con cuatro macro-ecosistemas diferentes, por lo que cada unidad educativa se ubica estratégicamente para que los estudiantes tengan la oportunidad de conocer el ecosistema con el cual se relacionan. </w:t>
      </w:r>
    </w:p>
    <w:p w14:paraId="453A8C03" w14:textId="11936BDE" w:rsidR="008D70BC" w:rsidRDefault="008D70BC" w:rsidP="008D70BC">
      <w:r>
        <w:t>En el año 2017 se realizaron algunos trabajos de mantenimiento en las diferentes infraestructuras asignadas al Programa de Educación Biológica.</w:t>
      </w:r>
    </w:p>
    <w:p w14:paraId="721A215C" w14:textId="459A2849" w:rsidR="008D70BC" w:rsidRDefault="008D70BC" w:rsidP="008D70BC">
      <w:r>
        <w:t>A continuación, desglosamos las reparaciones realizadas, las mismas se harán por sectores:</w:t>
      </w:r>
    </w:p>
    <w:p w14:paraId="6F7EB131" w14:textId="725C6194" w:rsidR="008D70BC" w:rsidRPr="008D70BC" w:rsidRDefault="008D70BC" w:rsidP="00263C92">
      <w:pPr>
        <w:pStyle w:val="Ttulo2"/>
        <w:numPr>
          <w:ilvl w:val="1"/>
          <w:numId w:val="1"/>
        </w:numPr>
      </w:pPr>
      <w:bookmarkStart w:id="121" w:name="_Toc502934449"/>
      <w:bookmarkStart w:id="122" w:name="_Toc514071613"/>
      <w:r w:rsidRPr="008D70BC">
        <w:t>Unidad educativa del bosque tropical seco.</w:t>
      </w:r>
      <w:bookmarkEnd w:id="121"/>
      <w:bookmarkEnd w:id="122"/>
    </w:p>
    <w:p w14:paraId="17BB33B8" w14:textId="4DCB2F20" w:rsidR="008D70BC" w:rsidRPr="000E25A8" w:rsidRDefault="008D70BC" w:rsidP="008D70BC">
      <w:r w:rsidRPr="00370B4A">
        <w:rPr>
          <w:noProof/>
          <w:lang w:eastAsia="es-CR"/>
        </w:rPr>
        <w:t xml:space="preserve">En este </w:t>
      </w:r>
      <w:r>
        <w:rPr>
          <w:noProof/>
          <w:lang w:eastAsia="es-CR"/>
        </w:rPr>
        <w:t xml:space="preserve">sector en el transcurso del año lo unico que se hizo fue la </w:t>
      </w:r>
      <w:r w:rsidRPr="0007533B">
        <w:rPr>
          <w:noProof/>
          <w:lang w:eastAsia="es-CR"/>
        </w:rPr>
        <w:t xml:space="preserve">Instalación </w:t>
      </w:r>
      <w:r>
        <w:rPr>
          <w:noProof/>
          <w:lang w:eastAsia="es-CR"/>
        </w:rPr>
        <w:t xml:space="preserve">de supresor de picos eléctricos, el cual tubo un costo de </w:t>
      </w:r>
      <w:r w:rsidRPr="007D67DD">
        <w:rPr>
          <w:b/>
        </w:rPr>
        <w:t>₡</w:t>
      </w:r>
      <w:r>
        <w:rPr>
          <w:b/>
        </w:rPr>
        <w:t xml:space="preserve"> 40.000</w:t>
      </w:r>
      <w:r>
        <w:rPr>
          <w:noProof/>
          <w:lang w:eastAsia="es-CR"/>
        </w:rPr>
        <w:t xml:space="preserve"> colones. </w:t>
      </w:r>
      <w:r>
        <w:t>Otras acciones que se hicieron fue mantenimiento rutinario como limpieza general de toda la infraestructura.</w:t>
      </w:r>
    </w:p>
    <w:p w14:paraId="7805BF75" w14:textId="3D7C9C7B" w:rsidR="008D70BC" w:rsidRPr="008D70BC" w:rsidRDefault="008D70BC" w:rsidP="00263C92">
      <w:pPr>
        <w:pStyle w:val="Ttulo2"/>
        <w:numPr>
          <w:ilvl w:val="1"/>
          <w:numId w:val="1"/>
        </w:numPr>
      </w:pPr>
      <w:bookmarkStart w:id="123" w:name="_Toc502934450"/>
      <w:bookmarkStart w:id="124" w:name="_Toc514071614"/>
      <w:r w:rsidRPr="008D70BC">
        <w:t>Sector San Cristóbal (sitio de trabajo del PEB)</w:t>
      </w:r>
      <w:bookmarkEnd w:id="123"/>
      <w:bookmarkEnd w:id="124"/>
    </w:p>
    <w:p w14:paraId="0F8EDBF9" w14:textId="77777777" w:rsidR="008D70BC" w:rsidRPr="0007533B" w:rsidRDefault="008D70BC" w:rsidP="008D70BC">
      <w:r>
        <w:t xml:space="preserve">En esta Área no se realizaron Trabajos de mantenimiento que generaran un costo económico, las acciones que se hicieron fue mantenimiento rutinario como limpieza del sitio. </w:t>
      </w:r>
    </w:p>
    <w:p w14:paraId="47F8DD72" w14:textId="019577FF" w:rsidR="008D70BC" w:rsidRPr="008D70BC" w:rsidRDefault="008D70BC" w:rsidP="00263C92">
      <w:pPr>
        <w:pStyle w:val="Ttulo2"/>
        <w:numPr>
          <w:ilvl w:val="1"/>
          <w:numId w:val="1"/>
        </w:numPr>
      </w:pPr>
      <w:bookmarkStart w:id="125" w:name="_Toc502934451"/>
      <w:bookmarkStart w:id="126" w:name="_Toc514071615"/>
      <w:r w:rsidRPr="008D70BC">
        <w:t>Unidad educativa del Bosque húmedo Guanacaste.</w:t>
      </w:r>
      <w:bookmarkEnd w:id="125"/>
      <w:bookmarkEnd w:id="126"/>
    </w:p>
    <w:p w14:paraId="3154352F" w14:textId="77777777" w:rsidR="008D70BC" w:rsidRDefault="008D70BC" w:rsidP="008D70BC">
      <w:r>
        <w:t>En este sector fue donde más inversión se hizo en el trascurso del año la cual pasamos a detallar:</w:t>
      </w:r>
    </w:p>
    <w:p w14:paraId="54DCA68F" w14:textId="2BE60070" w:rsidR="008D70BC" w:rsidRDefault="008D70BC" w:rsidP="008D70BC">
      <w:r>
        <w:lastRenderedPageBreak/>
        <w:t>El día 7 de enero 2017 se corta</w:t>
      </w:r>
      <w:r w:rsidRPr="00C40F71">
        <w:t xml:space="preserve"> árbol de mango</w:t>
      </w:r>
      <w:r>
        <w:t xml:space="preserve"> por un costo de </w:t>
      </w:r>
      <w:r w:rsidRPr="007D67DD">
        <w:rPr>
          <w:b/>
        </w:rPr>
        <w:t>₡</w:t>
      </w:r>
      <w:r>
        <w:rPr>
          <w:b/>
        </w:rPr>
        <w:t xml:space="preserve"> 5.000,00</w:t>
      </w:r>
      <w:r w:rsidRPr="008D70BC">
        <w:t xml:space="preserve"> el</w:t>
      </w:r>
      <w:r>
        <w:t xml:space="preserve"> día 25 de enero 2017 se cortó un árbol en la Escuela de Santa Cecilia que es colindante con la Unidad Educativa Bosque Húmedo Guanacaste; el cual estaba causando problema en la infraestructura por un costo de </w:t>
      </w:r>
      <w:r w:rsidRPr="007D67DD">
        <w:rPr>
          <w:b/>
        </w:rPr>
        <w:t>₡</w:t>
      </w:r>
      <w:r>
        <w:rPr>
          <w:b/>
        </w:rPr>
        <w:t xml:space="preserve"> 5.000,00.</w:t>
      </w:r>
    </w:p>
    <w:p w14:paraId="2FEEAF91" w14:textId="358E7F51" w:rsidR="008D70BC" w:rsidRDefault="008D70BC" w:rsidP="008D70BC">
      <w:r>
        <w:t xml:space="preserve">El día 6 de febrero se realizó una estalación de supresores de picos eléctricos, también se hizo la limpieza de los tableros eléctricos y se cambió un brequer por un costo de </w:t>
      </w:r>
      <w:r w:rsidRPr="007D67DD">
        <w:rPr>
          <w:b/>
        </w:rPr>
        <w:t>₡</w:t>
      </w:r>
      <w:r>
        <w:rPr>
          <w:b/>
        </w:rPr>
        <w:t>70.000,00</w:t>
      </w:r>
      <w:r>
        <w:t>.</w:t>
      </w:r>
    </w:p>
    <w:p w14:paraId="72D20B90" w14:textId="5BC97CA7" w:rsidR="008D70BC" w:rsidRDefault="008D70BC" w:rsidP="008D70BC">
      <w:r>
        <w:t>El día 24 de abril 2017 se hizo una l</w:t>
      </w:r>
      <w:r w:rsidRPr="00C40F71">
        <w:t>impieza de canos del laboratorio y casa de habitación</w:t>
      </w:r>
      <w:r>
        <w:t xml:space="preserve"> que género un gasto de </w:t>
      </w:r>
      <w:r w:rsidRPr="007D67DD">
        <w:rPr>
          <w:b/>
        </w:rPr>
        <w:t>₡</w:t>
      </w:r>
      <w:r>
        <w:rPr>
          <w:b/>
        </w:rPr>
        <w:t xml:space="preserve"> 5.000,00</w:t>
      </w:r>
      <w:r>
        <w:t>.</w:t>
      </w:r>
    </w:p>
    <w:p w14:paraId="7F1294DC" w14:textId="31978529" w:rsidR="008D70BC" w:rsidRDefault="008D70BC" w:rsidP="008D70BC">
      <w:r>
        <w:t xml:space="preserve">El día 18 mayo 2017 se reparó el servicio sanitario, por un costo total de </w:t>
      </w:r>
      <w:r w:rsidRPr="007D67DD">
        <w:rPr>
          <w:b/>
        </w:rPr>
        <w:t>₡</w:t>
      </w:r>
      <w:r>
        <w:rPr>
          <w:b/>
        </w:rPr>
        <w:t xml:space="preserve"> 26.000,00</w:t>
      </w:r>
      <w:r>
        <w:t>.</w:t>
      </w:r>
    </w:p>
    <w:p w14:paraId="06E5BE60" w14:textId="6E3CED60" w:rsidR="008D70BC" w:rsidRDefault="008D70BC" w:rsidP="008D70BC">
      <w:r>
        <w:t xml:space="preserve">El día 14 de noviembre se realizó la reparación del cuarto de pila de la casa de habitación, se cambiaron unas reglas y se colocaron 15 láminas de zinc y 3 cumbreras, por un costo total de </w:t>
      </w:r>
      <w:r w:rsidRPr="007D67DD">
        <w:rPr>
          <w:b/>
        </w:rPr>
        <w:t>₡</w:t>
      </w:r>
      <w:r>
        <w:rPr>
          <w:b/>
        </w:rPr>
        <w:t xml:space="preserve"> 121.000,00</w:t>
      </w:r>
      <w:r>
        <w:t>.</w:t>
      </w:r>
    </w:p>
    <w:p w14:paraId="36C5257E" w14:textId="6DEFC8FC" w:rsidR="008D70BC" w:rsidRDefault="008D70BC" w:rsidP="008D70BC">
      <w:pPr>
        <w:rPr>
          <w:b/>
        </w:rPr>
      </w:pPr>
      <w:r>
        <w:t xml:space="preserve">En este sector todas las reparaciones de mantenimiento e infraestructura genero un costo de </w:t>
      </w:r>
      <w:r w:rsidRPr="007D67DD">
        <w:rPr>
          <w:b/>
        </w:rPr>
        <w:t>₡</w:t>
      </w:r>
      <w:r>
        <w:rPr>
          <w:b/>
        </w:rPr>
        <w:t xml:space="preserve"> 232.000,00.</w:t>
      </w:r>
    </w:p>
    <w:p w14:paraId="443C2A97" w14:textId="3C536A8A" w:rsidR="008D70BC" w:rsidRDefault="008D70BC" w:rsidP="008D70BC">
      <w:r>
        <w:rPr>
          <w:noProof/>
          <w:lang w:eastAsia="es-CR"/>
        </w:rPr>
        <w:drawing>
          <wp:anchor distT="0" distB="0" distL="114300" distR="114300" simplePos="0" relativeHeight="251729920" behindDoc="0" locked="0" layoutInCell="1" allowOverlap="1" wp14:anchorId="14F54F89" wp14:editId="54332B27">
            <wp:simplePos x="0" y="0"/>
            <wp:positionH relativeFrom="column">
              <wp:posOffset>2872740</wp:posOffset>
            </wp:positionH>
            <wp:positionV relativeFrom="paragraph">
              <wp:posOffset>7620</wp:posOffset>
            </wp:positionV>
            <wp:extent cx="3143250" cy="2357120"/>
            <wp:effectExtent l="0" t="0" r="0" b="5080"/>
            <wp:wrapNone/>
            <wp:docPr id="165" name="Imagen 165" descr="C:\Users\Erick Duarte\Downloads\WhatsApp Image 2017-12-21 at 3.21.57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rick Duarte\Downloads\WhatsApp Image 2017-12-21 at 3.21.57 PM.jpeg"/>
                    <pic:cNvPicPr>
                      <a:picLocks noChangeAspect="1" noChangeArrowheads="1"/>
                    </pic:cNvPicPr>
                  </pic:nvPicPr>
                  <pic:blipFill>
                    <a:blip r:embed="rId99" cstate="screen">
                      <a:extLst>
                        <a:ext uri="{28A0092B-C50C-407E-A947-70E740481C1C}">
                          <a14:useLocalDpi xmlns:a14="http://schemas.microsoft.com/office/drawing/2010/main"/>
                        </a:ext>
                      </a:extLst>
                    </a:blip>
                    <a:srcRect/>
                    <a:stretch>
                      <a:fillRect/>
                    </a:stretch>
                  </pic:blipFill>
                  <pic:spPr bwMode="auto">
                    <a:xfrm>
                      <a:off x="0" y="0"/>
                      <a:ext cx="3143250" cy="23571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R"/>
        </w:rPr>
        <w:drawing>
          <wp:anchor distT="0" distB="0" distL="114300" distR="114300" simplePos="0" relativeHeight="251730944" behindDoc="0" locked="0" layoutInCell="1" allowOverlap="1" wp14:anchorId="69EC409D" wp14:editId="4A0B65FD">
            <wp:simplePos x="0" y="0"/>
            <wp:positionH relativeFrom="column">
              <wp:posOffset>-346710</wp:posOffset>
            </wp:positionH>
            <wp:positionV relativeFrom="paragraph">
              <wp:posOffset>7620</wp:posOffset>
            </wp:positionV>
            <wp:extent cx="3136900" cy="2352675"/>
            <wp:effectExtent l="0" t="0" r="6350" b="9525"/>
            <wp:wrapNone/>
            <wp:docPr id="4" name="Imagen 4" descr="C:\Users\Erick Duarte\Downloads\WhatsApp Image 2017-12-21 at 3.23.12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rick Duarte\Downloads\WhatsApp Image 2017-12-21 at 3.23.12 PM.jpeg"/>
                    <pic:cNvPicPr>
                      <a:picLocks noChangeAspect="1" noChangeArrowheads="1"/>
                    </pic:cNvPicPr>
                  </pic:nvPicPr>
                  <pic:blipFill>
                    <a:blip r:embed="rId100" cstate="screen">
                      <a:extLst>
                        <a:ext uri="{28A0092B-C50C-407E-A947-70E740481C1C}">
                          <a14:useLocalDpi xmlns:a14="http://schemas.microsoft.com/office/drawing/2010/main"/>
                        </a:ext>
                      </a:extLst>
                    </a:blip>
                    <a:srcRect/>
                    <a:stretch>
                      <a:fillRect/>
                    </a:stretch>
                  </pic:blipFill>
                  <pic:spPr bwMode="auto">
                    <a:xfrm>
                      <a:off x="0" y="0"/>
                      <a:ext cx="3136900" cy="23526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3AB833" w14:textId="0B612A4B" w:rsidR="008D70BC" w:rsidRDefault="008D70BC" w:rsidP="008D70BC"/>
    <w:p w14:paraId="0EB95219" w14:textId="77777777" w:rsidR="008D70BC" w:rsidRDefault="008D70BC" w:rsidP="008D70BC">
      <w:r w:rsidRPr="000448A6">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768F4D30" w14:textId="77777777" w:rsidR="008D70BC" w:rsidRDefault="008D70BC" w:rsidP="008D70BC"/>
    <w:p w14:paraId="72912EE8" w14:textId="04A077DC" w:rsidR="008D70BC" w:rsidRDefault="008D70BC" w:rsidP="008D70BC"/>
    <w:p w14:paraId="1B22F0D1" w14:textId="6A6E59EB" w:rsidR="008D70BC" w:rsidRDefault="008D70BC" w:rsidP="008D70BC"/>
    <w:p w14:paraId="267C6D41" w14:textId="77777777" w:rsidR="008D70BC" w:rsidRDefault="008D70BC" w:rsidP="008D70BC"/>
    <w:p w14:paraId="46C17FE1" w14:textId="672AF3CA" w:rsidR="008D70BC" w:rsidRDefault="008D70BC" w:rsidP="008D70BC">
      <w:r>
        <w:rPr>
          <w:noProof/>
          <w:lang w:eastAsia="es-CR"/>
        </w:rPr>
        <mc:AlternateContent>
          <mc:Choice Requires="wps">
            <w:drawing>
              <wp:anchor distT="0" distB="0" distL="114300" distR="114300" simplePos="0" relativeHeight="251736064" behindDoc="0" locked="0" layoutInCell="1" allowOverlap="1" wp14:anchorId="2E1E82E1" wp14:editId="32546730">
                <wp:simplePos x="0" y="0"/>
                <wp:positionH relativeFrom="column">
                  <wp:posOffset>-346711</wp:posOffset>
                </wp:positionH>
                <wp:positionV relativeFrom="paragraph">
                  <wp:posOffset>201930</wp:posOffset>
                </wp:positionV>
                <wp:extent cx="6353175" cy="285750"/>
                <wp:effectExtent l="0" t="0" r="9525" b="0"/>
                <wp:wrapNone/>
                <wp:docPr id="166" name="Cuadro de texto 166"/>
                <wp:cNvGraphicFramePr/>
                <a:graphic xmlns:a="http://schemas.openxmlformats.org/drawingml/2006/main">
                  <a:graphicData uri="http://schemas.microsoft.com/office/word/2010/wordprocessingShape">
                    <wps:wsp>
                      <wps:cNvSpPr txBox="1"/>
                      <wps:spPr>
                        <a:xfrm>
                          <a:off x="0" y="0"/>
                          <a:ext cx="6353175" cy="285750"/>
                        </a:xfrm>
                        <a:prstGeom prst="rect">
                          <a:avLst/>
                        </a:prstGeom>
                        <a:solidFill>
                          <a:prstClr val="white"/>
                        </a:solidFill>
                        <a:ln>
                          <a:noFill/>
                        </a:ln>
                      </wps:spPr>
                      <wps:txbx>
                        <w:txbxContent>
                          <w:p w14:paraId="72CA245E" w14:textId="74A5A3C7" w:rsidR="00511179" w:rsidRPr="008D70BC" w:rsidRDefault="00511179" w:rsidP="00520926">
                            <w:pPr>
                              <w:pStyle w:val="Descripcin"/>
                              <w:jc w:val="center"/>
                              <w:rPr>
                                <w:i w:val="0"/>
                                <w:noProof/>
                                <w:color w:val="auto"/>
                              </w:rPr>
                            </w:pPr>
                            <w:r w:rsidRPr="008D70BC">
                              <w:rPr>
                                <w:b/>
                                <w:i w:val="0"/>
                              </w:rPr>
                              <w:t>Fotografía</w:t>
                            </w:r>
                            <w:r>
                              <w:rPr>
                                <w:b/>
                                <w:i w:val="0"/>
                              </w:rPr>
                              <w:t>s</w:t>
                            </w:r>
                            <w:r w:rsidRPr="008D70BC">
                              <w:rPr>
                                <w:b/>
                                <w:i w:val="0"/>
                              </w:rPr>
                              <w:t xml:space="preserve"> </w:t>
                            </w:r>
                            <w:r w:rsidRPr="008D70BC">
                              <w:rPr>
                                <w:b/>
                                <w:i w:val="0"/>
                              </w:rPr>
                              <w:fldChar w:fldCharType="begin"/>
                            </w:r>
                            <w:r w:rsidRPr="008D70BC">
                              <w:rPr>
                                <w:b/>
                                <w:i w:val="0"/>
                              </w:rPr>
                              <w:instrText xml:space="preserve"> SEQ Fotografía \* ARABIC </w:instrText>
                            </w:r>
                            <w:r w:rsidRPr="008D70BC">
                              <w:rPr>
                                <w:b/>
                                <w:i w:val="0"/>
                              </w:rPr>
                              <w:fldChar w:fldCharType="separate"/>
                            </w:r>
                            <w:r w:rsidR="006A45B8">
                              <w:rPr>
                                <w:b/>
                                <w:i w:val="0"/>
                                <w:noProof/>
                              </w:rPr>
                              <w:t>42</w:t>
                            </w:r>
                            <w:r w:rsidRPr="008D70BC">
                              <w:rPr>
                                <w:b/>
                                <w:i w:val="0"/>
                              </w:rPr>
                              <w:fldChar w:fldCharType="end"/>
                            </w:r>
                            <w:r w:rsidRPr="008D70BC">
                              <w:rPr>
                                <w:b/>
                                <w:i w:val="0"/>
                              </w:rPr>
                              <w:t>:</w:t>
                            </w:r>
                            <w:r w:rsidRPr="008D70BC">
                              <w:rPr>
                                <w:i w:val="0"/>
                              </w:rPr>
                              <w:t xml:space="preserve"> </w:t>
                            </w:r>
                            <w:r w:rsidRPr="008D70BC">
                              <w:rPr>
                                <w:i w:val="0"/>
                                <w:color w:val="auto"/>
                              </w:rPr>
                              <w:t>Casa de Habitación del Bosque Húmedo Guanacaste. Tomada por: R. Vargas, 2017</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1E82E1" id="Cuadro de texto 166" o:spid="_x0000_s1046" type="#_x0000_t202" style="position:absolute;left:0;text-align:left;margin-left:-27.3pt;margin-top:15.9pt;width:500.25pt;height:22.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" stroked="f">
                <v:textbox inset="0,0,0,0">
                  <w:txbxContent>
                    <w:p w14:paraId="72CA245E" w14:textId="74A5A3C7" w:rsidR="00511179" w:rsidRPr="008D70BC" w:rsidRDefault="00511179" w:rsidP="00520926">
                      <w:pPr>
                        <w:pStyle w:val="Descripcin"/>
                        <w:jc w:val="center"/>
                        <w:rPr>
                          <w:i w:val="0"/>
                          <w:noProof/>
                          <w:color w:val="auto"/>
                        </w:rPr>
                      </w:pPr>
                      <w:r w:rsidRPr="008D70BC">
                        <w:rPr>
                          <w:b/>
                          <w:i w:val="0"/>
                        </w:rPr>
                        <w:t>Fotografía</w:t>
                      </w:r>
                      <w:r>
                        <w:rPr>
                          <w:b/>
                          <w:i w:val="0"/>
                        </w:rPr>
                        <w:t>s</w:t>
                      </w:r>
                      <w:r w:rsidRPr="008D70BC">
                        <w:rPr>
                          <w:b/>
                          <w:i w:val="0"/>
                        </w:rPr>
                        <w:t xml:space="preserve"> </w:t>
                      </w:r>
                      <w:r w:rsidRPr="008D70BC">
                        <w:rPr>
                          <w:b/>
                          <w:i w:val="0"/>
                        </w:rPr>
                        <w:fldChar w:fldCharType="begin"/>
                      </w:r>
                      <w:r w:rsidRPr="008D70BC">
                        <w:rPr>
                          <w:b/>
                          <w:i w:val="0"/>
                        </w:rPr>
                        <w:instrText xml:space="preserve"> SEQ Fotografía \* ARABIC </w:instrText>
                      </w:r>
                      <w:r w:rsidRPr="008D70BC">
                        <w:rPr>
                          <w:b/>
                          <w:i w:val="0"/>
                        </w:rPr>
                        <w:fldChar w:fldCharType="separate"/>
                      </w:r>
                      <w:r w:rsidR="006A45B8">
                        <w:rPr>
                          <w:b/>
                          <w:i w:val="0"/>
                          <w:noProof/>
                        </w:rPr>
                        <w:t>42</w:t>
                      </w:r>
                      <w:r w:rsidRPr="008D70BC">
                        <w:rPr>
                          <w:b/>
                          <w:i w:val="0"/>
                        </w:rPr>
                        <w:fldChar w:fldCharType="end"/>
                      </w:r>
                      <w:r w:rsidRPr="008D70BC">
                        <w:rPr>
                          <w:b/>
                          <w:i w:val="0"/>
                        </w:rPr>
                        <w:t>:</w:t>
                      </w:r>
                      <w:r w:rsidRPr="008D70BC">
                        <w:rPr>
                          <w:i w:val="0"/>
                        </w:rPr>
                        <w:t xml:space="preserve"> </w:t>
                      </w:r>
                      <w:r w:rsidRPr="008D70BC">
                        <w:rPr>
                          <w:i w:val="0"/>
                          <w:color w:val="auto"/>
                        </w:rPr>
                        <w:t>Casa de Habitación del Bosque Húmedo Guanacaste. Tomada por: R. Vargas, 2017</w:t>
                      </w:r>
                    </w:p>
                  </w:txbxContent>
                </v:textbox>
              </v:shape>
            </w:pict>
          </mc:Fallback>
        </mc:AlternateContent>
      </w:r>
    </w:p>
    <w:p w14:paraId="0853AF7C" w14:textId="77777777" w:rsidR="008D70BC" w:rsidRDefault="008D70BC" w:rsidP="008D70BC"/>
    <w:p w14:paraId="0E18E033" w14:textId="73314D6E" w:rsidR="008D70BC" w:rsidRPr="008D70BC" w:rsidRDefault="008D70BC" w:rsidP="00263C92">
      <w:pPr>
        <w:pStyle w:val="Ttulo2"/>
        <w:numPr>
          <w:ilvl w:val="1"/>
          <w:numId w:val="1"/>
        </w:numPr>
      </w:pPr>
      <w:bookmarkStart w:id="127" w:name="_Toc502934452"/>
      <w:bookmarkStart w:id="128" w:name="_Toc514071616"/>
      <w:r w:rsidRPr="008D70BC">
        <w:t>Unidad educativa de la Zona Costera.</w:t>
      </w:r>
      <w:bookmarkEnd w:id="127"/>
      <w:bookmarkEnd w:id="128"/>
    </w:p>
    <w:p w14:paraId="6B5DBAC6" w14:textId="032E1A04" w:rsidR="008D70BC" w:rsidRPr="00925AD2" w:rsidRDefault="008D70BC" w:rsidP="00A113E2">
      <w:r>
        <w:t>En esta Unidad no se realizaron Trabajos de mantenimiento que generaran un costo económico, las acciones que se hicieron fue mantenimiento rut</w:t>
      </w:r>
      <w:r w:rsidR="00A113E2">
        <w:t>inario como limpieza del sitio.</w:t>
      </w:r>
    </w:p>
    <w:p w14:paraId="7C40EF57" w14:textId="4BFF3C73" w:rsidR="008D70BC" w:rsidRDefault="008D70BC" w:rsidP="00263C92">
      <w:pPr>
        <w:pStyle w:val="Ttulo2"/>
        <w:numPr>
          <w:ilvl w:val="1"/>
          <w:numId w:val="1"/>
        </w:numPr>
      </w:pPr>
      <w:bookmarkStart w:id="129" w:name="_Toc502934453"/>
      <w:bookmarkStart w:id="130" w:name="_Toc514071617"/>
      <w:r w:rsidRPr="008D70BC">
        <w:lastRenderedPageBreak/>
        <w:t>Unidad educativa del Bosque húmedo Rincón de la Vieja. Las acciones de mantenimiento que se realizaron en el sector básicamente fueron chapias y limpieza general.</w:t>
      </w:r>
      <w:bookmarkEnd w:id="129"/>
      <w:bookmarkEnd w:id="130"/>
    </w:p>
    <w:p w14:paraId="04F794AB" w14:textId="149AD169" w:rsidR="008D70BC" w:rsidRDefault="008D70BC" w:rsidP="008D70BC">
      <w:pPr>
        <w:jc w:val="center"/>
      </w:pPr>
      <w:r>
        <w:rPr>
          <w:noProof/>
          <w:lang w:eastAsia="es-CR"/>
        </w:rPr>
        <mc:AlternateContent>
          <mc:Choice Requires="wps">
            <w:drawing>
              <wp:anchor distT="0" distB="0" distL="114300" distR="114300" simplePos="0" relativeHeight="251738112" behindDoc="0" locked="0" layoutInCell="1" allowOverlap="1" wp14:anchorId="4FC65574" wp14:editId="4162E167">
                <wp:simplePos x="0" y="0"/>
                <wp:positionH relativeFrom="margin">
                  <wp:align>left</wp:align>
                </wp:positionH>
                <wp:positionV relativeFrom="paragraph">
                  <wp:posOffset>2746375</wp:posOffset>
                </wp:positionV>
                <wp:extent cx="5857875" cy="635"/>
                <wp:effectExtent l="0" t="0" r="9525" b="8255"/>
                <wp:wrapTopAndBottom/>
                <wp:docPr id="167" name="Cuadro de texto 167"/>
                <wp:cNvGraphicFramePr/>
                <a:graphic xmlns:a="http://schemas.openxmlformats.org/drawingml/2006/main">
                  <a:graphicData uri="http://schemas.microsoft.com/office/word/2010/wordprocessingShape">
                    <wps:wsp>
                      <wps:cNvSpPr txBox="1"/>
                      <wps:spPr>
                        <a:xfrm>
                          <a:off x="0" y="0"/>
                          <a:ext cx="5857875" cy="635"/>
                        </a:xfrm>
                        <a:prstGeom prst="rect">
                          <a:avLst/>
                        </a:prstGeom>
                        <a:solidFill>
                          <a:prstClr val="white"/>
                        </a:solidFill>
                        <a:ln>
                          <a:noFill/>
                        </a:ln>
                      </wps:spPr>
                      <wps:txbx>
                        <w:txbxContent>
                          <w:p w14:paraId="30466CF5" w14:textId="3D086140" w:rsidR="00511179" w:rsidRPr="003775F1" w:rsidRDefault="00511179" w:rsidP="008D70BC">
                            <w:pPr>
                              <w:pStyle w:val="Descripcin"/>
                              <w:jc w:val="center"/>
                              <w:rPr>
                                <w:b/>
                                <w:noProof/>
                              </w:rPr>
                            </w:pPr>
                            <w:r w:rsidRPr="008D70BC">
                              <w:rPr>
                                <w:b/>
                                <w:i w:val="0"/>
                              </w:rPr>
                              <w:t xml:space="preserve">Fotografía </w:t>
                            </w:r>
                            <w:r w:rsidRPr="008D70BC">
                              <w:rPr>
                                <w:b/>
                                <w:i w:val="0"/>
                              </w:rPr>
                              <w:fldChar w:fldCharType="begin"/>
                            </w:r>
                            <w:r w:rsidRPr="008D70BC">
                              <w:rPr>
                                <w:b/>
                                <w:i w:val="0"/>
                              </w:rPr>
                              <w:instrText xml:space="preserve"> SEQ Fotografía \* ARABIC </w:instrText>
                            </w:r>
                            <w:r w:rsidRPr="008D70BC">
                              <w:rPr>
                                <w:b/>
                                <w:i w:val="0"/>
                              </w:rPr>
                              <w:fldChar w:fldCharType="separate"/>
                            </w:r>
                            <w:r w:rsidR="006A45B8">
                              <w:rPr>
                                <w:b/>
                                <w:i w:val="0"/>
                                <w:noProof/>
                              </w:rPr>
                              <w:t>43</w:t>
                            </w:r>
                            <w:r w:rsidRPr="008D70BC">
                              <w:rPr>
                                <w:b/>
                                <w:i w:val="0"/>
                              </w:rPr>
                              <w:fldChar w:fldCharType="end"/>
                            </w:r>
                            <w:r w:rsidRPr="008D70BC">
                              <w:rPr>
                                <w:i w:val="0"/>
                              </w:rPr>
                              <w:t xml:space="preserve">: </w:t>
                            </w:r>
                            <w:r>
                              <w:rPr>
                                <w:i w:val="0"/>
                                <w:color w:val="auto"/>
                              </w:rPr>
                              <w:t>Chapia d</w:t>
                            </w:r>
                            <w:r w:rsidRPr="008D70BC">
                              <w:rPr>
                                <w:i w:val="0"/>
                                <w:color w:val="auto"/>
                              </w:rPr>
                              <w:t>e</w:t>
                            </w:r>
                            <w:r>
                              <w:rPr>
                                <w:i w:val="0"/>
                                <w:color w:val="auto"/>
                              </w:rPr>
                              <w:t xml:space="preserve"> </w:t>
                            </w:r>
                            <w:r w:rsidRPr="008D70BC">
                              <w:rPr>
                                <w:i w:val="0"/>
                                <w:color w:val="auto"/>
                              </w:rPr>
                              <w:t>la unidad educativa del bosque húmedo Rincón de la Vieja. Tomada por: R. Vega, 2017</w:t>
                            </w:r>
                            <w: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FC65574" id="Cuadro de texto 167" o:spid="_x0000_s1047" type="#_x0000_t202" style="position:absolute;left:0;text-align:left;margin-left:0;margin-top:216.25pt;width:461.25pt;height:.05pt;z-index:251738112;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" stroked="f">
                <v:textbox style="mso-fit-shape-to-text:t" inset="0,0,0,0">
                  <w:txbxContent>
                    <w:p w14:paraId="30466CF5" w14:textId="3D086140" w:rsidR="00511179" w:rsidRPr="003775F1" w:rsidRDefault="00511179" w:rsidP="008D70BC">
                      <w:pPr>
                        <w:pStyle w:val="Descripcin"/>
                        <w:jc w:val="center"/>
                        <w:rPr>
                          <w:b/>
                          <w:noProof/>
                        </w:rPr>
                      </w:pPr>
                      <w:r w:rsidRPr="008D70BC">
                        <w:rPr>
                          <w:b/>
                          <w:i w:val="0"/>
                        </w:rPr>
                        <w:t xml:space="preserve">Fotografía </w:t>
                      </w:r>
                      <w:r w:rsidRPr="008D70BC">
                        <w:rPr>
                          <w:b/>
                          <w:i w:val="0"/>
                        </w:rPr>
                        <w:fldChar w:fldCharType="begin"/>
                      </w:r>
                      <w:r w:rsidRPr="008D70BC">
                        <w:rPr>
                          <w:b/>
                          <w:i w:val="0"/>
                        </w:rPr>
                        <w:instrText xml:space="preserve"> SEQ Fotografía \* ARABIC </w:instrText>
                      </w:r>
                      <w:r w:rsidRPr="008D70BC">
                        <w:rPr>
                          <w:b/>
                          <w:i w:val="0"/>
                        </w:rPr>
                        <w:fldChar w:fldCharType="separate"/>
                      </w:r>
                      <w:r w:rsidR="006A45B8">
                        <w:rPr>
                          <w:b/>
                          <w:i w:val="0"/>
                          <w:noProof/>
                        </w:rPr>
                        <w:t>43</w:t>
                      </w:r>
                      <w:r w:rsidRPr="008D70BC">
                        <w:rPr>
                          <w:b/>
                          <w:i w:val="0"/>
                        </w:rPr>
                        <w:fldChar w:fldCharType="end"/>
                      </w:r>
                      <w:r w:rsidRPr="008D70BC">
                        <w:rPr>
                          <w:i w:val="0"/>
                        </w:rPr>
                        <w:t xml:space="preserve">: </w:t>
                      </w:r>
                      <w:r>
                        <w:rPr>
                          <w:i w:val="0"/>
                          <w:color w:val="auto"/>
                        </w:rPr>
                        <w:t>Chapia d</w:t>
                      </w:r>
                      <w:r w:rsidRPr="008D70BC">
                        <w:rPr>
                          <w:i w:val="0"/>
                          <w:color w:val="auto"/>
                        </w:rPr>
                        <w:t>e</w:t>
                      </w:r>
                      <w:r>
                        <w:rPr>
                          <w:i w:val="0"/>
                          <w:color w:val="auto"/>
                        </w:rPr>
                        <w:t xml:space="preserve"> </w:t>
                      </w:r>
                      <w:r w:rsidRPr="008D70BC">
                        <w:rPr>
                          <w:i w:val="0"/>
                          <w:color w:val="auto"/>
                        </w:rPr>
                        <w:t>la unidad educativa del bosque húmedo Rincón de la Vieja. Tomada por: R. Vega, 2017</w:t>
                      </w:r>
                      <w:r>
                        <w:t>.</w:t>
                      </w:r>
                    </w:p>
                  </w:txbxContent>
                </v:textbox>
                <w10:wrap type="topAndBottom" anchorx="margin"/>
              </v:shape>
            </w:pict>
          </mc:Fallback>
        </mc:AlternateContent>
      </w:r>
      <w:r>
        <w:rPr>
          <w:noProof/>
          <w:lang w:eastAsia="es-CR"/>
        </w:rPr>
        <w:drawing>
          <wp:inline distT="0" distB="0" distL="0" distR="0" wp14:anchorId="462FAF47" wp14:editId="17CD196B">
            <wp:extent cx="3516322" cy="2638425"/>
            <wp:effectExtent l="0" t="0" r="8255" b="0"/>
            <wp:docPr id="14" name="Imagen 14" descr="C:\Users\Erick Duarte\Downloads\Chapia sector BHR, 31-01-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rick Duarte\Downloads\Chapia sector BHR, 31-01-17..jpg"/>
                    <pic:cNvPicPr>
                      <a:picLocks noChangeAspect="1" noChangeArrowheads="1"/>
                    </pic:cNvPicPr>
                  </pic:nvPicPr>
                  <pic:blipFill>
                    <a:blip r:embed="rId101" cstate="screen">
                      <a:extLst>
                        <a:ext uri="{28A0092B-C50C-407E-A947-70E740481C1C}">
                          <a14:useLocalDpi xmlns:a14="http://schemas.microsoft.com/office/drawing/2010/main"/>
                        </a:ext>
                      </a:extLst>
                    </a:blip>
                    <a:srcRect/>
                    <a:stretch>
                      <a:fillRect/>
                    </a:stretch>
                  </pic:blipFill>
                  <pic:spPr bwMode="auto">
                    <a:xfrm>
                      <a:off x="0" y="0"/>
                      <a:ext cx="3537588" cy="2654382"/>
                    </a:xfrm>
                    <a:prstGeom prst="rect">
                      <a:avLst/>
                    </a:prstGeom>
                    <a:noFill/>
                    <a:ln>
                      <a:noFill/>
                    </a:ln>
                  </pic:spPr>
                </pic:pic>
              </a:graphicData>
            </a:graphic>
          </wp:inline>
        </w:drawing>
      </w:r>
    </w:p>
    <w:p w14:paraId="126059B4" w14:textId="77777777" w:rsidR="00520926" w:rsidRDefault="00520926" w:rsidP="008D70BC">
      <w:pPr>
        <w:jc w:val="center"/>
      </w:pPr>
    </w:p>
    <w:p w14:paraId="479B829F" w14:textId="77777777" w:rsidR="008D70BC" w:rsidRDefault="008D70BC" w:rsidP="008D70BC">
      <w:pPr>
        <w:keepNext/>
        <w:jc w:val="center"/>
      </w:pPr>
      <w:r>
        <w:rPr>
          <w:noProof/>
          <w:lang w:eastAsia="es-CR"/>
        </w:rPr>
        <w:drawing>
          <wp:inline distT="0" distB="0" distL="0" distR="0" wp14:anchorId="74964A8B" wp14:editId="3254CEA7">
            <wp:extent cx="3991183" cy="2676525"/>
            <wp:effectExtent l="0" t="0" r="9525" b="0"/>
            <wp:docPr id="12" name="Imagen 12" descr="C:\Users\Erick Duarte\Downloads\Chapia Colonia. CC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rick Duarte\Downloads\Chapia Colonia. CCP..jpg"/>
                    <pic:cNvPicPr>
                      <a:picLocks noChangeAspect="1" noChangeArrowheads="1"/>
                    </pic:cNvPicPr>
                  </pic:nvPicPr>
                  <pic:blipFill>
                    <a:blip r:embed="rId102" cstate="screen">
                      <a:extLst>
                        <a:ext uri="{28A0092B-C50C-407E-A947-70E740481C1C}">
                          <a14:useLocalDpi xmlns:a14="http://schemas.microsoft.com/office/drawing/2010/main"/>
                        </a:ext>
                      </a:extLst>
                    </a:blip>
                    <a:srcRect/>
                    <a:stretch>
                      <a:fillRect/>
                    </a:stretch>
                  </pic:blipFill>
                  <pic:spPr bwMode="auto">
                    <a:xfrm>
                      <a:off x="0" y="0"/>
                      <a:ext cx="4004556" cy="2685493"/>
                    </a:xfrm>
                    <a:prstGeom prst="rect">
                      <a:avLst/>
                    </a:prstGeom>
                    <a:noFill/>
                    <a:ln>
                      <a:noFill/>
                    </a:ln>
                  </pic:spPr>
                </pic:pic>
              </a:graphicData>
            </a:graphic>
          </wp:inline>
        </w:drawing>
      </w:r>
    </w:p>
    <w:p w14:paraId="55A012FE" w14:textId="207B29AD" w:rsidR="008D70BC" w:rsidRPr="008D70BC" w:rsidRDefault="008D70BC" w:rsidP="008D70BC">
      <w:pPr>
        <w:pStyle w:val="Descripcin"/>
        <w:jc w:val="center"/>
        <w:rPr>
          <w:i w:val="0"/>
        </w:rPr>
      </w:pPr>
      <w:r w:rsidRPr="008D70BC">
        <w:rPr>
          <w:b/>
          <w:i w:val="0"/>
        </w:rPr>
        <w:t xml:space="preserve">Fotografía </w:t>
      </w:r>
      <w:r w:rsidRPr="008D70BC">
        <w:rPr>
          <w:b/>
          <w:i w:val="0"/>
        </w:rPr>
        <w:fldChar w:fldCharType="begin"/>
      </w:r>
      <w:r w:rsidRPr="008D70BC">
        <w:rPr>
          <w:b/>
          <w:i w:val="0"/>
        </w:rPr>
        <w:instrText xml:space="preserve"> SEQ Fotografía \* ARABIC </w:instrText>
      </w:r>
      <w:r w:rsidRPr="008D70BC">
        <w:rPr>
          <w:b/>
          <w:i w:val="0"/>
        </w:rPr>
        <w:fldChar w:fldCharType="separate"/>
      </w:r>
      <w:r w:rsidR="006A45B8">
        <w:rPr>
          <w:b/>
          <w:i w:val="0"/>
          <w:noProof/>
        </w:rPr>
        <w:t>44</w:t>
      </w:r>
      <w:r w:rsidRPr="008D70BC">
        <w:rPr>
          <w:b/>
          <w:i w:val="0"/>
        </w:rPr>
        <w:fldChar w:fldCharType="end"/>
      </w:r>
      <w:r w:rsidRPr="008D70BC">
        <w:rPr>
          <w:b/>
          <w:i w:val="0"/>
        </w:rPr>
        <w:t>:</w:t>
      </w:r>
      <w:r w:rsidRPr="008D70BC">
        <w:rPr>
          <w:i w:val="0"/>
        </w:rPr>
        <w:t xml:space="preserve"> </w:t>
      </w:r>
      <w:r w:rsidRPr="008D70BC">
        <w:rPr>
          <w:i w:val="0"/>
          <w:color w:val="auto"/>
        </w:rPr>
        <w:t>Chapia de la unidad educativa del bosque húmedo Rincón de la Vieja. Tomada por: D. Porras, 2017</w:t>
      </w:r>
    </w:p>
    <w:p w14:paraId="472EA06A" w14:textId="2929294B" w:rsidR="008D70BC" w:rsidRDefault="008D70BC" w:rsidP="008D70BC">
      <w:pPr>
        <w:spacing w:before="0" w:after="200" w:line="276" w:lineRule="auto"/>
        <w:jc w:val="left"/>
        <w:rPr>
          <w:b/>
        </w:rPr>
      </w:pPr>
      <w:r w:rsidRPr="00B01288">
        <w:t>Costo total de gastos en mantenim</w:t>
      </w:r>
      <w:r>
        <w:t>iento de infraestructuras del PE</w:t>
      </w:r>
      <w:r w:rsidRPr="00B01288">
        <w:t>B es de:</w:t>
      </w:r>
      <w:r>
        <w:rPr>
          <w:b/>
          <w:sz w:val="28"/>
          <w:szCs w:val="28"/>
        </w:rPr>
        <w:t xml:space="preserve"> </w:t>
      </w:r>
      <w:r w:rsidRPr="007D67DD">
        <w:rPr>
          <w:b/>
        </w:rPr>
        <w:t>₡</w:t>
      </w:r>
      <w:r>
        <w:rPr>
          <w:b/>
        </w:rPr>
        <w:t xml:space="preserve"> 272.000.00</w:t>
      </w:r>
    </w:p>
    <w:p w14:paraId="4C726D0B" w14:textId="77777777" w:rsidR="00FE3387" w:rsidRPr="00FE3387" w:rsidRDefault="00FE3387" w:rsidP="00FE3387">
      <w:pPr>
        <w:rPr>
          <w:highlight w:val="yellow"/>
        </w:rPr>
      </w:pPr>
    </w:p>
    <w:p w14:paraId="5CCE19A8" w14:textId="77777777" w:rsidR="00FE3387" w:rsidRPr="00FE3387" w:rsidRDefault="00FE3387" w:rsidP="00FE3387">
      <w:pPr>
        <w:rPr>
          <w:highlight w:val="yellow"/>
          <w:lang w:val="es-ES"/>
        </w:rPr>
      </w:pPr>
      <w:r w:rsidRPr="00FE3387">
        <w:rPr>
          <w:highlight w:val="yellow"/>
          <w:lang w:val="es-ES"/>
        </w:rPr>
        <w:lastRenderedPageBreak/>
        <w:t>Mantenimiento del recinto de botas de hule en la Unidad Educativa Bosque Seco, muchas botas de hule tenían hongos producto de la humedad que reciben al colocar el recinto abajo del desagüe del techo. Se limpió el recinto, se ubicó a la par de la bodega (mientras pasan las lluvias), se lavaron por dentro y por fuera 61 pares de botas, se ordenaron por talla, así que sería genial que siguiéramos el acuerdo de lavarlas siempre que se usan y ordenarlas por talla y en pares. También se solicitó a Rolando Vega que compre un rodín del recinto que esta dañado para ser remplazado. Detalle de cantidad de botas por talla en el correo correspondiente.</w:t>
      </w:r>
    </w:p>
    <w:p w14:paraId="69BB39FD" w14:textId="77777777" w:rsidR="00FE3387" w:rsidRPr="00FE3387" w:rsidRDefault="00FE3387" w:rsidP="00FE3387">
      <w:pPr>
        <w:rPr>
          <w:highlight w:val="yellow"/>
          <w:lang w:val="es-ES"/>
        </w:rPr>
      </w:pPr>
    </w:p>
    <w:p w14:paraId="4E445A02" w14:textId="353B3F6F" w:rsidR="00FE3387" w:rsidRPr="00167410" w:rsidRDefault="00FE3387" w:rsidP="00167410">
      <w:pPr>
        <w:pStyle w:val="Ttulo2"/>
        <w:rPr>
          <w:lang w:val="es-ES"/>
        </w:rPr>
      </w:pPr>
      <w:bookmarkStart w:id="131" w:name="_Toc514071618"/>
      <w:r w:rsidRPr="00167410">
        <w:rPr>
          <w:lang w:val="es-ES"/>
        </w:rPr>
        <w:t>Forros de los asientos microbús nueva.</w:t>
      </w:r>
      <w:bookmarkEnd w:id="131"/>
    </w:p>
    <w:p w14:paraId="6F5AABA4" w14:textId="74D24036" w:rsidR="00167410" w:rsidRDefault="00167410" w:rsidP="00FE3387">
      <w:pPr>
        <w:rPr>
          <w:lang w:val="es-ES"/>
        </w:rPr>
      </w:pPr>
      <w:r>
        <w:rPr>
          <w:lang w:val="es-ES"/>
        </w:rPr>
        <w:t>Previniendo derrames en las giras educativas, realizadas con el microbús nuevo 347-113, se les instaló un forro en cada uno de los asientos, lo que nos permitirá mayor durabilidad al equipo.</w:t>
      </w:r>
    </w:p>
    <w:p w14:paraId="00FE292A" w14:textId="77777777" w:rsidR="00167410" w:rsidRDefault="00167410" w:rsidP="00167410">
      <w:pPr>
        <w:keepNext/>
        <w:spacing w:before="0" w:after="200" w:line="276" w:lineRule="auto"/>
        <w:jc w:val="center"/>
      </w:pPr>
      <w:r>
        <w:rPr>
          <w:noProof/>
          <w:lang w:eastAsia="es-CR"/>
        </w:rPr>
        <w:drawing>
          <wp:inline distT="0" distB="0" distL="0" distR="0" wp14:anchorId="0A5253E4" wp14:editId="5C50F960">
            <wp:extent cx="2707322" cy="3609763"/>
            <wp:effectExtent l="0" t="0" r="0" b="0"/>
            <wp:docPr id="182" name="Imagen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Forros asientos micro nueva.jpg"/>
                    <pic:cNvPicPr/>
                  </pic:nvPicPr>
                  <pic:blipFill>
                    <a:blip r:embed="rId103" cstate="screen">
                      <a:extLst>
                        <a:ext uri="{28A0092B-C50C-407E-A947-70E740481C1C}">
                          <a14:useLocalDpi xmlns:a14="http://schemas.microsoft.com/office/drawing/2010/main"/>
                        </a:ext>
                      </a:extLst>
                    </a:blip>
                    <a:stretch>
                      <a:fillRect/>
                    </a:stretch>
                  </pic:blipFill>
                  <pic:spPr>
                    <a:xfrm>
                      <a:off x="0" y="0"/>
                      <a:ext cx="2712285" cy="3616380"/>
                    </a:xfrm>
                    <a:prstGeom prst="rect">
                      <a:avLst/>
                    </a:prstGeom>
                  </pic:spPr>
                </pic:pic>
              </a:graphicData>
            </a:graphic>
          </wp:inline>
        </w:drawing>
      </w:r>
    </w:p>
    <w:p w14:paraId="2B21D952" w14:textId="356FE3CA" w:rsidR="00FE3387" w:rsidRPr="00167410" w:rsidRDefault="00167410" w:rsidP="00167410">
      <w:pPr>
        <w:pStyle w:val="Descripcin"/>
        <w:jc w:val="center"/>
        <w:rPr>
          <w:i w:val="0"/>
        </w:rPr>
      </w:pPr>
      <w:r w:rsidRPr="00167410">
        <w:rPr>
          <w:b/>
          <w:i w:val="0"/>
        </w:rPr>
        <w:t xml:space="preserve">Fotografía </w:t>
      </w:r>
      <w:r w:rsidRPr="00167410">
        <w:rPr>
          <w:b/>
          <w:i w:val="0"/>
        </w:rPr>
        <w:fldChar w:fldCharType="begin"/>
      </w:r>
      <w:r w:rsidRPr="00167410">
        <w:rPr>
          <w:b/>
          <w:i w:val="0"/>
        </w:rPr>
        <w:instrText xml:space="preserve"> SEQ Fotografía \* ARABIC </w:instrText>
      </w:r>
      <w:r w:rsidRPr="00167410">
        <w:rPr>
          <w:b/>
          <w:i w:val="0"/>
        </w:rPr>
        <w:fldChar w:fldCharType="separate"/>
      </w:r>
      <w:r w:rsidR="006A45B8">
        <w:rPr>
          <w:b/>
          <w:i w:val="0"/>
          <w:noProof/>
        </w:rPr>
        <w:t>45</w:t>
      </w:r>
      <w:r w:rsidRPr="00167410">
        <w:rPr>
          <w:b/>
          <w:i w:val="0"/>
        </w:rPr>
        <w:fldChar w:fldCharType="end"/>
      </w:r>
      <w:r w:rsidRPr="00167410">
        <w:rPr>
          <w:b/>
          <w:i w:val="0"/>
        </w:rPr>
        <w:t>:</w:t>
      </w:r>
      <w:r w:rsidRPr="00167410">
        <w:rPr>
          <w:i w:val="0"/>
          <w:noProof/>
        </w:rPr>
        <w:t xml:space="preserve"> </w:t>
      </w:r>
      <w:r w:rsidRPr="00167410">
        <w:rPr>
          <w:i w:val="0"/>
          <w:noProof/>
          <w:color w:val="auto"/>
        </w:rPr>
        <w:t>Forro instalado en los asientos del microbus 347-113. Tomada por: Rolando Vega.</w:t>
      </w:r>
    </w:p>
    <w:p w14:paraId="68C83EB9" w14:textId="77777777" w:rsidR="00FE3387" w:rsidRPr="00FE3387" w:rsidRDefault="00FE3387" w:rsidP="008D70BC">
      <w:pPr>
        <w:spacing w:before="0" w:after="200" w:line="276" w:lineRule="auto"/>
        <w:jc w:val="left"/>
      </w:pPr>
    </w:p>
    <w:p w14:paraId="4C950C99" w14:textId="12434F60" w:rsidR="00605454" w:rsidRDefault="00605454" w:rsidP="00263C92">
      <w:pPr>
        <w:pStyle w:val="Ttulo1"/>
        <w:numPr>
          <w:ilvl w:val="0"/>
          <w:numId w:val="1"/>
        </w:numPr>
        <w:spacing w:before="480"/>
        <w:jc w:val="both"/>
      </w:pPr>
      <w:bookmarkStart w:id="132" w:name="_Toc469903443"/>
      <w:bookmarkStart w:id="133" w:name="_Toc469923836"/>
      <w:bookmarkStart w:id="134" w:name="_Toc514071619"/>
      <w:r>
        <w:lastRenderedPageBreak/>
        <w:t>Flotilla vehicular.</w:t>
      </w:r>
      <w:bookmarkEnd w:id="132"/>
      <w:bookmarkEnd w:id="133"/>
      <w:bookmarkEnd w:id="134"/>
    </w:p>
    <w:p w14:paraId="4D7362F9" w14:textId="6AE4D644" w:rsidR="00DC5562" w:rsidRDefault="00E454D6" w:rsidP="00A113E2">
      <w:r>
        <w:rPr>
          <w:noProof/>
          <w:lang w:eastAsia="es-CR"/>
        </w:rPr>
        <mc:AlternateContent>
          <mc:Choice Requires="wps">
            <w:drawing>
              <wp:anchor distT="0" distB="0" distL="114300" distR="114300" simplePos="0" relativeHeight="251823104" behindDoc="0" locked="0" layoutInCell="1" allowOverlap="1" wp14:anchorId="7F404354" wp14:editId="44B90214">
                <wp:simplePos x="0" y="0"/>
                <wp:positionH relativeFrom="column">
                  <wp:posOffset>5715</wp:posOffset>
                </wp:positionH>
                <wp:positionV relativeFrom="paragraph">
                  <wp:posOffset>3178810</wp:posOffset>
                </wp:positionV>
                <wp:extent cx="5669915" cy="635"/>
                <wp:effectExtent l="0" t="0" r="6985" b="0"/>
                <wp:wrapSquare wrapText="bothSides"/>
                <wp:docPr id="134" name="Cuadro de texto 134"/>
                <wp:cNvGraphicFramePr/>
                <a:graphic xmlns:a="http://schemas.openxmlformats.org/drawingml/2006/main">
                  <a:graphicData uri="http://schemas.microsoft.com/office/word/2010/wordprocessingShape">
                    <wps:wsp>
                      <wps:cNvSpPr txBox="1"/>
                      <wps:spPr>
                        <a:xfrm>
                          <a:off x="0" y="0"/>
                          <a:ext cx="5669915" cy="635"/>
                        </a:xfrm>
                        <a:prstGeom prst="rect">
                          <a:avLst/>
                        </a:prstGeom>
                        <a:solidFill>
                          <a:prstClr val="white"/>
                        </a:solidFill>
                        <a:ln>
                          <a:noFill/>
                        </a:ln>
                      </wps:spPr>
                      <wps:txbx>
                        <w:txbxContent>
                          <w:p w14:paraId="1A372365" w14:textId="77D07249" w:rsidR="00511179" w:rsidRPr="00E454D6" w:rsidRDefault="00511179" w:rsidP="00E454D6">
                            <w:pPr>
                              <w:pStyle w:val="Descripcin"/>
                              <w:rPr>
                                <w:noProof/>
                                <w:color w:val="auto"/>
                              </w:rPr>
                            </w:pPr>
                            <w:r w:rsidRPr="00E454D6">
                              <w:rPr>
                                <w:b/>
                                <w:i w:val="0"/>
                              </w:rPr>
                              <w:t xml:space="preserve">Fotografía </w:t>
                            </w:r>
                            <w:r w:rsidRPr="00E454D6">
                              <w:rPr>
                                <w:b/>
                                <w:i w:val="0"/>
                              </w:rPr>
                              <w:fldChar w:fldCharType="begin"/>
                            </w:r>
                            <w:r w:rsidRPr="00E454D6">
                              <w:rPr>
                                <w:b/>
                                <w:i w:val="0"/>
                              </w:rPr>
                              <w:instrText xml:space="preserve"> SEQ Fotografía \* ARABIC </w:instrText>
                            </w:r>
                            <w:r w:rsidRPr="00E454D6">
                              <w:rPr>
                                <w:b/>
                                <w:i w:val="0"/>
                              </w:rPr>
                              <w:fldChar w:fldCharType="separate"/>
                            </w:r>
                            <w:r w:rsidR="006A45B8">
                              <w:rPr>
                                <w:b/>
                                <w:i w:val="0"/>
                                <w:noProof/>
                              </w:rPr>
                              <w:t>46</w:t>
                            </w:r>
                            <w:r w:rsidRPr="00E454D6">
                              <w:rPr>
                                <w:b/>
                                <w:i w:val="0"/>
                              </w:rPr>
                              <w:fldChar w:fldCharType="end"/>
                            </w:r>
                            <w:r w:rsidRPr="00E454D6">
                              <w:rPr>
                                <w:b/>
                                <w:i w:val="0"/>
                              </w:rPr>
                              <w:t>:</w:t>
                            </w:r>
                            <w:r w:rsidRPr="00E454D6">
                              <w:rPr>
                                <w:i w:val="0"/>
                              </w:rPr>
                              <w:t xml:space="preserve"> </w:t>
                            </w:r>
                            <w:r w:rsidRPr="00E454D6">
                              <w:rPr>
                                <w:i w:val="0"/>
                                <w:color w:val="auto"/>
                              </w:rPr>
                              <w:t>Unidades vehiculares asignadas al Programa de Educación Biológica. Tomada por: R. Vega, 2017</w:t>
                            </w:r>
                            <w:r w:rsidRPr="00E454D6">
                              <w:rPr>
                                <w:color w:val="auto"/>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F404354" id="Cuadro de texto 134" o:spid="_x0000_s1048" type="#_x0000_t202" style="position:absolute;left:0;text-align:left;margin-left:.45pt;margin-top:250.3pt;width:446.45pt;height:.05pt;z-index:251823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" stroked="f">
                <v:textbox style="mso-fit-shape-to-text:t" inset="0,0,0,0">
                  <w:txbxContent>
                    <w:p w14:paraId="1A372365" w14:textId="77D07249" w:rsidR="00511179" w:rsidRPr="00E454D6" w:rsidRDefault="00511179" w:rsidP="00E454D6">
                      <w:pPr>
                        <w:pStyle w:val="Descripcin"/>
                        <w:rPr>
                          <w:noProof/>
                          <w:color w:val="auto"/>
                        </w:rPr>
                      </w:pPr>
                      <w:r w:rsidRPr="00E454D6">
                        <w:rPr>
                          <w:b/>
                          <w:i w:val="0"/>
                        </w:rPr>
                        <w:t xml:space="preserve">Fotografía </w:t>
                      </w:r>
                      <w:r w:rsidRPr="00E454D6">
                        <w:rPr>
                          <w:b/>
                          <w:i w:val="0"/>
                        </w:rPr>
                        <w:fldChar w:fldCharType="begin"/>
                      </w:r>
                      <w:r w:rsidRPr="00E454D6">
                        <w:rPr>
                          <w:b/>
                          <w:i w:val="0"/>
                        </w:rPr>
                        <w:instrText xml:space="preserve"> SEQ Fotografía \* ARABIC </w:instrText>
                      </w:r>
                      <w:r w:rsidRPr="00E454D6">
                        <w:rPr>
                          <w:b/>
                          <w:i w:val="0"/>
                        </w:rPr>
                        <w:fldChar w:fldCharType="separate"/>
                      </w:r>
                      <w:r w:rsidR="006A45B8">
                        <w:rPr>
                          <w:b/>
                          <w:i w:val="0"/>
                          <w:noProof/>
                        </w:rPr>
                        <w:t>46</w:t>
                      </w:r>
                      <w:r w:rsidRPr="00E454D6">
                        <w:rPr>
                          <w:b/>
                          <w:i w:val="0"/>
                        </w:rPr>
                        <w:fldChar w:fldCharType="end"/>
                      </w:r>
                      <w:r w:rsidRPr="00E454D6">
                        <w:rPr>
                          <w:b/>
                          <w:i w:val="0"/>
                        </w:rPr>
                        <w:t>:</w:t>
                      </w:r>
                      <w:r w:rsidRPr="00E454D6">
                        <w:rPr>
                          <w:i w:val="0"/>
                        </w:rPr>
                        <w:t xml:space="preserve"> </w:t>
                      </w:r>
                      <w:r w:rsidRPr="00E454D6">
                        <w:rPr>
                          <w:i w:val="0"/>
                          <w:color w:val="auto"/>
                        </w:rPr>
                        <w:t>Unidades vehiculares asignadas al Programa de Educación Biológica. Tomada por: R. Vega, 2017</w:t>
                      </w:r>
                      <w:r w:rsidRPr="00E454D6">
                        <w:rPr>
                          <w:color w:val="auto"/>
                        </w:rPr>
                        <w:t>.</w:t>
                      </w:r>
                    </w:p>
                  </w:txbxContent>
                </v:textbox>
                <w10:wrap type="square"/>
              </v:shape>
            </w:pict>
          </mc:Fallback>
        </mc:AlternateContent>
      </w:r>
      <w:r>
        <w:rPr>
          <w:noProof/>
          <w:lang w:eastAsia="es-CR"/>
        </w:rPr>
        <mc:AlternateContent>
          <mc:Choice Requires="wpg">
            <w:drawing>
              <wp:anchor distT="0" distB="0" distL="114300" distR="114300" simplePos="0" relativeHeight="251821056" behindDoc="0" locked="0" layoutInCell="1" allowOverlap="1" wp14:anchorId="368EA5AF" wp14:editId="73C0C100">
                <wp:simplePos x="0" y="0"/>
                <wp:positionH relativeFrom="column">
                  <wp:posOffset>5715</wp:posOffset>
                </wp:positionH>
                <wp:positionV relativeFrom="paragraph">
                  <wp:posOffset>1163955</wp:posOffset>
                </wp:positionV>
                <wp:extent cx="5669915" cy="1957705"/>
                <wp:effectExtent l="0" t="0" r="6985" b="4445"/>
                <wp:wrapSquare wrapText="bothSides"/>
                <wp:docPr id="132" name="Grupo 132"/>
                <wp:cNvGraphicFramePr/>
                <a:graphic xmlns:a="http://schemas.openxmlformats.org/drawingml/2006/main">
                  <a:graphicData uri="http://schemas.microsoft.com/office/word/2010/wordprocessingGroup">
                    <wpg:wgp>
                      <wpg:cNvGrpSpPr/>
                      <wpg:grpSpPr>
                        <a:xfrm>
                          <a:off x="0" y="0"/>
                          <a:ext cx="5669915" cy="1957705"/>
                          <a:chOff x="0" y="0"/>
                          <a:chExt cx="5669915" cy="1957705"/>
                        </a:xfrm>
                      </wpg:grpSpPr>
                      <pic:pic xmlns:pic="http://schemas.openxmlformats.org/drawingml/2006/picture">
                        <pic:nvPicPr>
                          <pic:cNvPr id="168" name="Imagen 168"/>
                          <pic:cNvPicPr>
                            <a:picLocks noChangeAspect="1"/>
                          </pic:cNvPicPr>
                        </pic:nvPicPr>
                        <pic:blipFill>
                          <a:blip r:embed="rId104" cstate="screen">
                            <a:extLst>
                              <a:ext uri="{28A0092B-C50C-407E-A947-70E740481C1C}">
                                <a14:useLocalDpi xmlns:a14="http://schemas.microsoft.com/office/drawing/2010/main"/>
                              </a:ext>
                            </a:extLst>
                          </a:blip>
                          <a:srcRect/>
                          <a:stretch>
                            <a:fillRect/>
                          </a:stretch>
                        </pic:blipFill>
                        <pic:spPr bwMode="auto">
                          <a:xfrm>
                            <a:off x="0" y="9525"/>
                            <a:ext cx="2294255" cy="1934210"/>
                          </a:xfrm>
                          <a:prstGeom prst="rect">
                            <a:avLst/>
                          </a:prstGeom>
                          <a:noFill/>
                          <a:ln>
                            <a:noFill/>
                          </a:ln>
                        </pic:spPr>
                      </pic:pic>
                      <pic:pic xmlns:pic="http://schemas.openxmlformats.org/drawingml/2006/picture">
                        <pic:nvPicPr>
                          <pic:cNvPr id="18" name="Imagen 18" descr="C:\Users\Rolando Vega C\Documents\Desktop\Fotos vehículos..jpg"/>
                          <pic:cNvPicPr>
                            <a:picLocks noChangeAspect="1"/>
                          </pic:cNvPicPr>
                        </pic:nvPicPr>
                        <pic:blipFill>
                          <a:blip r:embed="rId105" cstate="screen">
                            <a:extLst>
                              <a:ext uri="{28A0092B-C50C-407E-A947-70E740481C1C}">
                                <a14:useLocalDpi xmlns:a14="http://schemas.microsoft.com/office/drawing/2010/main"/>
                              </a:ext>
                            </a:extLst>
                          </a:blip>
                          <a:srcRect/>
                          <a:stretch>
                            <a:fillRect/>
                          </a:stretch>
                        </pic:blipFill>
                        <pic:spPr bwMode="auto">
                          <a:xfrm>
                            <a:off x="2295525" y="0"/>
                            <a:ext cx="3374390" cy="1957705"/>
                          </a:xfrm>
                          <a:prstGeom prst="rect">
                            <a:avLst/>
                          </a:prstGeom>
                          <a:noFill/>
                          <a:ln>
                            <a:noFill/>
                          </a:ln>
                        </pic:spPr>
                      </pic:pic>
                    </wpg:wgp>
                  </a:graphicData>
                </a:graphic>
              </wp:anchor>
            </w:drawing>
          </mc:Choice>
          <mc:Fallback>
            <w:pict>
              <v:group w14:anchorId="6BF6EF32" id="Grupo 132" o:spid="_x0000_s1026" style="position:absolute;margin-left:.45pt;margin-top:91.65pt;width:446.45pt;height:154.15pt;z-index:251821056" coordsize="56699,1957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">
                <v:shape id="Imagen 168" o:spid="_x0000_s1027" type="#_x0000_t75" style="position:absolute;top:95;width:22942;height:193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">
                  <v:imagedata r:id="rId106" o:title=""/>
                  <v:path arrowok="t"/>
                </v:shape>
                <v:shape id="Imagen 18" o:spid="_x0000_s1028" type="#_x0000_t75" style="position:absolute;left:22955;width:33744;height:195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">
                  <v:imagedata r:id="rId107" o:title="Fotos vehículos."/>
                  <v:path arrowok="t"/>
                </v:shape>
                <w10:wrap type="square"/>
              </v:group>
            </w:pict>
          </mc:Fallback>
        </mc:AlternateContent>
      </w:r>
      <w:r w:rsidR="00DC5562">
        <w:t>El Programa de Educación Biológica cuenta con nueve unidades vehiculares asignadas para la atención y traslado de estudiantes a los diferentes sectores de estudio, y por consiguiente para la movilización de la respectiva logística que con lleva la planificación de las diferentes actividades paralelas.</w:t>
      </w:r>
    </w:p>
    <w:p w14:paraId="22FDF143" w14:textId="0E2EFEBC" w:rsidR="00DC5562" w:rsidRDefault="00DC5562" w:rsidP="00DC5562">
      <w:r>
        <w:t>Esta última unidad fue adquirida mediante una campaña de recolección de fondos e</w:t>
      </w:r>
      <w:r w:rsidRPr="008622DE">
        <w:t xml:space="preserve">l </w:t>
      </w:r>
      <w:r>
        <w:t xml:space="preserve">pasado 10 de Marzo 2017, el </w:t>
      </w:r>
      <w:hyperlink r:id="rId108" w:history="1">
        <w:r w:rsidRPr="008622DE">
          <w:t>Programa de Educación Biológica de ACG</w:t>
        </w:r>
      </w:hyperlink>
      <w:r w:rsidRPr="008622DE">
        <w:t>, recibió la donación de una nueva microbús, produ</w:t>
      </w:r>
      <w:r>
        <w:t xml:space="preserve">cto del esfuerzo conjunto PEB y </w:t>
      </w:r>
      <w:hyperlink r:id="rId109" w:history="1">
        <w:r w:rsidRPr="008622DE">
          <w:t>Guanacaste Dry Forest Conservation Fund (GDFCF)</w:t>
        </w:r>
      </w:hyperlink>
      <w:r w:rsidRPr="008622DE">
        <w:t>, quienes lider</w:t>
      </w:r>
      <w:r>
        <w:t>aron la campaña Recaudación de f</w:t>
      </w:r>
      <w:r w:rsidRPr="008622DE">
        <w:t>ondos para la compra de una nueva microbús para el PEB</w:t>
      </w:r>
      <w:r>
        <w:t>.</w:t>
      </w:r>
      <w:r w:rsidRPr="008622DE">
        <w:t xml:space="preserve"> La campaña se inició en el año 2010, a partir de ese momento fueron muchísimas las personas (niños y niñas, docentes del MEP, padres de familia que participan en el programa), investigadores de ACG, inst</w:t>
      </w:r>
      <w:r>
        <w:t xml:space="preserve">ituciones públicas y privadas, </w:t>
      </w:r>
      <w:r w:rsidRPr="008622DE">
        <w:t>fundaciones sin fines de lucro</w:t>
      </w:r>
      <w:r w:rsidR="00E454D6">
        <w:t xml:space="preserve"> como (</w:t>
      </w:r>
      <w:r>
        <w:t>Patricia Price Peterson, Exportpack, Bolsa de valores de Costa Rica, Fondo para Guanacaste)</w:t>
      </w:r>
      <w:r w:rsidRPr="008622DE">
        <w:t xml:space="preserve"> y empresas privadas, que aportaron su granito de arena para cump</w:t>
      </w:r>
      <w:r>
        <w:t xml:space="preserve">lir con la meta de adquirir </w:t>
      </w:r>
      <w:r w:rsidR="00520926">
        <w:t>el nuevo microbús</w:t>
      </w:r>
      <w:r w:rsidRPr="008622DE">
        <w:t>.</w:t>
      </w:r>
    </w:p>
    <w:p w14:paraId="4763F66B" w14:textId="6D6F0F5B" w:rsidR="00DC5562" w:rsidRDefault="00DC5562" w:rsidP="00DC5562">
      <w:r>
        <w:t>Esta unidad empezó a utilizarse en el traslado de estudiantes a partir del mes de julio del 2017.</w:t>
      </w:r>
      <w:bookmarkStart w:id="135" w:name="_Toc502934455"/>
    </w:p>
    <w:p w14:paraId="58ACF8AA" w14:textId="446F0909" w:rsidR="00520926" w:rsidRDefault="00520926" w:rsidP="00DC5562"/>
    <w:p w14:paraId="72BA84C5" w14:textId="2B4292F8" w:rsidR="00520926" w:rsidRDefault="00520926" w:rsidP="00DC5562"/>
    <w:p w14:paraId="340D10B5" w14:textId="77777777" w:rsidR="00520926" w:rsidRPr="00DC5562" w:rsidRDefault="00520926" w:rsidP="00DC5562"/>
    <w:p w14:paraId="15A0E78A" w14:textId="0663C009" w:rsidR="00DC5562" w:rsidRDefault="00DC5562" w:rsidP="00263C92">
      <w:pPr>
        <w:pStyle w:val="Ttulo2"/>
        <w:numPr>
          <w:ilvl w:val="1"/>
          <w:numId w:val="1"/>
        </w:numPr>
      </w:pPr>
      <w:bookmarkStart w:id="136" w:name="_Toc514071620"/>
      <w:r w:rsidRPr="00DC5562">
        <w:lastRenderedPageBreak/>
        <w:t>Modelos de las diferentes unidades vehiculares.</w:t>
      </w:r>
      <w:bookmarkEnd w:id="135"/>
      <w:bookmarkEnd w:id="136"/>
    </w:p>
    <w:p w14:paraId="6347ED7D" w14:textId="48F8C7C4" w:rsidR="00DC5562" w:rsidRPr="00DC5562" w:rsidRDefault="00DC5562" w:rsidP="00DC5562">
      <w:pPr>
        <w:pStyle w:val="Descripcin"/>
        <w:keepNext/>
        <w:jc w:val="center"/>
        <w:rPr>
          <w:i w:val="0"/>
        </w:rPr>
      </w:pPr>
      <w:r w:rsidRPr="00DC5562">
        <w:rPr>
          <w:b/>
          <w:i w:val="0"/>
        </w:rPr>
        <w:t xml:space="preserve">Gráfico </w:t>
      </w:r>
      <w:r w:rsidRPr="00DC5562">
        <w:rPr>
          <w:b/>
          <w:i w:val="0"/>
        </w:rPr>
        <w:fldChar w:fldCharType="begin"/>
      </w:r>
      <w:r w:rsidRPr="00DC5562">
        <w:rPr>
          <w:b/>
          <w:i w:val="0"/>
        </w:rPr>
        <w:instrText xml:space="preserve"> SEQ Gráfico \* ARABIC </w:instrText>
      </w:r>
      <w:r w:rsidRPr="00DC5562">
        <w:rPr>
          <w:b/>
          <w:i w:val="0"/>
        </w:rPr>
        <w:fldChar w:fldCharType="separate"/>
      </w:r>
      <w:r w:rsidR="006A45B8">
        <w:rPr>
          <w:b/>
          <w:i w:val="0"/>
          <w:noProof/>
        </w:rPr>
        <w:t>11</w:t>
      </w:r>
      <w:r w:rsidRPr="00DC5562">
        <w:rPr>
          <w:b/>
          <w:i w:val="0"/>
        </w:rPr>
        <w:fldChar w:fldCharType="end"/>
      </w:r>
      <w:r w:rsidRPr="00DC5562">
        <w:rPr>
          <w:b/>
          <w:i w:val="0"/>
        </w:rPr>
        <w:t>:</w:t>
      </w:r>
      <w:r w:rsidRPr="00DC5562">
        <w:rPr>
          <w:i w:val="0"/>
        </w:rPr>
        <w:t xml:space="preserve"> </w:t>
      </w:r>
      <w:r w:rsidRPr="00DC5562">
        <w:rPr>
          <w:i w:val="0"/>
          <w:color w:val="auto"/>
        </w:rPr>
        <w:t>Placa de los vehículos y sus respectivos años de modelo. Fuente: Base de datos 2017.</w:t>
      </w:r>
    </w:p>
    <w:p w14:paraId="1397AFF7" w14:textId="77777777" w:rsidR="00DC5562" w:rsidRDefault="00DC5562" w:rsidP="00DC5562">
      <w:pPr>
        <w:keepNext/>
        <w:jc w:val="center"/>
      </w:pPr>
      <w:r>
        <w:rPr>
          <w:noProof/>
          <w:lang w:eastAsia="es-CR"/>
        </w:rPr>
        <w:drawing>
          <wp:inline distT="0" distB="0" distL="0" distR="0" wp14:anchorId="2B7AE0B4" wp14:editId="5702931D">
            <wp:extent cx="5353050" cy="2541270"/>
            <wp:effectExtent l="0" t="0" r="0" b="11430"/>
            <wp:docPr id="169" name="Gráfico 16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14:paraId="2DECC555" w14:textId="268F462B" w:rsidR="00DC5562" w:rsidRDefault="00DC5562" w:rsidP="00DC5562">
      <w:r>
        <w:t>Como se puede apreciar en el gráfico 1</w:t>
      </w:r>
      <w:r w:rsidR="008D05A3">
        <w:t>0</w:t>
      </w:r>
      <w:r>
        <w:t>, tenemos una flotilla de vehículos actualmente funcionando que van desde los modelos de 1994 al 2016, que oscilan entre 23 años de servicio a 1 años con el modelo más reciente.</w:t>
      </w:r>
    </w:p>
    <w:p w14:paraId="6F5B12BC" w14:textId="37ADC12C" w:rsidR="00DC5562" w:rsidRDefault="00DC5562" w:rsidP="00DC5562">
      <w:r>
        <w:t>Del total de los vehículos, cuatro son microbuses Toyota Coaster y cinco son Toyota Land Cruzer (conocidas como safaris), el microbús placa: 29-421 se encuentra asignada para el traslado del personal, solamente en casos de emergencia nos apoyamos con esa unidad, por tal razón no aparecen datos de mantenimiento, esto debido a que se lo brinda el Programa de la Dirección de Gestión Administrativa (DGA).</w:t>
      </w:r>
    </w:p>
    <w:p w14:paraId="13EAB3BB" w14:textId="77777777" w:rsidR="00DC5562" w:rsidRDefault="00DC5562" w:rsidP="00DC5562">
      <w:r>
        <w:t>Los gastos de mantenimiento se realizan con fondos provenientes de: Guanacaste Dry Forest Conservation Fund (GDFCF) y fondos manejados por la Dirección de Gestión Administrativa del ACG.</w:t>
      </w:r>
    </w:p>
    <w:p w14:paraId="2DFDC31C" w14:textId="11C97667" w:rsidR="00DC5562" w:rsidRPr="00DC5562" w:rsidRDefault="00DC5562" w:rsidP="00263C92">
      <w:pPr>
        <w:pStyle w:val="Ttulo2"/>
        <w:numPr>
          <w:ilvl w:val="1"/>
          <w:numId w:val="1"/>
        </w:numPr>
      </w:pPr>
      <w:bookmarkStart w:id="137" w:name="_Toc502934456"/>
      <w:bookmarkStart w:id="138" w:name="_Toc514071621"/>
      <w:r w:rsidRPr="00DC5562">
        <w:lastRenderedPageBreak/>
        <w:t>Recorrido anual de las unidades Vehiculares.</w:t>
      </w:r>
      <w:bookmarkEnd w:id="137"/>
      <w:bookmarkEnd w:id="138"/>
    </w:p>
    <w:p w14:paraId="5230A6B4" w14:textId="39339D3C" w:rsidR="00DC5562" w:rsidRPr="00DC5562" w:rsidRDefault="00DC5562" w:rsidP="00E454D6">
      <w:pPr>
        <w:pStyle w:val="Descripcin"/>
        <w:keepNext/>
        <w:jc w:val="center"/>
        <w:rPr>
          <w:i w:val="0"/>
        </w:rPr>
      </w:pPr>
      <w:r w:rsidRPr="00DC5562">
        <w:rPr>
          <w:b/>
          <w:i w:val="0"/>
        </w:rPr>
        <w:t xml:space="preserve">Gráfico </w:t>
      </w:r>
      <w:r w:rsidRPr="00DC5562">
        <w:rPr>
          <w:b/>
          <w:i w:val="0"/>
        </w:rPr>
        <w:fldChar w:fldCharType="begin"/>
      </w:r>
      <w:r w:rsidRPr="00DC5562">
        <w:rPr>
          <w:b/>
          <w:i w:val="0"/>
        </w:rPr>
        <w:instrText xml:space="preserve"> SEQ Gráfico \* ARABIC </w:instrText>
      </w:r>
      <w:r w:rsidRPr="00DC5562">
        <w:rPr>
          <w:b/>
          <w:i w:val="0"/>
        </w:rPr>
        <w:fldChar w:fldCharType="separate"/>
      </w:r>
      <w:r w:rsidR="006A45B8">
        <w:rPr>
          <w:b/>
          <w:i w:val="0"/>
          <w:noProof/>
        </w:rPr>
        <w:t>12</w:t>
      </w:r>
      <w:r w:rsidRPr="00DC5562">
        <w:rPr>
          <w:b/>
          <w:i w:val="0"/>
        </w:rPr>
        <w:fldChar w:fldCharType="end"/>
      </w:r>
      <w:r w:rsidRPr="00DC5562">
        <w:rPr>
          <w:b/>
          <w:i w:val="0"/>
        </w:rPr>
        <w:t>:</w:t>
      </w:r>
      <w:r w:rsidRPr="00DC5562">
        <w:rPr>
          <w:i w:val="0"/>
        </w:rPr>
        <w:t xml:space="preserve"> </w:t>
      </w:r>
      <w:r w:rsidRPr="00DC5562">
        <w:rPr>
          <w:i w:val="0"/>
          <w:color w:val="auto"/>
        </w:rPr>
        <w:t xml:space="preserve">Recorrido en kilómetros de los vehículos </w:t>
      </w:r>
      <w:r>
        <w:rPr>
          <w:i w:val="0"/>
          <w:color w:val="auto"/>
        </w:rPr>
        <w:t>en el 2017</w:t>
      </w:r>
      <w:r w:rsidRPr="00DC5562">
        <w:rPr>
          <w:i w:val="0"/>
          <w:color w:val="auto"/>
        </w:rPr>
        <w:t>. Fuente: Bitácoras Oficiales 2017.</w:t>
      </w:r>
    </w:p>
    <w:p w14:paraId="665C0861" w14:textId="77777777" w:rsidR="00DC5562" w:rsidRDefault="00DC5562" w:rsidP="00E454D6">
      <w:pPr>
        <w:jc w:val="center"/>
      </w:pPr>
      <w:r>
        <w:rPr>
          <w:noProof/>
          <w:lang w:eastAsia="es-CR"/>
        </w:rPr>
        <w:drawing>
          <wp:inline distT="0" distB="0" distL="0" distR="0" wp14:anchorId="0BA2B23B" wp14:editId="18D29DF3">
            <wp:extent cx="5248275" cy="3133725"/>
            <wp:effectExtent l="0" t="0" r="0" b="0"/>
            <wp:docPr id="170" name="Gráfico 17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p>
    <w:p w14:paraId="73BA4D06" w14:textId="1BED4311" w:rsidR="00DC5562" w:rsidRDefault="00DC5562" w:rsidP="00DC5562">
      <w:r>
        <w:t xml:space="preserve">El gráfico </w:t>
      </w:r>
      <w:r w:rsidR="008D05A3">
        <w:t>11</w:t>
      </w:r>
      <w:r>
        <w:t xml:space="preserve"> nos refleja el total de recorrido anual en kilómetros por cada una de las unidades vehiculares asignadas al PEB; todos los vehículos realizaron un total de: 104,492. Cabe resaltar que un porcentaje de esos kilometrajes corresponden al préstamo de vehículos otros programas del ACG.</w:t>
      </w:r>
    </w:p>
    <w:p w14:paraId="087685A0" w14:textId="2BF02350" w:rsidR="00DC5562" w:rsidRDefault="00E454D6" w:rsidP="00BD7A5D">
      <w:pPr>
        <w:pStyle w:val="Prrafodelista"/>
        <w:numPr>
          <w:ilvl w:val="0"/>
          <w:numId w:val="3"/>
        </w:numPr>
      </w:pPr>
      <w:r>
        <w:rPr>
          <w:noProof/>
          <w:lang w:eastAsia="es-CR"/>
        </w:rPr>
        <mc:AlternateContent>
          <mc:Choice Requires="wpg">
            <w:drawing>
              <wp:anchor distT="0" distB="0" distL="114300" distR="114300" simplePos="0" relativeHeight="251744256" behindDoc="0" locked="0" layoutInCell="1" allowOverlap="1" wp14:anchorId="4AA412BE" wp14:editId="4DF18179">
                <wp:simplePos x="0" y="0"/>
                <wp:positionH relativeFrom="column">
                  <wp:posOffset>129539</wp:posOffset>
                </wp:positionH>
                <wp:positionV relativeFrom="paragraph">
                  <wp:posOffset>210184</wp:posOffset>
                </wp:positionV>
                <wp:extent cx="5038725" cy="2219325"/>
                <wp:effectExtent l="0" t="0" r="9525" b="9525"/>
                <wp:wrapNone/>
                <wp:docPr id="176" name="Grupo 176"/>
                <wp:cNvGraphicFramePr/>
                <a:graphic xmlns:a="http://schemas.openxmlformats.org/drawingml/2006/main">
                  <a:graphicData uri="http://schemas.microsoft.com/office/word/2010/wordprocessingGroup">
                    <wpg:wgp>
                      <wpg:cNvGrpSpPr/>
                      <wpg:grpSpPr>
                        <a:xfrm>
                          <a:off x="0" y="0"/>
                          <a:ext cx="5038725" cy="2219325"/>
                          <a:chOff x="0" y="0"/>
                          <a:chExt cx="6086475" cy="3702685"/>
                        </a:xfrm>
                      </wpg:grpSpPr>
                      <pic:pic xmlns:pic="http://schemas.openxmlformats.org/drawingml/2006/picture">
                        <pic:nvPicPr>
                          <pic:cNvPr id="172" name="Imagen 172"/>
                          <pic:cNvPicPr>
                            <a:picLocks noChangeAspect="1"/>
                          </pic:cNvPicPr>
                        </pic:nvPicPr>
                        <pic:blipFill>
                          <a:blip r:embed="rId112" cstate="screen">
                            <a:extLst>
                              <a:ext uri="{28A0092B-C50C-407E-A947-70E740481C1C}">
                                <a14:useLocalDpi xmlns:a14="http://schemas.microsoft.com/office/drawing/2010/main"/>
                              </a:ext>
                            </a:extLst>
                          </a:blip>
                          <a:srcRect/>
                          <a:stretch>
                            <a:fillRect/>
                          </a:stretch>
                        </pic:blipFill>
                        <pic:spPr bwMode="auto">
                          <a:xfrm>
                            <a:off x="0" y="0"/>
                            <a:ext cx="3173730" cy="3702685"/>
                          </a:xfrm>
                          <a:prstGeom prst="rect">
                            <a:avLst/>
                          </a:prstGeom>
                          <a:noFill/>
                          <a:ln>
                            <a:noFill/>
                          </a:ln>
                        </pic:spPr>
                      </pic:pic>
                      <pic:pic xmlns:pic="http://schemas.openxmlformats.org/drawingml/2006/picture">
                        <pic:nvPicPr>
                          <pic:cNvPr id="171" name="Imagen 171"/>
                          <pic:cNvPicPr>
                            <a:picLocks noChangeAspect="1"/>
                          </pic:cNvPicPr>
                        </pic:nvPicPr>
                        <pic:blipFill>
                          <a:blip r:embed="rId113" cstate="screen">
                            <a:extLst>
                              <a:ext uri="{28A0092B-C50C-407E-A947-70E740481C1C}">
                                <a14:useLocalDpi xmlns:a14="http://schemas.microsoft.com/office/drawing/2010/main"/>
                              </a:ext>
                            </a:extLst>
                          </a:blip>
                          <a:srcRect/>
                          <a:stretch>
                            <a:fillRect/>
                          </a:stretch>
                        </pic:blipFill>
                        <pic:spPr bwMode="auto">
                          <a:xfrm>
                            <a:off x="3171825" y="0"/>
                            <a:ext cx="2914650" cy="369316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446B0C9D" id="Grupo 176" o:spid="_x0000_s1026" style="position:absolute;margin-left:10.2pt;margin-top:16.55pt;width:396.75pt;height:174.75pt;z-index:251744256;mso-width-relative:margin;mso-height-relative:margin" coordsize="60864,37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">
                <v:shape id="Imagen 172" o:spid="_x0000_s1027" type="#_x0000_t75" style="position:absolute;width:31737;height:370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">
                  <v:imagedata r:id="rId114" o:title=""/>
                  <v:path arrowok="t"/>
                </v:shape>
                <v:shape id="Imagen 171" o:spid="_x0000_s1028" type="#_x0000_t75" style="position:absolute;left:31718;width:29146;height:36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">
                  <v:imagedata r:id="rId115" o:title=""/>
                  <v:path arrowok="t"/>
                </v:shape>
              </v:group>
            </w:pict>
          </mc:Fallback>
        </mc:AlternateContent>
      </w:r>
      <w:r w:rsidR="008D05A3">
        <w:t xml:space="preserve">                                                                                      (b)</w:t>
      </w:r>
    </w:p>
    <w:p w14:paraId="47842137" w14:textId="2C9DCA01" w:rsidR="00DC5562" w:rsidRDefault="00DC5562" w:rsidP="00DC5562"/>
    <w:p w14:paraId="32FB120C" w14:textId="7AFE84F0" w:rsidR="00DC5562" w:rsidRDefault="00DC5562" w:rsidP="00DC5562"/>
    <w:p w14:paraId="64F032BE" w14:textId="658D5E63" w:rsidR="00DC5562" w:rsidRDefault="00DC5562" w:rsidP="00DC5562"/>
    <w:p w14:paraId="6DD7A1CD" w14:textId="1D3FD11B" w:rsidR="00DC5562" w:rsidRDefault="00DC5562" w:rsidP="00DC5562"/>
    <w:p w14:paraId="04671C34" w14:textId="77777777" w:rsidR="00DC5562" w:rsidRDefault="00DC5562" w:rsidP="00E454D6"/>
    <w:p w14:paraId="02B1AB92" w14:textId="77777777" w:rsidR="00DC5562" w:rsidRDefault="00DC5562" w:rsidP="00E454D6"/>
    <w:p w14:paraId="750FA7C0" w14:textId="36877986" w:rsidR="00DC5562" w:rsidRDefault="000D0591" w:rsidP="00E454D6">
      <w:r>
        <w:rPr>
          <w:noProof/>
          <w:lang w:eastAsia="es-CR"/>
        </w:rPr>
        <mc:AlternateContent>
          <mc:Choice Requires="wps">
            <w:drawing>
              <wp:anchor distT="0" distB="0" distL="114300" distR="114300" simplePos="0" relativeHeight="251752448" behindDoc="0" locked="0" layoutInCell="1" allowOverlap="1" wp14:anchorId="7C7D3209" wp14:editId="14D60DCA">
                <wp:simplePos x="0" y="0"/>
                <wp:positionH relativeFrom="margin">
                  <wp:align>center</wp:align>
                </wp:positionH>
                <wp:positionV relativeFrom="paragraph">
                  <wp:posOffset>248920</wp:posOffset>
                </wp:positionV>
                <wp:extent cx="6086475" cy="635"/>
                <wp:effectExtent l="0" t="0" r="9525" b="0"/>
                <wp:wrapNone/>
                <wp:docPr id="177" name="Cuadro de texto 177"/>
                <wp:cNvGraphicFramePr/>
                <a:graphic xmlns:a="http://schemas.openxmlformats.org/drawingml/2006/main">
                  <a:graphicData uri="http://schemas.microsoft.com/office/word/2010/wordprocessingShape">
                    <wps:wsp>
                      <wps:cNvSpPr txBox="1"/>
                      <wps:spPr>
                        <a:xfrm>
                          <a:off x="0" y="0"/>
                          <a:ext cx="6086475" cy="635"/>
                        </a:xfrm>
                        <a:prstGeom prst="rect">
                          <a:avLst/>
                        </a:prstGeom>
                        <a:solidFill>
                          <a:prstClr val="white"/>
                        </a:solidFill>
                        <a:ln>
                          <a:noFill/>
                        </a:ln>
                      </wps:spPr>
                      <wps:txbx>
                        <w:txbxContent>
                          <w:p w14:paraId="43755BCF" w14:textId="4573CC70" w:rsidR="00511179" w:rsidRPr="008D05A3" w:rsidRDefault="00511179" w:rsidP="000D0591">
                            <w:pPr>
                              <w:pStyle w:val="Descripcin"/>
                              <w:jc w:val="center"/>
                              <w:rPr>
                                <w:i w:val="0"/>
                                <w:noProof/>
                                <w:color w:val="auto"/>
                              </w:rPr>
                            </w:pPr>
                            <w:r w:rsidRPr="008D05A3">
                              <w:rPr>
                                <w:b/>
                                <w:i w:val="0"/>
                              </w:rPr>
                              <w:t xml:space="preserve">Fotografía </w:t>
                            </w:r>
                            <w:r w:rsidRPr="008D05A3">
                              <w:rPr>
                                <w:b/>
                                <w:i w:val="0"/>
                              </w:rPr>
                              <w:fldChar w:fldCharType="begin"/>
                            </w:r>
                            <w:r w:rsidRPr="008D05A3">
                              <w:rPr>
                                <w:b/>
                                <w:i w:val="0"/>
                              </w:rPr>
                              <w:instrText xml:space="preserve"> SEQ Fotografía \* ARABIC </w:instrText>
                            </w:r>
                            <w:r w:rsidRPr="008D05A3">
                              <w:rPr>
                                <w:b/>
                                <w:i w:val="0"/>
                              </w:rPr>
                              <w:fldChar w:fldCharType="separate"/>
                            </w:r>
                            <w:r w:rsidR="006A45B8">
                              <w:rPr>
                                <w:b/>
                                <w:i w:val="0"/>
                                <w:noProof/>
                              </w:rPr>
                              <w:t>47</w:t>
                            </w:r>
                            <w:r w:rsidRPr="008D05A3">
                              <w:rPr>
                                <w:b/>
                                <w:i w:val="0"/>
                              </w:rPr>
                              <w:fldChar w:fldCharType="end"/>
                            </w:r>
                            <w:r w:rsidRPr="008D05A3">
                              <w:rPr>
                                <w:i w:val="0"/>
                              </w:rPr>
                              <w:t xml:space="preserve">: </w:t>
                            </w:r>
                            <w:r w:rsidRPr="008D05A3">
                              <w:rPr>
                                <w:i w:val="0"/>
                                <w:color w:val="auto"/>
                              </w:rPr>
                              <w:t>Se muestra el desgaste de zapatas de la unidad 29-456 y el cambio de Baterías de la buseta 29-848.</w:t>
                            </w:r>
                            <w:r>
                              <w:rPr>
                                <w:i w:val="0"/>
                                <w:color w:val="auto"/>
                              </w:rPr>
                              <w:t xml:space="preserve"> Tomada por: (a) A, Moraga. 2017 y (b) M, Mendoza. 2017.</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C7D3209" id="Cuadro de texto 177" o:spid="_x0000_s1049" type="#_x0000_t202" style="position:absolute;left:0;text-align:left;margin-left:0;margin-top:19.6pt;width:479.25pt;height:.05pt;z-index:25175244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" stroked="f">
                <v:textbox style="mso-fit-shape-to-text:t" inset="0,0,0,0">
                  <w:txbxContent>
                    <w:p w14:paraId="43755BCF" w14:textId="4573CC70" w:rsidR="00511179" w:rsidRPr="008D05A3" w:rsidRDefault="00511179" w:rsidP="000D0591">
                      <w:pPr>
                        <w:pStyle w:val="Descripcin"/>
                        <w:jc w:val="center"/>
                        <w:rPr>
                          <w:i w:val="0"/>
                          <w:noProof/>
                          <w:color w:val="auto"/>
                        </w:rPr>
                      </w:pPr>
                      <w:r w:rsidRPr="008D05A3">
                        <w:rPr>
                          <w:b/>
                          <w:i w:val="0"/>
                        </w:rPr>
                        <w:t xml:space="preserve">Fotografía </w:t>
                      </w:r>
                      <w:r w:rsidRPr="008D05A3">
                        <w:rPr>
                          <w:b/>
                          <w:i w:val="0"/>
                        </w:rPr>
                        <w:fldChar w:fldCharType="begin"/>
                      </w:r>
                      <w:r w:rsidRPr="008D05A3">
                        <w:rPr>
                          <w:b/>
                          <w:i w:val="0"/>
                        </w:rPr>
                        <w:instrText xml:space="preserve"> SEQ Fotografía \* ARABIC </w:instrText>
                      </w:r>
                      <w:r w:rsidRPr="008D05A3">
                        <w:rPr>
                          <w:b/>
                          <w:i w:val="0"/>
                        </w:rPr>
                        <w:fldChar w:fldCharType="separate"/>
                      </w:r>
                      <w:r w:rsidR="006A45B8">
                        <w:rPr>
                          <w:b/>
                          <w:i w:val="0"/>
                          <w:noProof/>
                        </w:rPr>
                        <w:t>47</w:t>
                      </w:r>
                      <w:r w:rsidRPr="008D05A3">
                        <w:rPr>
                          <w:b/>
                          <w:i w:val="0"/>
                        </w:rPr>
                        <w:fldChar w:fldCharType="end"/>
                      </w:r>
                      <w:r w:rsidRPr="008D05A3">
                        <w:rPr>
                          <w:i w:val="0"/>
                        </w:rPr>
                        <w:t xml:space="preserve">: </w:t>
                      </w:r>
                      <w:r w:rsidRPr="008D05A3">
                        <w:rPr>
                          <w:i w:val="0"/>
                          <w:color w:val="auto"/>
                        </w:rPr>
                        <w:t>Se muestra el desgaste de zapatas de la unidad 29-456 y el cambio de Baterías de la buseta 29-848.</w:t>
                      </w:r>
                      <w:r>
                        <w:rPr>
                          <w:i w:val="0"/>
                          <w:color w:val="auto"/>
                        </w:rPr>
                        <w:t xml:space="preserve"> Tomada por: (a) A, Moraga. 2017 y (b) M, Mendoza. 2017.</w:t>
                      </w:r>
                    </w:p>
                  </w:txbxContent>
                </v:textbox>
                <w10:wrap anchorx="margin"/>
              </v:shape>
            </w:pict>
          </mc:Fallback>
        </mc:AlternateContent>
      </w:r>
    </w:p>
    <w:p w14:paraId="4885A609" w14:textId="78E40017" w:rsidR="00DC5562" w:rsidRDefault="00DC5562" w:rsidP="00E454D6"/>
    <w:p w14:paraId="2295CE82" w14:textId="4912CBB8" w:rsidR="00DC5562" w:rsidRPr="008D05A3" w:rsidRDefault="00DC5562" w:rsidP="00263C92">
      <w:pPr>
        <w:pStyle w:val="Ttulo2"/>
        <w:numPr>
          <w:ilvl w:val="1"/>
          <w:numId w:val="1"/>
        </w:numPr>
      </w:pPr>
      <w:bookmarkStart w:id="139" w:name="_Toc502934457"/>
      <w:bookmarkStart w:id="140" w:name="_Toc514071622"/>
      <w:r w:rsidRPr="008D05A3">
        <w:lastRenderedPageBreak/>
        <w:t>Acciones de mantenimiento a las unidades vehiculares.</w:t>
      </w:r>
      <w:bookmarkEnd w:id="139"/>
      <w:bookmarkEnd w:id="140"/>
    </w:p>
    <w:p w14:paraId="357F575D" w14:textId="539B2DDC" w:rsidR="008D05A3" w:rsidRPr="008D05A3" w:rsidRDefault="008D05A3" w:rsidP="008D05A3">
      <w:pPr>
        <w:pStyle w:val="Descripcin"/>
        <w:keepNext/>
        <w:jc w:val="center"/>
        <w:rPr>
          <w:i w:val="0"/>
          <w:color w:val="auto"/>
        </w:rPr>
      </w:pPr>
      <w:r w:rsidRPr="008D05A3">
        <w:rPr>
          <w:b/>
          <w:i w:val="0"/>
        </w:rPr>
        <w:t xml:space="preserve">Gráfico </w:t>
      </w:r>
      <w:r w:rsidRPr="008D05A3">
        <w:rPr>
          <w:b/>
          <w:i w:val="0"/>
        </w:rPr>
        <w:fldChar w:fldCharType="begin"/>
      </w:r>
      <w:r w:rsidRPr="008D05A3">
        <w:rPr>
          <w:b/>
          <w:i w:val="0"/>
        </w:rPr>
        <w:instrText xml:space="preserve"> SEQ Gráfico \* ARABIC </w:instrText>
      </w:r>
      <w:r w:rsidRPr="008D05A3">
        <w:rPr>
          <w:b/>
          <w:i w:val="0"/>
        </w:rPr>
        <w:fldChar w:fldCharType="separate"/>
      </w:r>
      <w:r w:rsidR="006A45B8">
        <w:rPr>
          <w:b/>
          <w:i w:val="0"/>
          <w:noProof/>
        </w:rPr>
        <w:t>13</w:t>
      </w:r>
      <w:r w:rsidRPr="008D05A3">
        <w:rPr>
          <w:b/>
          <w:i w:val="0"/>
        </w:rPr>
        <w:fldChar w:fldCharType="end"/>
      </w:r>
      <w:r w:rsidRPr="008D05A3">
        <w:rPr>
          <w:b/>
          <w:i w:val="0"/>
          <w:color w:val="auto"/>
        </w:rPr>
        <w:t>:</w:t>
      </w:r>
      <w:r w:rsidRPr="008D05A3">
        <w:rPr>
          <w:i w:val="0"/>
          <w:noProof/>
          <w:color w:val="auto"/>
        </w:rPr>
        <w:t xml:space="preserve"> Cantidad de acciones de mantenimiento. Fuente: Base de datos, 20017</w:t>
      </w:r>
    </w:p>
    <w:p w14:paraId="2C25C6AA" w14:textId="77777777" w:rsidR="00DC5562" w:rsidRDefault="00DC5562" w:rsidP="008D05A3">
      <w:pPr>
        <w:jc w:val="center"/>
      </w:pPr>
      <w:r>
        <w:rPr>
          <w:noProof/>
          <w:lang w:eastAsia="es-CR"/>
        </w:rPr>
        <w:drawing>
          <wp:inline distT="0" distB="0" distL="0" distR="0" wp14:anchorId="74608DCC" wp14:editId="0D6C56D9">
            <wp:extent cx="4676775" cy="2800350"/>
            <wp:effectExtent l="0" t="0" r="9525" b="0"/>
            <wp:docPr id="173" name="Gráfico 17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14:paraId="40433BC1" w14:textId="77777777" w:rsidR="00DC5562" w:rsidRDefault="00DC5562" w:rsidP="00DC5562"/>
    <w:p w14:paraId="6E582657" w14:textId="498FFAEA" w:rsidR="00DC5562" w:rsidRDefault="00DC5562" w:rsidP="00DC5562">
      <w:r>
        <w:t xml:space="preserve">En el transcurso del año se realizaron un total de: 205 acciones de mantenimiento (ver gráfico </w:t>
      </w:r>
      <w:r w:rsidR="008D05A3">
        <w:t>1</w:t>
      </w:r>
      <w:r>
        <w:t>2).</w:t>
      </w:r>
    </w:p>
    <w:p w14:paraId="46C3BF88" w14:textId="24458F60" w:rsidR="00DC5562" w:rsidRDefault="00DC5562" w:rsidP="00DC5562">
      <w:r w:rsidRPr="00C24477">
        <w:t>Durante todo el año se les brinda a los vehículos una rutina de mantenimiento, la</w:t>
      </w:r>
      <w:r>
        <w:t>s</w:t>
      </w:r>
      <w:r w:rsidRPr="00C24477">
        <w:t xml:space="preserve"> cual</w:t>
      </w:r>
      <w:r>
        <w:t>es</w:t>
      </w:r>
      <w:r w:rsidRPr="00C24477">
        <w:t xml:space="preserve"> se realiza</w:t>
      </w:r>
      <w:r>
        <w:t xml:space="preserve">n en </w:t>
      </w:r>
      <w:r w:rsidR="008D05A3">
        <w:t>tres tractos, a finales del cur</w:t>
      </w:r>
      <w:r>
        <w:t>s</w:t>
      </w:r>
      <w:r w:rsidR="008D05A3">
        <w:t>o</w:t>
      </w:r>
      <w:r>
        <w:t xml:space="preserve"> lectivo y en el período de vacaciones de quince días (estas son revisiones generales de mantenimiento semestral), posteriormente se va realizando reparaciones rutinarias de acuerdo a ciertos problemas detectados, o por recomendaciones hechas por el mecánico dadas en las revisiones semestrales.</w:t>
      </w:r>
    </w:p>
    <w:p w14:paraId="5E979BD9" w14:textId="589503D2" w:rsidR="00DC5562" w:rsidRDefault="00DC5562" w:rsidP="00DC5562">
      <w:r>
        <w:t>A continuación</w:t>
      </w:r>
      <w:r w:rsidR="008D05A3">
        <w:t>,</w:t>
      </w:r>
      <w:r>
        <w:t xml:space="preserve"> se realiza un desglose por rubro de las diferentes acciones realizadas a cada vehículo:</w:t>
      </w:r>
    </w:p>
    <w:p w14:paraId="7942ACB2" w14:textId="48BBF321" w:rsidR="00DC5562" w:rsidRPr="008D05A3" w:rsidRDefault="00DC5562" w:rsidP="00263C92">
      <w:pPr>
        <w:pStyle w:val="Ttulo2"/>
        <w:numPr>
          <w:ilvl w:val="1"/>
          <w:numId w:val="1"/>
        </w:numPr>
      </w:pPr>
      <w:bookmarkStart w:id="141" w:name="_Toc502934458"/>
      <w:bookmarkStart w:id="142" w:name="_Toc514071623"/>
      <w:r w:rsidRPr="008D05A3">
        <w:lastRenderedPageBreak/>
        <w:t>Cambios de aceite.</w:t>
      </w:r>
      <w:bookmarkEnd w:id="141"/>
      <w:bookmarkEnd w:id="142"/>
    </w:p>
    <w:p w14:paraId="70879C86" w14:textId="71024629" w:rsidR="008D05A3" w:rsidRPr="008D05A3" w:rsidRDefault="008D05A3" w:rsidP="008D05A3">
      <w:pPr>
        <w:pStyle w:val="Descripcin"/>
        <w:keepNext/>
        <w:jc w:val="center"/>
        <w:rPr>
          <w:i w:val="0"/>
        </w:rPr>
      </w:pPr>
      <w:r w:rsidRPr="008D05A3">
        <w:rPr>
          <w:b/>
          <w:i w:val="0"/>
        </w:rPr>
        <w:t xml:space="preserve">Gráfico </w:t>
      </w:r>
      <w:r w:rsidRPr="008D05A3">
        <w:rPr>
          <w:b/>
          <w:i w:val="0"/>
        </w:rPr>
        <w:fldChar w:fldCharType="begin"/>
      </w:r>
      <w:r w:rsidRPr="008D05A3">
        <w:rPr>
          <w:b/>
          <w:i w:val="0"/>
        </w:rPr>
        <w:instrText xml:space="preserve"> SEQ Gráfico \* ARABIC </w:instrText>
      </w:r>
      <w:r w:rsidRPr="008D05A3">
        <w:rPr>
          <w:b/>
          <w:i w:val="0"/>
        </w:rPr>
        <w:fldChar w:fldCharType="separate"/>
      </w:r>
      <w:r w:rsidR="006A45B8">
        <w:rPr>
          <w:b/>
          <w:i w:val="0"/>
          <w:noProof/>
        </w:rPr>
        <w:t>14</w:t>
      </w:r>
      <w:r w:rsidRPr="008D05A3">
        <w:rPr>
          <w:b/>
          <w:i w:val="0"/>
        </w:rPr>
        <w:fldChar w:fldCharType="end"/>
      </w:r>
      <w:r w:rsidRPr="008D05A3">
        <w:rPr>
          <w:b/>
          <w:i w:val="0"/>
        </w:rPr>
        <w:t>:</w:t>
      </w:r>
      <w:r w:rsidRPr="008D05A3">
        <w:rPr>
          <w:i w:val="0"/>
        </w:rPr>
        <w:t xml:space="preserve"> </w:t>
      </w:r>
      <w:r w:rsidRPr="008D05A3">
        <w:rPr>
          <w:i w:val="0"/>
          <w:color w:val="auto"/>
        </w:rPr>
        <w:t>Cambios de aceite de los vehículos. Fuente: Base de datos, 2017.</w:t>
      </w:r>
    </w:p>
    <w:p w14:paraId="1B27846B" w14:textId="77777777" w:rsidR="00DC5562" w:rsidRDefault="00DC5562" w:rsidP="00DC5562">
      <w:pPr>
        <w:keepNext/>
        <w:jc w:val="center"/>
      </w:pPr>
      <w:r>
        <w:rPr>
          <w:noProof/>
          <w:lang w:eastAsia="es-CR"/>
        </w:rPr>
        <w:drawing>
          <wp:inline distT="0" distB="0" distL="0" distR="0" wp14:anchorId="4A24E8F8" wp14:editId="104C7796">
            <wp:extent cx="4493419" cy="3067049"/>
            <wp:effectExtent l="0" t="0" r="21590" b="19685"/>
            <wp:docPr id="174" name="Gráfico 17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inline>
        </w:drawing>
      </w:r>
    </w:p>
    <w:p w14:paraId="560FCD31" w14:textId="37CF94BC" w:rsidR="00DC5562" w:rsidRDefault="00DC5562" w:rsidP="00DC5562">
      <w:r>
        <w:t>Durante el año s</w:t>
      </w:r>
      <w:r w:rsidRPr="005B23CC">
        <w:t xml:space="preserve">e </w:t>
      </w:r>
      <w:r>
        <w:t>realizaron un total de: 15 cambios de aceite, los mismos se hacen cada cinco mil kilómetros recorridos</w:t>
      </w:r>
      <w:r w:rsidR="008D05A3">
        <w:t xml:space="preserve"> (ver gráfico 13</w:t>
      </w:r>
      <w:r>
        <w:t>).</w:t>
      </w:r>
    </w:p>
    <w:p w14:paraId="373FC637" w14:textId="17126B76" w:rsidR="00DC5562" w:rsidRDefault="00DC5562" w:rsidP="00DC5562">
      <w:r w:rsidRPr="00091CDF">
        <w:t>El gráfico refleja los cambios realizados en este periodo. Pero, en la realidad no coinciden con los cambios que se debieron realizar de acuerdo a los recorridos anuales por kilometraje; esto debido a que se omitieron realizar algunos cambios a su debido tiempo (cada cinco mil kilómetros recorrido), y otra situación que incidió fue la perdida de reportes que fueron votados equivocadamen</w:t>
      </w:r>
      <w:r>
        <w:t>te.</w:t>
      </w:r>
    </w:p>
    <w:p w14:paraId="38B13C66" w14:textId="29E3160B" w:rsidR="000D0591" w:rsidRDefault="000D0591" w:rsidP="00DC5562"/>
    <w:p w14:paraId="07D1724D" w14:textId="48EEC78D" w:rsidR="000D0591" w:rsidRDefault="000D0591" w:rsidP="00DC5562"/>
    <w:p w14:paraId="0B6A3641" w14:textId="2256AD2F" w:rsidR="000D0591" w:rsidRDefault="000D0591" w:rsidP="00DC5562"/>
    <w:p w14:paraId="723EB42B" w14:textId="75396426" w:rsidR="000D0591" w:rsidRDefault="000D0591" w:rsidP="00DC5562"/>
    <w:p w14:paraId="35C3EC3C" w14:textId="0A138298" w:rsidR="000D0591" w:rsidRDefault="000D0591" w:rsidP="00DC5562"/>
    <w:p w14:paraId="2985B05A" w14:textId="6E05365E" w:rsidR="000D0591" w:rsidRDefault="000D0591" w:rsidP="00DC5562"/>
    <w:p w14:paraId="5903A4FD" w14:textId="29543D6A" w:rsidR="000D0591" w:rsidRDefault="000D0591" w:rsidP="00DC5562"/>
    <w:p w14:paraId="1FC4C2E2" w14:textId="4E33C5E6" w:rsidR="000D0591" w:rsidRDefault="000D0591" w:rsidP="00DC5562"/>
    <w:p w14:paraId="24A3F7A9" w14:textId="4435DA59" w:rsidR="00DC5562" w:rsidRPr="008D05A3" w:rsidRDefault="00DC5562" w:rsidP="00263C92">
      <w:pPr>
        <w:pStyle w:val="Ttulo2"/>
        <w:numPr>
          <w:ilvl w:val="1"/>
          <w:numId w:val="1"/>
        </w:numPr>
      </w:pPr>
      <w:bookmarkStart w:id="143" w:name="_Toc502934459"/>
      <w:bookmarkStart w:id="144" w:name="_Toc514071624"/>
      <w:r w:rsidRPr="008D05A3">
        <w:lastRenderedPageBreak/>
        <w:t>R</w:t>
      </w:r>
      <w:r w:rsidR="008D05A3">
        <w:t>eparaciones v</w:t>
      </w:r>
      <w:r w:rsidRPr="008D05A3">
        <w:t>arias.</w:t>
      </w:r>
      <w:bookmarkEnd w:id="143"/>
      <w:bookmarkEnd w:id="144"/>
    </w:p>
    <w:p w14:paraId="2D3C571B" w14:textId="3E051A32" w:rsidR="008D05A3" w:rsidRPr="008D05A3" w:rsidRDefault="008D05A3" w:rsidP="008D05A3">
      <w:pPr>
        <w:pStyle w:val="Descripcin"/>
        <w:keepNext/>
        <w:jc w:val="center"/>
        <w:rPr>
          <w:i w:val="0"/>
        </w:rPr>
      </w:pPr>
      <w:r w:rsidRPr="008D05A3">
        <w:rPr>
          <w:b/>
          <w:i w:val="0"/>
        </w:rPr>
        <w:t xml:space="preserve">Gráfico </w:t>
      </w:r>
      <w:r w:rsidRPr="008D05A3">
        <w:rPr>
          <w:b/>
          <w:i w:val="0"/>
        </w:rPr>
        <w:fldChar w:fldCharType="begin"/>
      </w:r>
      <w:r w:rsidRPr="008D05A3">
        <w:rPr>
          <w:b/>
          <w:i w:val="0"/>
        </w:rPr>
        <w:instrText xml:space="preserve"> SEQ Gráfico \* ARABIC </w:instrText>
      </w:r>
      <w:r w:rsidRPr="008D05A3">
        <w:rPr>
          <w:b/>
          <w:i w:val="0"/>
        </w:rPr>
        <w:fldChar w:fldCharType="separate"/>
      </w:r>
      <w:r w:rsidR="006A45B8">
        <w:rPr>
          <w:b/>
          <w:i w:val="0"/>
          <w:noProof/>
        </w:rPr>
        <w:t>15</w:t>
      </w:r>
      <w:r w:rsidRPr="008D05A3">
        <w:rPr>
          <w:b/>
          <w:i w:val="0"/>
        </w:rPr>
        <w:fldChar w:fldCharType="end"/>
      </w:r>
      <w:r w:rsidRPr="008D05A3">
        <w:rPr>
          <w:b/>
          <w:i w:val="0"/>
        </w:rPr>
        <w:t>:</w:t>
      </w:r>
      <w:r w:rsidRPr="008D05A3">
        <w:rPr>
          <w:i w:val="0"/>
          <w:noProof/>
        </w:rPr>
        <w:t xml:space="preserve"> </w:t>
      </w:r>
      <w:r w:rsidRPr="008D05A3">
        <w:rPr>
          <w:i w:val="0"/>
          <w:noProof/>
          <w:color w:val="auto"/>
        </w:rPr>
        <w:t>Reparaciones varias a los vehículos. Fuente: Base de datos, 2017.</w:t>
      </w:r>
    </w:p>
    <w:p w14:paraId="3A9AFB6C" w14:textId="77777777" w:rsidR="00DC5562" w:rsidRDefault="00DC5562" w:rsidP="00DC5562">
      <w:pPr>
        <w:pStyle w:val="Descripcin"/>
        <w:jc w:val="center"/>
      </w:pPr>
      <w:r>
        <w:rPr>
          <w:noProof/>
          <w:lang w:eastAsia="es-CR"/>
        </w:rPr>
        <w:drawing>
          <wp:inline distT="0" distB="0" distL="0" distR="0" wp14:anchorId="75805378" wp14:editId="18AEC586">
            <wp:extent cx="3390900" cy="2486025"/>
            <wp:effectExtent l="0" t="0" r="0" b="9525"/>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p>
    <w:p w14:paraId="66AC3260" w14:textId="4833CFCE" w:rsidR="00DC5562" w:rsidRDefault="00DC5562" w:rsidP="00DC5562">
      <w:r>
        <w:t>Se realizaron 78</w:t>
      </w:r>
      <w:r w:rsidRPr="00AC629A">
        <w:t xml:space="preserve"> reparaciones</w:t>
      </w:r>
      <w:r>
        <w:t xml:space="preserve"> en el transcurso del año a todos los vehículos, aclaramos que del total de reparaciones hechas a cada vehículo se contabiliza por ingreso al taller, pero, en las mayorías de ocasiones los arreglos por entrada eran varias simultáneamente</w:t>
      </w:r>
      <w:r w:rsidR="008D05A3">
        <w:t xml:space="preserve"> (ver gráfico 14</w:t>
      </w:r>
      <w:r>
        <w:t>).</w:t>
      </w:r>
    </w:p>
    <w:p w14:paraId="045A5CA4" w14:textId="3BC3D51C" w:rsidR="00DC5562" w:rsidRPr="008D05A3" w:rsidRDefault="00DC5562" w:rsidP="00263C92">
      <w:pPr>
        <w:pStyle w:val="Ttulo2"/>
        <w:numPr>
          <w:ilvl w:val="1"/>
          <w:numId w:val="1"/>
        </w:numPr>
      </w:pPr>
      <w:bookmarkStart w:id="145" w:name="_Toc502934460"/>
      <w:bookmarkStart w:id="146" w:name="_Toc514071625"/>
      <w:r w:rsidRPr="008D05A3">
        <w:t>Cambio de Repuestos.</w:t>
      </w:r>
      <w:bookmarkEnd w:id="145"/>
      <w:bookmarkEnd w:id="146"/>
    </w:p>
    <w:p w14:paraId="7C91DBDC" w14:textId="2C647400" w:rsidR="008D05A3" w:rsidRPr="008D05A3" w:rsidRDefault="008D05A3" w:rsidP="008D05A3">
      <w:pPr>
        <w:pStyle w:val="Descripcin"/>
        <w:keepNext/>
        <w:jc w:val="center"/>
        <w:rPr>
          <w:color w:val="auto"/>
        </w:rPr>
      </w:pPr>
      <w:r w:rsidRPr="008D05A3">
        <w:rPr>
          <w:b/>
          <w:i w:val="0"/>
        </w:rPr>
        <w:t xml:space="preserve">Gráfico </w:t>
      </w:r>
      <w:r w:rsidRPr="008D05A3">
        <w:rPr>
          <w:b/>
          <w:i w:val="0"/>
        </w:rPr>
        <w:fldChar w:fldCharType="begin"/>
      </w:r>
      <w:r w:rsidRPr="008D05A3">
        <w:rPr>
          <w:b/>
          <w:i w:val="0"/>
        </w:rPr>
        <w:instrText xml:space="preserve"> SEQ Gráfico \* ARABIC </w:instrText>
      </w:r>
      <w:r w:rsidRPr="008D05A3">
        <w:rPr>
          <w:b/>
          <w:i w:val="0"/>
        </w:rPr>
        <w:fldChar w:fldCharType="separate"/>
      </w:r>
      <w:r w:rsidR="006A45B8">
        <w:rPr>
          <w:b/>
          <w:i w:val="0"/>
          <w:noProof/>
        </w:rPr>
        <w:t>16</w:t>
      </w:r>
      <w:r w:rsidRPr="008D05A3">
        <w:rPr>
          <w:b/>
          <w:i w:val="0"/>
        </w:rPr>
        <w:fldChar w:fldCharType="end"/>
      </w:r>
      <w:r w:rsidRPr="008D05A3">
        <w:rPr>
          <w:b/>
          <w:i w:val="0"/>
        </w:rPr>
        <w:t>:</w:t>
      </w:r>
      <w:r w:rsidRPr="008D05A3">
        <w:rPr>
          <w:i w:val="0"/>
          <w:noProof/>
        </w:rPr>
        <w:t xml:space="preserve"> </w:t>
      </w:r>
      <w:r w:rsidRPr="008D05A3">
        <w:rPr>
          <w:i w:val="0"/>
          <w:noProof/>
          <w:color w:val="auto"/>
        </w:rPr>
        <w:t>Porcentaje en compra de repuestos por vehículo. Fuente: Base de datos, 2017.</w:t>
      </w:r>
    </w:p>
    <w:p w14:paraId="43CE5F99" w14:textId="36B0E07C" w:rsidR="00DC5562" w:rsidRDefault="00DC5562" w:rsidP="00DC5562">
      <w:pPr>
        <w:keepNext/>
        <w:jc w:val="center"/>
      </w:pPr>
      <w:r>
        <w:rPr>
          <w:noProof/>
          <w:lang w:eastAsia="es-CR"/>
        </w:rPr>
        <w:drawing>
          <wp:inline distT="0" distB="0" distL="0" distR="0" wp14:anchorId="7A40E33B" wp14:editId="1E50A077">
            <wp:extent cx="3933825" cy="2286000"/>
            <wp:effectExtent l="0" t="0" r="9525" b="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inline>
        </w:drawing>
      </w:r>
    </w:p>
    <w:p w14:paraId="3DD8252E" w14:textId="60216B18" w:rsidR="00DC5562" w:rsidRDefault="00DC5562" w:rsidP="00DC5562">
      <w:r w:rsidRPr="00A83DB7">
        <w:t>Se realizaro</w:t>
      </w:r>
      <w:r>
        <w:t>n un total 82</w:t>
      </w:r>
      <w:r w:rsidRPr="00A83DB7">
        <w:t xml:space="preserve"> compras de repuestos, de los cuales correspondían en su mayoría a varios repuestos por vehículo que se cambiaron en cada ingreso al taller.</w:t>
      </w:r>
    </w:p>
    <w:p w14:paraId="7D1665B6" w14:textId="3D823221" w:rsidR="000D0591" w:rsidRDefault="000D0591" w:rsidP="00DC5562"/>
    <w:p w14:paraId="196609FB" w14:textId="71B0E72C" w:rsidR="00DC5562" w:rsidRDefault="000D0591" w:rsidP="00DC5562">
      <w:pPr>
        <w:rPr>
          <w:sz w:val="18"/>
          <w:szCs w:val="18"/>
        </w:rPr>
      </w:pPr>
      <w:r>
        <w:rPr>
          <w:noProof/>
          <w:lang w:eastAsia="es-CR"/>
        </w:rPr>
        <w:lastRenderedPageBreak/>
        <mc:AlternateContent>
          <mc:Choice Requires="wpg">
            <w:drawing>
              <wp:anchor distT="0" distB="0" distL="114300" distR="114300" simplePos="0" relativeHeight="251748352" behindDoc="0" locked="0" layoutInCell="1" allowOverlap="1" wp14:anchorId="3A745595" wp14:editId="018C0012">
                <wp:simplePos x="0" y="0"/>
                <wp:positionH relativeFrom="margin">
                  <wp:align>center</wp:align>
                </wp:positionH>
                <wp:positionV relativeFrom="paragraph">
                  <wp:posOffset>6350</wp:posOffset>
                </wp:positionV>
                <wp:extent cx="3552825" cy="1914525"/>
                <wp:effectExtent l="0" t="0" r="9525" b="9525"/>
                <wp:wrapNone/>
                <wp:docPr id="178" name="Grupo 178"/>
                <wp:cNvGraphicFramePr/>
                <a:graphic xmlns:a="http://schemas.openxmlformats.org/drawingml/2006/main">
                  <a:graphicData uri="http://schemas.microsoft.com/office/word/2010/wordprocessingGroup">
                    <wpg:wgp>
                      <wpg:cNvGrpSpPr/>
                      <wpg:grpSpPr>
                        <a:xfrm>
                          <a:off x="0" y="0"/>
                          <a:ext cx="3552825" cy="1914525"/>
                          <a:chOff x="0" y="0"/>
                          <a:chExt cx="3552825" cy="1914525"/>
                        </a:xfrm>
                      </wpg:grpSpPr>
                      <pic:pic xmlns:pic="http://schemas.openxmlformats.org/drawingml/2006/picture">
                        <pic:nvPicPr>
                          <pic:cNvPr id="299" name="Imagen 299" descr="C:\Users\Erick Duarte\Downloads\Vega R. 28-04-2017 (1).jpg"/>
                          <pic:cNvPicPr>
                            <a:picLocks noChangeAspect="1"/>
                          </pic:cNvPicPr>
                        </pic:nvPicPr>
                        <pic:blipFill>
                          <a:blip r:embed="rId120" cstate="screen">
                            <a:extLst>
                              <a:ext uri="{28A0092B-C50C-407E-A947-70E740481C1C}">
                                <a14:useLocalDpi xmlns:a14="http://schemas.microsoft.com/office/drawing/2010/main"/>
                              </a:ext>
                            </a:extLst>
                          </a:blip>
                          <a:srcRect/>
                          <a:stretch>
                            <a:fillRect/>
                          </a:stretch>
                        </pic:blipFill>
                        <pic:spPr bwMode="auto">
                          <a:xfrm>
                            <a:off x="0" y="0"/>
                            <a:ext cx="1435735" cy="1914525"/>
                          </a:xfrm>
                          <a:prstGeom prst="rect">
                            <a:avLst/>
                          </a:prstGeom>
                          <a:noFill/>
                          <a:ln>
                            <a:noFill/>
                          </a:ln>
                        </pic:spPr>
                      </pic:pic>
                      <pic:pic xmlns:pic="http://schemas.openxmlformats.org/drawingml/2006/picture">
                        <pic:nvPicPr>
                          <pic:cNvPr id="301" name="Imagen 301" descr="C:\Users\Erick Duarte\Downloads\Rolando V. 28-04-2017 (1).jpg"/>
                          <pic:cNvPicPr>
                            <a:picLocks noChangeAspect="1"/>
                          </pic:cNvPicPr>
                        </pic:nvPicPr>
                        <pic:blipFill>
                          <a:blip r:embed="rId121" cstate="screen">
                            <a:extLst>
                              <a:ext uri="{28A0092B-C50C-407E-A947-70E740481C1C}">
                                <a14:useLocalDpi xmlns:a14="http://schemas.microsoft.com/office/drawing/2010/main"/>
                              </a:ext>
                            </a:extLst>
                          </a:blip>
                          <a:srcRect/>
                          <a:stretch>
                            <a:fillRect/>
                          </a:stretch>
                        </pic:blipFill>
                        <pic:spPr bwMode="auto">
                          <a:xfrm>
                            <a:off x="1638300" y="0"/>
                            <a:ext cx="1914525" cy="1914525"/>
                          </a:xfrm>
                          <a:prstGeom prst="rect">
                            <a:avLst/>
                          </a:prstGeom>
                          <a:noFill/>
                          <a:ln>
                            <a:noFill/>
                          </a:ln>
                        </pic:spPr>
                      </pic:pic>
                    </wpg:wgp>
                  </a:graphicData>
                </a:graphic>
              </wp:anchor>
            </w:drawing>
          </mc:Choice>
          <mc:Fallback>
            <w:pict>
              <v:group w14:anchorId="79089DBF" id="Grupo 178" o:spid="_x0000_s1026" style="position:absolute;margin-left:0;margin-top:.5pt;width:279.75pt;height:150.75pt;z-index:251748352;mso-position-horizontal:center;mso-position-horizontal-relative:margin" coordsize="35528,1914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">
                <v:shape id="Imagen 299" o:spid="_x0000_s1027" type="#_x0000_t75" style="position:absolute;width:14357;height:191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">
                  <v:imagedata r:id="rId122" o:title="Vega R. 28-04-2017 (1)"/>
                  <v:path arrowok="t"/>
                </v:shape>
                <v:shape id="Imagen 301" o:spid="_x0000_s1028" type="#_x0000_t75" style="position:absolute;left:16383;width:19145;height:191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">
                  <v:imagedata r:id="rId123" o:title="Rolando V. 28-04-2017 (1)"/>
                  <v:path arrowok="t"/>
                </v:shape>
                <w10:wrap anchorx="margin"/>
              </v:group>
            </w:pict>
          </mc:Fallback>
        </mc:AlternateContent>
      </w:r>
    </w:p>
    <w:p w14:paraId="7A999415" w14:textId="77777777" w:rsidR="00DC5562" w:rsidRPr="0069172D" w:rsidRDefault="00DC5562" w:rsidP="00DC5562">
      <w:pPr>
        <w:rPr>
          <w:sz w:val="18"/>
          <w:szCs w:val="18"/>
        </w:rPr>
      </w:pPr>
    </w:p>
    <w:p w14:paraId="70D2E8C8" w14:textId="0BEEBCB3" w:rsidR="00DC5562" w:rsidRDefault="00DC5562" w:rsidP="00DC5562">
      <w:pPr>
        <w:rPr>
          <w:sz w:val="18"/>
          <w:szCs w:val="18"/>
        </w:rPr>
      </w:pPr>
    </w:p>
    <w:p w14:paraId="60C9CB62" w14:textId="59740C8C" w:rsidR="008D05A3" w:rsidRDefault="008D05A3" w:rsidP="00DC5562">
      <w:pPr>
        <w:rPr>
          <w:sz w:val="18"/>
          <w:szCs w:val="18"/>
        </w:rPr>
      </w:pPr>
    </w:p>
    <w:p w14:paraId="541240E2" w14:textId="0DB895ED" w:rsidR="008D05A3" w:rsidRDefault="008D05A3" w:rsidP="00DC5562">
      <w:pPr>
        <w:rPr>
          <w:sz w:val="18"/>
          <w:szCs w:val="18"/>
        </w:rPr>
      </w:pPr>
    </w:p>
    <w:p w14:paraId="7D5C6981" w14:textId="0D6BFFC6" w:rsidR="008D05A3" w:rsidRDefault="008D05A3" w:rsidP="00DC5562">
      <w:pPr>
        <w:rPr>
          <w:sz w:val="18"/>
          <w:szCs w:val="18"/>
        </w:rPr>
      </w:pPr>
    </w:p>
    <w:p w14:paraId="0340040F" w14:textId="2D7B842D" w:rsidR="008D05A3" w:rsidRDefault="008D05A3" w:rsidP="00DC5562">
      <w:pPr>
        <w:rPr>
          <w:sz w:val="18"/>
          <w:szCs w:val="18"/>
        </w:rPr>
      </w:pPr>
    </w:p>
    <w:p w14:paraId="0EBDA0B2" w14:textId="341FF20F" w:rsidR="000D0591" w:rsidRDefault="000D0591" w:rsidP="00DC5562">
      <w:pPr>
        <w:rPr>
          <w:sz w:val="18"/>
          <w:szCs w:val="18"/>
        </w:rPr>
      </w:pPr>
      <w:r>
        <w:rPr>
          <w:noProof/>
          <w:lang w:eastAsia="es-CR"/>
        </w:rPr>
        <mc:AlternateContent>
          <mc:Choice Requires="wps">
            <w:drawing>
              <wp:anchor distT="0" distB="0" distL="114300" distR="114300" simplePos="0" relativeHeight="251754496" behindDoc="0" locked="0" layoutInCell="1" allowOverlap="1" wp14:anchorId="5871B149" wp14:editId="7D55CB98">
                <wp:simplePos x="0" y="0"/>
                <wp:positionH relativeFrom="margin">
                  <wp:align>center</wp:align>
                </wp:positionH>
                <wp:positionV relativeFrom="paragraph">
                  <wp:posOffset>33655</wp:posOffset>
                </wp:positionV>
                <wp:extent cx="3552825" cy="635"/>
                <wp:effectExtent l="0" t="0" r="9525" b="0"/>
                <wp:wrapNone/>
                <wp:docPr id="179" name="Cuadro de texto 179"/>
                <wp:cNvGraphicFramePr/>
                <a:graphic xmlns:a="http://schemas.openxmlformats.org/drawingml/2006/main">
                  <a:graphicData uri="http://schemas.microsoft.com/office/word/2010/wordprocessingShape">
                    <wps:wsp>
                      <wps:cNvSpPr txBox="1"/>
                      <wps:spPr>
                        <a:xfrm>
                          <a:off x="0" y="0"/>
                          <a:ext cx="3552825" cy="635"/>
                        </a:xfrm>
                        <a:prstGeom prst="rect">
                          <a:avLst/>
                        </a:prstGeom>
                        <a:solidFill>
                          <a:prstClr val="white"/>
                        </a:solidFill>
                        <a:ln>
                          <a:noFill/>
                        </a:ln>
                      </wps:spPr>
                      <wps:txbx>
                        <w:txbxContent>
                          <w:p w14:paraId="70AAFD9D" w14:textId="158D23DD" w:rsidR="00511179" w:rsidRPr="008D05A3" w:rsidRDefault="00511179" w:rsidP="008D05A3">
                            <w:pPr>
                              <w:pStyle w:val="Descripcin"/>
                              <w:rPr>
                                <w:i w:val="0"/>
                                <w:noProof/>
                                <w:color w:val="auto"/>
                              </w:rPr>
                            </w:pPr>
                            <w:r w:rsidRPr="008D05A3">
                              <w:rPr>
                                <w:b/>
                                <w:i w:val="0"/>
                              </w:rPr>
                              <w:t xml:space="preserve">Fotografía </w:t>
                            </w:r>
                            <w:r w:rsidRPr="008D05A3">
                              <w:rPr>
                                <w:b/>
                                <w:i w:val="0"/>
                              </w:rPr>
                              <w:fldChar w:fldCharType="begin"/>
                            </w:r>
                            <w:r w:rsidRPr="008D05A3">
                              <w:rPr>
                                <w:b/>
                                <w:i w:val="0"/>
                              </w:rPr>
                              <w:instrText xml:space="preserve"> SEQ Fotografía \* ARABIC </w:instrText>
                            </w:r>
                            <w:r w:rsidRPr="008D05A3">
                              <w:rPr>
                                <w:b/>
                                <w:i w:val="0"/>
                              </w:rPr>
                              <w:fldChar w:fldCharType="separate"/>
                            </w:r>
                            <w:r w:rsidR="006A45B8">
                              <w:rPr>
                                <w:b/>
                                <w:i w:val="0"/>
                                <w:noProof/>
                              </w:rPr>
                              <w:t>48</w:t>
                            </w:r>
                            <w:r w:rsidRPr="008D05A3">
                              <w:rPr>
                                <w:b/>
                                <w:i w:val="0"/>
                              </w:rPr>
                              <w:fldChar w:fldCharType="end"/>
                            </w:r>
                            <w:r w:rsidRPr="008D05A3">
                              <w:rPr>
                                <w:b/>
                                <w:i w:val="0"/>
                              </w:rPr>
                              <w:t>:</w:t>
                            </w:r>
                            <w:r w:rsidRPr="008D05A3">
                              <w:rPr>
                                <w:i w:val="0"/>
                                <w:noProof/>
                              </w:rPr>
                              <w:t xml:space="preserve"> </w:t>
                            </w:r>
                            <w:r>
                              <w:rPr>
                                <w:i w:val="0"/>
                                <w:noProof/>
                                <w:color w:val="auto"/>
                              </w:rPr>
                              <w:t>R</w:t>
                            </w:r>
                            <w:r w:rsidRPr="008D05A3">
                              <w:rPr>
                                <w:i w:val="0"/>
                                <w:noProof/>
                                <w:color w:val="auto"/>
                              </w:rPr>
                              <w:t>espuestos varios de los vehiculos. Tomada por: R. Vega, 2017.</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871B149" id="Cuadro de texto 179" o:spid="_x0000_s1050" type="#_x0000_t202" style="position:absolute;left:0;text-align:left;margin-left:0;margin-top:2.65pt;width:279.75pt;height:.05pt;z-index:25175449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" stroked="f">
                <v:textbox style="mso-fit-shape-to-text:t" inset="0,0,0,0">
                  <w:txbxContent>
                    <w:p w14:paraId="70AAFD9D" w14:textId="158D23DD" w:rsidR="00511179" w:rsidRPr="008D05A3" w:rsidRDefault="00511179" w:rsidP="008D05A3">
                      <w:pPr>
                        <w:pStyle w:val="Descripcin"/>
                        <w:rPr>
                          <w:i w:val="0"/>
                          <w:noProof/>
                          <w:color w:val="auto"/>
                        </w:rPr>
                      </w:pPr>
                      <w:r w:rsidRPr="008D05A3">
                        <w:rPr>
                          <w:b/>
                          <w:i w:val="0"/>
                        </w:rPr>
                        <w:t xml:space="preserve">Fotografía </w:t>
                      </w:r>
                      <w:r w:rsidRPr="008D05A3">
                        <w:rPr>
                          <w:b/>
                          <w:i w:val="0"/>
                        </w:rPr>
                        <w:fldChar w:fldCharType="begin"/>
                      </w:r>
                      <w:r w:rsidRPr="008D05A3">
                        <w:rPr>
                          <w:b/>
                          <w:i w:val="0"/>
                        </w:rPr>
                        <w:instrText xml:space="preserve"> SEQ Fotografía \* ARABIC </w:instrText>
                      </w:r>
                      <w:r w:rsidRPr="008D05A3">
                        <w:rPr>
                          <w:b/>
                          <w:i w:val="0"/>
                        </w:rPr>
                        <w:fldChar w:fldCharType="separate"/>
                      </w:r>
                      <w:r w:rsidR="006A45B8">
                        <w:rPr>
                          <w:b/>
                          <w:i w:val="0"/>
                          <w:noProof/>
                        </w:rPr>
                        <w:t>48</w:t>
                      </w:r>
                      <w:r w:rsidRPr="008D05A3">
                        <w:rPr>
                          <w:b/>
                          <w:i w:val="0"/>
                        </w:rPr>
                        <w:fldChar w:fldCharType="end"/>
                      </w:r>
                      <w:r w:rsidRPr="008D05A3">
                        <w:rPr>
                          <w:b/>
                          <w:i w:val="0"/>
                        </w:rPr>
                        <w:t>:</w:t>
                      </w:r>
                      <w:r w:rsidRPr="008D05A3">
                        <w:rPr>
                          <w:i w:val="0"/>
                          <w:noProof/>
                        </w:rPr>
                        <w:t xml:space="preserve"> </w:t>
                      </w:r>
                      <w:r>
                        <w:rPr>
                          <w:i w:val="0"/>
                          <w:noProof/>
                          <w:color w:val="auto"/>
                        </w:rPr>
                        <w:t>R</w:t>
                      </w:r>
                      <w:r w:rsidRPr="008D05A3">
                        <w:rPr>
                          <w:i w:val="0"/>
                          <w:noProof/>
                          <w:color w:val="auto"/>
                        </w:rPr>
                        <w:t>espuestos varios de los vehiculos. Tomada por: R. Vega, 2017.</w:t>
                      </w:r>
                    </w:p>
                  </w:txbxContent>
                </v:textbox>
                <w10:wrap anchorx="margin"/>
              </v:shape>
            </w:pict>
          </mc:Fallback>
        </mc:AlternateContent>
      </w:r>
    </w:p>
    <w:p w14:paraId="1D49624B" w14:textId="5E63C240" w:rsidR="008D05A3" w:rsidRPr="0069172D" w:rsidRDefault="008D05A3" w:rsidP="00DC5562">
      <w:pPr>
        <w:rPr>
          <w:sz w:val="18"/>
          <w:szCs w:val="18"/>
        </w:rPr>
      </w:pPr>
    </w:p>
    <w:p w14:paraId="4C725A14" w14:textId="580497EC" w:rsidR="00DC5562" w:rsidRPr="008D05A3" w:rsidRDefault="00DC5562" w:rsidP="00263C92">
      <w:pPr>
        <w:pStyle w:val="Ttulo2"/>
        <w:numPr>
          <w:ilvl w:val="1"/>
          <w:numId w:val="1"/>
        </w:numPr>
      </w:pPr>
      <w:bookmarkStart w:id="147" w:name="_Toc502934461"/>
      <w:bookmarkStart w:id="148" w:name="_Toc514071626"/>
      <w:r w:rsidRPr="008D05A3">
        <w:t>Compra de Herramientas y Accesorios.</w:t>
      </w:r>
      <w:bookmarkEnd w:id="147"/>
      <w:bookmarkEnd w:id="148"/>
    </w:p>
    <w:p w14:paraId="3B7B9C80" w14:textId="03EBA71B" w:rsidR="008D05A3" w:rsidRPr="008D05A3" w:rsidRDefault="008D05A3" w:rsidP="008D05A3">
      <w:pPr>
        <w:pStyle w:val="Descripcin"/>
        <w:keepNext/>
        <w:jc w:val="center"/>
        <w:rPr>
          <w:i w:val="0"/>
          <w:color w:val="auto"/>
        </w:rPr>
      </w:pPr>
      <w:r w:rsidRPr="008D05A3">
        <w:rPr>
          <w:b/>
          <w:i w:val="0"/>
        </w:rPr>
        <w:t xml:space="preserve">Gráfico </w:t>
      </w:r>
      <w:r w:rsidRPr="008D05A3">
        <w:rPr>
          <w:b/>
          <w:i w:val="0"/>
        </w:rPr>
        <w:fldChar w:fldCharType="begin"/>
      </w:r>
      <w:r w:rsidRPr="008D05A3">
        <w:rPr>
          <w:b/>
          <w:i w:val="0"/>
        </w:rPr>
        <w:instrText xml:space="preserve"> SEQ Gráfico \* ARABIC </w:instrText>
      </w:r>
      <w:r w:rsidRPr="008D05A3">
        <w:rPr>
          <w:b/>
          <w:i w:val="0"/>
        </w:rPr>
        <w:fldChar w:fldCharType="separate"/>
      </w:r>
      <w:r w:rsidR="006A45B8">
        <w:rPr>
          <w:b/>
          <w:i w:val="0"/>
          <w:noProof/>
        </w:rPr>
        <w:t>17</w:t>
      </w:r>
      <w:r w:rsidRPr="008D05A3">
        <w:rPr>
          <w:b/>
          <w:i w:val="0"/>
        </w:rPr>
        <w:fldChar w:fldCharType="end"/>
      </w:r>
      <w:r w:rsidRPr="008D05A3">
        <w:rPr>
          <w:b/>
          <w:i w:val="0"/>
        </w:rPr>
        <w:t>:</w:t>
      </w:r>
      <w:r w:rsidRPr="008D05A3">
        <w:rPr>
          <w:i w:val="0"/>
          <w:noProof/>
        </w:rPr>
        <w:t xml:space="preserve"> </w:t>
      </w:r>
      <w:r w:rsidRPr="008D05A3">
        <w:rPr>
          <w:i w:val="0"/>
          <w:noProof/>
          <w:color w:val="auto"/>
        </w:rPr>
        <w:t>Compra de herramientas y accesorios por unidad vehicular. Fuente: Base de datos, 2017</w:t>
      </w:r>
    </w:p>
    <w:p w14:paraId="6185A504" w14:textId="77777777" w:rsidR="00DC5562" w:rsidRDefault="00DC5562" w:rsidP="00DC5562">
      <w:pPr>
        <w:keepNext/>
        <w:jc w:val="center"/>
      </w:pPr>
      <w:r>
        <w:rPr>
          <w:noProof/>
          <w:lang w:eastAsia="es-CR"/>
        </w:rPr>
        <w:drawing>
          <wp:inline distT="0" distB="0" distL="0" distR="0" wp14:anchorId="16604D20" wp14:editId="643EC966">
            <wp:extent cx="5097780" cy="3114675"/>
            <wp:effectExtent l="38100" t="0" r="7620" b="9525"/>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4"/>
              </a:graphicData>
            </a:graphic>
          </wp:inline>
        </w:drawing>
      </w:r>
    </w:p>
    <w:p w14:paraId="463F5DBF" w14:textId="6F3F1237" w:rsidR="00DC5562" w:rsidRDefault="00DC5562" w:rsidP="00DC5562">
      <w:r>
        <w:t xml:space="preserve">El gráfico número </w:t>
      </w:r>
      <w:r w:rsidR="008D05A3">
        <w:t>16</w:t>
      </w:r>
      <w:r>
        <w:t xml:space="preserve"> nos muestra el porcentaje por concepto compras de herramientas y accesorios por cada unidad vehicular, aclaramos que por cada compra pueden ir varios artículos para cada vehículo, la placa 29-000 nos indica que son compras que se realizan para el uso general de todos los </w:t>
      </w:r>
      <w:r w:rsidR="008D05A3">
        <w:t>vehículos, ejemplo: galón de nai</w:t>
      </w:r>
      <w:r>
        <w:t>s, desinfectante, champú, etc.</w:t>
      </w:r>
    </w:p>
    <w:p w14:paraId="71BF512C" w14:textId="77777777" w:rsidR="00DC5562" w:rsidRDefault="00DC5562" w:rsidP="00DC5562">
      <w:pPr>
        <w:rPr>
          <w:b/>
        </w:rPr>
      </w:pPr>
    </w:p>
    <w:p w14:paraId="568C56C5" w14:textId="77777777" w:rsidR="00DC5562" w:rsidRDefault="00DC5562" w:rsidP="00DC5562">
      <w:pPr>
        <w:rPr>
          <w:b/>
        </w:rPr>
      </w:pPr>
    </w:p>
    <w:p w14:paraId="60E9A99E" w14:textId="23235AC5" w:rsidR="00DC5562" w:rsidRPr="008D05A3" w:rsidRDefault="00DC5562" w:rsidP="00263C92">
      <w:pPr>
        <w:pStyle w:val="Ttulo2"/>
        <w:numPr>
          <w:ilvl w:val="1"/>
          <w:numId w:val="1"/>
        </w:numPr>
      </w:pPr>
      <w:bookmarkStart w:id="149" w:name="_Toc502934462"/>
      <w:bookmarkStart w:id="150" w:name="_Toc514071627"/>
      <w:r w:rsidRPr="008D05A3">
        <w:lastRenderedPageBreak/>
        <w:t>A</w:t>
      </w:r>
      <w:r w:rsidR="008D05A3">
        <w:t>ccidentes ocurridos en el transcurso del a</w:t>
      </w:r>
      <w:r w:rsidRPr="008D05A3">
        <w:t>ño.</w:t>
      </w:r>
      <w:bookmarkEnd w:id="149"/>
      <w:bookmarkEnd w:id="150"/>
    </w:p>
    <w:p w14:paraId="08083D51" w14:textId="64ED94F5" w:rsidR="008D05A3" w:rsidRPr="008D05A3" w:rsidRDefault="008D05A3" w:rsidP="008D05A3">
      <w:pPr>
        <w:pStyle w:val="Descripcin"/>
        <w:keepNext/>
        <w:jc w:val="center"/>
        <w:rPr>
          <w:i w:val="0"/>
          <w:color w:val="auto"/>
        </w:rPr>
      </w:pPr>
      <w:r w:rsidRPr="008D05A3">
        <w:rPr>
          <w:b/>
          <w:i w:val="0"/>
        </w:rPr>
        <w:t xml:space="preserve">Gráfico </w:t>
      </w:r>
      <w:r w:rsidRPr="008D05A3">
        <w:rPr>
          <w:b/>
          <w:i w:val="0"/>
        </w:rPr>
        <w:fldChar w:fldCharType="begin"/>
      </w:r>
      <w:r w:rsidRPr="008D05A3">
        <w:rPr>
          <w:b/>
          <w:i w:val="0"/>
        </w:rPr>
        <w:instrText xml:space="preserve"> SEQ Gráfico \* ARABIC </w:instrText>
      </w:r>
      <w:r w:rsidRPr="008D05A3">
        <w:rPr>
          <w:b/>
          <w:i w:val="0"/>
        </w:rPr>
        <w:fldChar w:fldCharType="separate"/>
      </w:r>
      <w:r w:rsidR="006A45B8">
        <w:rPr>
          <w:b/>
          <w:i w:val="0"/>
          <w:noProof/>
        </w:rPr>
        <w:t>18</w:t>
      </w:r>
      <w:r w:rsidRPr="008D05A3">
        <w:rPr>
          <w:b/>
          <w:i w:val="0"/>
        </w:rPr>
        <w:fldChar w:fldCharType="end"/>
      </w:r>
      <w:r w:rsidRPr="008D05A3">
        <w:rPr>
          <w:b/>
          <w:i w:val="0"/>
        </w:rPr>
        <w:t>:</w:t>
      </w:r>
      <w:r w:rsidRPr="008D05A3">
        <w:rPr>
          <w:i w:val="0"/>
          <w:noProof/>
        </w:rPr>
        <w:t xml:space="preserve"> </w:t>
      </w:r>
      <w:r w:rsidRPr="008D05A3">
        <w:rPr>
          <w:i w:val="0"/>
          <w:noProof/>
          <w:color w:val="auto"/>
        </w:rPr>
        <w:t>Número de accidentes por vehículo. Fuente: Base de datos, 2017</w:t>
      </w:r>
    </w:p>
    <w:p w14:paraId="15E457B6" w14:textId="77777777" w:rsidR="00DC5562" w:rsidRPr="00D759F4" w:rsidRDefault="00DC5562" w:rsidP="00DC5562">
      <w:pPr>
        <w:jc w:val="center"/>
        <w:rPr>
          <w:b/>
        </w:rPr>
      </w:pPr>
      <w:r>
        <w:rPr>
          <w:noProof/>
          <w:lang w:eastAsia="es-CR"/>
        </w:rPr>
        <w:drawing>
          <wp:inline distT="0" distB="0" distL="0" distR="0" wp14:anchorId="26E38D4F" wp14:editId="02B0D5C3">
            <wp:extent cx="4010025" cy="2609850"/>
            <wp:effectExtent l="0" t="0" r="9525" b="19050"/>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5"/>
              </a:graphicData>
            </a:graphic>
          </wp:inline>
        </w:drawing>
      </w:r>
    </w:p>
    <w:p w14:paraId="74059FAE" w14:textId="77777777" w:rsidR="00DC5562" w:rsidRDefault="00DC5562" w:rsidP="00DC5562">
      <w:r w:rsidRPr="001668AB">
        <w:t>Como se ap</w:t>
      </w:r>
      <w:r>
        <w:t>recia en el gráfico número ocho,</w:t>
      </w:r>
      <w:r w:rsidRPr="001668AB">
        <w:t xml:space="preserve"> d</w:t>
      </w:r>
      <w:r>
        <w:t>urante el año no ocurrieron</w:t>
      </w:r>
      <w:r w:rsidRPr="001668AB">
        <w:t xml:space="preserve"> accidentes</w:t>
      </w:r>
      <w:r>
        <w:t>.</w:t>
      </w:r>
    </w:p>
    <w:p w14:paraId="16CBC9C1" w14:textId="751AA0F1" w:rsidR="00DC5562" w:rsidRPr="008D05A3" w:rsidRDefault="00DC5562" w:rsidP="00263C92">
      <w:pPr>
        <w:pStyle w:val="Ttulo2"/>
        <w:numPr>
          <w:ilvl w:val="1"/>
          <w:numId w:val="1"/>
        </w:numPr>
      </w:pPr>
      <w:bookmarkStart w:id="151" w:name="_Toc469903444"/>
      <w:bookmarkStart w:id="152" w:name="_Toc502934463"/>
      <w:bookmarkStart w:id="153" w:name="_Toc514071628"/>
      <w:r w:rsidRPr="008D05A3">
        <w:t>Gastos Ejecutados por Unidad Vehicular en Mantenimiento General</w:t>
      </w:r>
      <w:bookmarkEnd w:id="151"/>
      <w:r w:rsidRPr="008D05A3">
        <w:t>.</w:t>
      </w:r>
      <w:bookmarkEnd w:id="152"/>
      <w:bookmarkEnd w:id="153"/>
    </w:p>
    <w:p w14:paraId="2E411040" w14:textId="2C9763EA" w:rsidR="008D05A3" w:rsidRDefault="008D05A3" w:rsidP="008D05A3">
      <w:pPr>
        <w:pStyle w:val="Descripcin"/>
        <w:keepNext/>
        <w:jc w:val="center"/>
      </w:pPr>
      <w:r w:rsidRPr="008D05A3">
        <w:rPr>
          <w:b/>
        </w:rPr>
        <w:t xml:space="preserve">Gráfico </w:t>
      </w:r>
      <w:r w:rsidRPr="008D05A3">
        <w:rPr>
          <w:b/>
        </w:rPr>
        <w:fldChar w:fldCharType="begin"/>
      </w:r>
      <w:r w:rsidRPr="008D05A3">
        <w:rPr>
          <w:b/>
        </w:rPr>
        <w:instrText xml:space="preserve"> SEQ Gráfico \* ARABIC </w:instrText>
      </w:r>
      <w:r w:rsidRPr="008D05A3">
        <w:rPr>
          <w:b/>
        </w:rPr>
        <w:fldChar w:fldCharType="separate"/>
      </w:r>
      <w:r w:rsidR="006A45B8">
        <w:rPr>
          <w:b/>
          <w:noProof/>
        </w:rPr>
        <w:t>19</w:t>
      </w:r>
      <w:r w:rsidRPr="008D05A3">
        <w:rPr>
          <w:b/>
        </w:rPr>
        <w:fldChar w:fldCharType="end"/>
      </w:r>
      <w:r w:rsidRPr="008D05A3">
        <w:rPr>
          <w:b/>
        </w:rPr>
        <w:t>:</w:t>
      </w:r>
      <w:r>
        <w:rPr>
          <w:noProof/>
        </w:rPr>
        <w:t xml:space="preserve"> </w:t>
      </w:r>
      <w:r w:rsidRPr="008D05A3">
        <w:rPr>
          <w:noProof/>
          <w:color w:val="auto"/>
        </w:rPr>
        <w:t>Gastos por unidad vehicular. Fuente: Base de datos, 2017</w:t>
      </w:r>
      <w:r w:rsidRPr="007C2391">
        <w:rPr>
          <w:noProof/>
        </w:rPr>
        <w:t>.</w:t>
      </w:r>
    </w:p>
    <w:p w14:paraId="4B597EFD" w14:textId="77777777" w:rsidR="00DC5562" w:rsidRDefault="00DC5562" w:rsidP="008D05A3">
      <w:pPr>
        <w:jc w:val="center"/>
      </w:pPr>
      <w:r>
        <w:rPr>
          <w:noProof/>
          <w:lang w:eastAsia="es-CR"/>
        </w:rPr>
        <w:drawing>
          <wp:inline distT="0" distB="0" distL="0" distR="0" wp14:anchorId="550546F2" wp14:editId="5104F4DB">
            <wp:extent cx="5410200" cy="3457575"/>
            <wp:effectExtent l="0" t="0" r="0" b="9525"/>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6"/>
              </a:graphicData>
            </a:graphic>
          </wp:inline>
        </w:drawing>
      </w:r>
    </w:p>
    <w:p w14:paraId="43698734" w14:textId="5A4BDE68" w:rsidR="00DC5562" w:rsidRPr="00D16B63" w:rsidRDefault="00DC5562" w:rsidP="00DC5562">
      <w:r w:rsidRPr="00D16B63">
        <w:lastRenderedPageBreak/>
        <w:t>En el gráfico nú</w:t>
      </w:r>
      <w:r>
        <w:t xml:space="preserve">mero </w:t>
      </w:r>
      <w:r w:rsidR="008D05A3">
        <w:t>18</w:t>
      </w:r>
      <w:r>
        <w:t xml:space="preserve"> se reflejan los</w:t>
      </w:r>
      <w:r w:rsidRPr="00D16B63">
        <w:t xml:space="preserve"> porcentajes de gasto ejecutado por vehículo</w:t>
      </w:r>
      <w:r>
        <w:t xml:space="preserve"> anualmente</w:t>
      </w:r>
      <w:r w:rsidRPr="00D16B63">
        <w:t xml:space="preserve">. </w:t>
      </w:r>
      <w:r>
        <w:t>En este año no se repararon las unidades por contrato marco.</w:t>
      </w:r>
    </w:p>
    <w:p w14:paraId="2C7AF855" w14:textId="182D9BC1" w:rsidR="008D05A3" w:rsidRPr="008D05A3" w:rsidRDefault="008D05A3" w:rsidP="008D05A3">
      <w:pPr>
        <w:pStyle w:val="Descripcin"/>
        <w:keepNext/>
        <w:jc w:val="center"/>
        <w:rPr>
          <w:i w:val="0"/>
        </w:rPr>
      </w:pPr>
      <w:r w:rsidRPr="008D05A3">
        <w:rPr>
          <w:b/>
          <w:i w:val="0"/>
        </w:rPr>
        <w:t xml:space="preserve">Gráfico </w:t>
      </w:r>
      <w:r w:rsidRPr="008D05A3">
        <w:rPr>
          <w:b/>
          <w:i w:val="0"/>
        </w:rPr>
        <w:fldChar w:fldCharType="begin"/>
      </w:r>
      <w:r w:rsidRPr="008D05A3">
        <w:rPr>
          <w:b/>
          <w:i w:val="0"/>
        </w:rPr>
        <w:instrText xml:space="preserve"> SEQ Gráfico \* ARABIC </w:instrText>
      </w:r>
      <w:r w:rsidRPr="008D05A3">
        <w:rPr>
          <w:b/>
          <w:i w:val="0"/>
        </w:rPr>
        <w:fldChar w:fldCharType="separate"/>
      </w:r>
      <w:r w:rsidR="006A45B8">
        <w:rPr>
          <w:b/>
          <w:i w:val="0"/>
          <w:noProof/>
        </w:rPr>
        <w:t>20</w:t>
      </w:r>
      <w:r w:rsidRPr="008D05A3">
        <w:rPr>
          <w:b/>
          <w:i w:val="0"/>
        </w:rPr>
        <w:fldChar w:fldCharType="end"/>
      </w:r>
      <w:r w:rsidRPr="008D05A3">
        <w:rPr>
          <w:b/>
          <w:i w:val="0"/>
        </w:rPr>
        <w:t>:</w:t>
      </w:r>
      <w:r w:rsidRPr="008D05A3">
        <w:rPr>
          <w:i w:val="0"/>
          <w:noProof/>
        </w:rPr>
        <w:t xml:space="preserve"> </w:t>
      </w:r>
      <w:r w:rsidRPr="008D05A3">
        <w:rPr>
          <w:i w:val="0"/>
          <w:noProof/>
          <w:color w:val="auto"/>
        </w:rPr>
        <w:t>Relación entre los dos presupuestos que financia los gastos de mantenimiento. Fuente: Base de datos, 2017.</w:t>
      </w:r>
    </w:p>
    <w:p w14:paraId="0F4A6458" w14:textId="77777777" w:rsidR="00DC5562" w:rsidRDefault="00DC5562" w:rsidP="00DC5562">
      <w:pPr>
        <w:jc w:val="center"/>
      </w:pPr>
      <w:r>
        <w:rPr>
          <w:noProof/>
          <w:lang w:eastAsia="es-CR"/>
        </w:rPr>
        <w:drawing>
          <wp:inline distT="0" distB="0" distL="0" distR="0" wp14:anchorId="2820FCC5" wp14:editId="40CC4D8D">
            <wp:extent cx="4705350" cy="2305050"/>
            <wp:effectExtent l="0" t="0" r="0" b="0"/>
            <wp:docPr id="288" name="Gráfico 28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7"/>
              </a:graphicData>
            </a:graphic>
          </wp:inline>
        </w:drawing>
      </w:r>
    </w:p>
    <w:p w14:paraId="33F84575" w14:textId="68B5F640" w:rsidR="00DC5562" w:rsidRDefault="00DC5562" w:rsidP="00DC5562">
      <w:r>
        <w:t>Este grafico nos refleja el total de gasto</w:t>
      </w:r>
      <w:r w:rsidR="008D05A3">
        <w:t>s</w:t>
      </w:r>
      <w:r>
        <w:t xml:space="preserve"> en </w:t>
      </w:r>
      <w:r w:rsidR="008D05A3">
        <w:t xml:space="preserve">los </w:t>
      </w:r>
      <w:r>
        <w:t>dos presupuestos.</w:t>
      </w:r>
    </w:p>
    <w:p w14:paraId="568D69E7" w14:textId="6E009BF7" w:rsidR="00DC5562" w:rsidRPr="008D05A3" w:rsidRDefault="00DC5562" w:rsidP="00263C92">
      <w:pPr>
        <w:pStyle w:val="Ttulo2"/>
        <w:numPr>
          <w:ilvl w:val="1"/>
          <w:numId w:val="1"/>
        </w:numPr>
      </w:pPr>
      <w:bookmarkStart w:id="154" w:name="_Toc502934464"/>
      <w:bookmarkStart w:id="155" w:name="_Toc514071629"/>
      <w:r w:rsidRPr="008D05A3">
        <w:t>Gasto de Combustible, Ejecutado por Trimestre, de todas las Unidades Vehiculares.</w:t>
      </w:r>
      <w:bookmarkEnd w:id="154"/>
      <w:bookmarkEnd w:id="155"/>
    </w:p>
    <w:p w14:paraId="20723896" w14:textId="2239272C" w:rsidR="008D05A3" w:rsidRPr="008D05A3" w:rsidRDefault="008D05A3" w:rsidP="008D05A3">
      <w:pPr>
        <w:pStyle w:val="Descripcin"/>
        <w:keepNext/>
        <w:jc w:val="center"/>
        <w:rPr>
          <w:i w:val="0"/>
          <w:color w:val="auto"/>
        </w:rPr>
      </w:pPr>
      <w:r w:rsidRPr="008D05A3">
        <w:rPr>
          <w:b/>
          <w:i w:val="0"/>
        </w:rPr>
        <w:t xml:space="preserve">Gráfico </w:t>
      </w:r>
      <w:r w:rsidRPr="008D05A3">
        <w:rPr>
          <w:b/>
          <w:i w:val="0"/>
        </w:rPr>
        <w:fldChar w:fldCharType="begin"/>
      </w:r>
      <w:r w:rsidRPr="008D05A3">
        <w:rPr>
          <w:b/>
          <w:i w:val="0"/>
        </w:rPr>
        <w:instrText xml:space="preserve"> SEQ Gráfico \* ARABIC </w:instrText>
      </w:r>
      <w:r w:rsidRPr="008D05A3">
        <w:rPr>
          <w:b/>
          <w:i w:val="0"/>
        </w:rPr>
        <w:fldChar w:fldCharType="separate"/>
      </w:r>
      <w:r w:rsidR="006A45B8">
        <w:rPr>
          <w:b/>
          <w:i w:val="0"/>
          <w:noProof/>
        </w:rPr>
        <w:t>21</w:t>
      </w:r>
      <w:r w:rsidRPr="008D05A3">
        <w:rPr>
          <w:b/>
          <w:i w:val="0"/>
        </w:rPr>
        <w:fldChar w:fldCharType="end"/>
      </w:r>
      <w:r w:rsidRPr="008D05A3">
        <w:rPr>
          <w:b/>
          <w:i w:val="0"/>
        </w:rPr>
        <w:t>:</w:t>
      </w:r>
      <w:r>
        <w:rPr>
          <w:noProof/>
        </w:rPr>
        <w:t xml:space="preserve"> </w:t>
      </w:r>
      <w:r w:rsidRPr="008D05A3">
        <w:rPr>
          <w:i w:val="0"/>
          <w:noProof/>
          <w:color w:val="auto"/>
        </w:rPr>
        <w:t>Gastos de combustible trimestral de todas las unidades vehiculares del PEB. Fuente: Base de datos, 2017.</w:t>
      </w:r>
    </w:p>
    <w:p w14:paraId="390BF6BF" w14:textId="77777777" w:rsidR="00DC5562" w:rsidRDefault="00DC5562" w:rsidP="00DC5562">
      <w:pPr>
        <w:jc w:val="center"/>
      </w:pPr>
      <w:r>
        <w:rPr>
          <w:noProof/>
          <w:lang w:eastAsia="es-CR"/>
        </w:rPr>
        <w:drawing>
          <wp:inline distT="0" distB="0" distL="0" distR="0" wp14:anchorId="216D7EE6" wp14:editId="36159CCE">
            <wp:extent cx="4666615" cy="3200400"/>
            <wp:effectExtent l="0" t="0" r="635"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8"/>
              </a:graphicData>
            </a:graphic>
          </wp:inline>
        </w:drawing>
      </w:r>
    </w:p>
    <w:p w14:paraId="470DE10C" w14:textId="473D7B3A" w:rsidR="00DC5562" w:rsidRDefault="00DC5562" w:rsidP="00DC5562">
      <w:bookmarkStart w:id="156" w:name="_Toc469903462"/>
      <w:r>
        <w:lastRenderedPageBreak/>
        <w:t xml:space="preserve">El gráfico </w:t>
      </w:r>
      <w:r w:rsidR="008D05A3">
        <w:t>20</w:t>
      </w:r>
      <w:r>
        <w:t xml:space="preserve"> nos muestra el gasto de combustible por trimestre de todas las unidades vehiculares asignadas al PEB, también nos refleja el gasto anual. El combustible es pagado con prepuesto SINAC. </w:t>
      </w:r>
      <w:bookmarkEnd w:id="156"/>
    </w:p>
    <w:p w14:paraId="7A7F6F42" w14:textId="77777777" w:rsidR="00DC5562" w:rsidRDefault="00DC5562" w:rsidP="00DC5562">
      <w:r>
        <w:t>El total que se gastó en el año 2017 corresponde a 8.595.533 colones.</w:t>
      </w:r>
    </w:p>
    <w:p w14:paraId="05DC3862" w14:textId="77777777" w:rsidR="00DC5562" w:rsidRDefault="00DC5562" w:rsidP="00DC5562">
      <w:r>
        <w:t>El gasto de combustible de las unidades: 29-848, 29-734 y 28-35, se puede reducir este gasto a un 30% si se dejara de utilizar el aire acondicionado.</w:t>
      </w:r>
    </w:p>
    <w:p w14:paraId="6C6BAF63" w14:textId="77777777" w:rsidR="00DC5562" w:rsidRDefault="00DC5562" w:rsidP="00DC5562"/>
    <w:p w14:paraId="7A34541C" w14:textId="3F605050" w:rsidR="00DC5562" w:rsidRPr="008D05A3" w:rsidRDefault="00DC5562" w:rsidP="00DC5562">
      <w:pPr>
        <w:pStyle w:val="Descripcin"/>
        <w:keepNext/>
        <w:jc w:val="center"/>
        <w:rPr>
          <w:i w:val="0"/>
          <w:color w:val="auto"/>
        </w:rPr>
      </w:pPr>
      <w:r w:rsidRPr="008D05A3">
        <w:rPr>
          <w:b/>
          <w:i w:val="0"/>
        </w:rPr>
        <w:t xml:space="preserve">Gráfico </w:t>
      </w:r>
      <w:r w:rsidRPr="008D05A3">
        <w:rPr>
          <w:b/>
          <w:i w:val="0"/>
        </w:rPr>
        <w:fldChar w:fldCharType="begin"/>
      </w:r>
      <w:r w:rsidRPr="008D05A3">
        <w:rPr>
          <w:b/>
          <w:i w:val="0"/>
        </w:rPr>
        <w:instrText xml:space="preserve"> SEQ Gráfico \* ARABIC </w:instrText>
      </w:r>
      <w:r w:rsidRPr="008D05A3">
        <w:rPr>
          <w:b/>
          <w:i w:val="0"/>
        </w:rPr>
        <w:fldChar w:fldCharType="separate"/>
      </w:r>
      <w:r w:rsidR="006A45B8">
        <w:rPr>
          <w:b/>
          <w:i w:val="0"/>
          <w:noProof/>
        </w:rPr>
        <w:t>22</w:t>
      </w:r>
      <w:r w:rsidRPr="008D05A3">
        <w:rPr>
          <w:b/>
          <w:i w:val="0"/>
        </w:rPr>
        <w:fldChar w:fldCharType="end"/>
      </w:r>
      <w:r w:rsidRPr="008D05A3">
        <w:rPr>
          <w:b/>
          <w:i w:val="0"/>
        </w:rPr>
        <w:t>:</w:t>
      </w:r>
      <w:r w:rsidRPr="008D05A3">
        <w:rPr>
          <w:i w:val="0"/>
        </w:rPr>
        <w:t xml:space="preserve"> </w:t>
      </w:r>
      <w:r w:rsidRPr="008D05A3">
        <w:rPr>
          <w:i w:val="0"/>
          <w:color w:val="auto"/>
        </w:rPr>
        <w:t>Gasto anual en tres rubros. Fuente: Base de datos, 2017</w:t>
      </w:r>
    </w:p>
    <w:p w14:paraId="448BACC9" w14:textId="77777777" w:rsidR="00DC5562" w:rsidRDefault="00DC5562" w:rsidP="00DC5562">
      <w:pPr>
        <w:keepNext/>
        <w:jc w:val="center"/>
      </w:pPr>
      <w:r>
        <w:rPr>
          <w:noProof/>
          <w:lang w:eastAsia="es-CR"/>
        </w:rPr>
        <w:drawing>
          <wp:inline distT="0" distB="0" distL="0" distR="0" wp14:anchorId="143CDE50" wp14:editId="7E2955DD">
            <wp:extent cx="5203032" cy="3133725"/>
            <wp:effectExtent l="0" t="0" r="17145" b="9525"/>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9"/>
              </a:graphicData>
            </a:graphic>
          </wp:inline>
        </w:drawing>
      </w:r>
    </w:p>
    <w:p w14:paraId="1B998C1E" w14:textId="2C106D6F" w:rsidR="00DC5562" w:rsidRDefault="00DC5562" w:rsidP="00DC5562">
      <w:pPr>
        <w:rPr>
          <w:b/>
        </w:rPr>
      </w:pPr>
      <w:r>
        <w:t xml:space="preserve">La suma total de todos los gastos ejecutados en el año 2017 con relación al mantenimiento de la flotilla vehicular es de: </w:t>
      </w:r>
      <w:r w:rsidRPr="00A62B18">
        <w:rPr>
          <w:b/>
        </w:rPr>
        <w:t xml:space="preserve">¢ </w:t>
      </w:r>
      <w:r w:rsidR="008D05A3">
        <w:rPr>
          <w:b/>
        </w:rPr>
        <w:t xml:space="preserve">18 223 </w:t>
      </w:r>
      <w:r>
        <w:rPr>
          <w:b/>
        </w:rPr>
        <w:t xml:space="preserve">343,49. </w:t>
      </w:r>
      <w:r>
        <w:t xml:space="preserve">De ese total el DGA aportó la suma de: </w:t>
      </w:r>
      <w:r w:rsidRPr="00D75CE4">
        <w:rPr>
          <w:b/>
        </w:rPr>
        <w:t>¢</w:t>
      </w:r>
      <w:r>
        <w:rPr>
          <w:b/>
        </w:rPr>
        <w:t>1 004 526,</w:t>
      </w:r>
      <w:r w:rsidRPr="00D75CE4">
        <w:rPr>
          <w:b/>
          <w:vertAlign w:val="superscript"/>
        </w:rPr>
        <w:t>00</w:t>
      </w:r>
      <w:r>
        <w:t xml:space="preserve">, GDFCF: </w:t>
      </w:r>
      <w:r>
        <w:rPr>
          <w:b/>
        </w:rPr>
        <w:t>¢8 623 284,</w:t>
      </w:r>
      <w:r w:rsidRPr="008D05A3">
        <w:rPr>
          <w:b/>
        </w:rPr>
        <w:t>49</w:t>
      </w:r>
      <w:r>
        <w:rPr>
          <w:b/>
          <w:vertAlign w:val="superscript"/>
        </w:rPr>
        <w:t xml:space="preserve"> </w:t>
      </w:r>
      <w:r w:rsidR="008D05A3">
        <w:t>y Combustible SINAC</w:t>
      </w:r>
      <w:r>
        <w:t xml:space="preserve"> </w:t>
      </w:r>
      <w:r w:rsidR="008D05A3">
        <w:rPr>
          <w:b/>
        </w:rPr>
        <w:t xml:space="preserve">¢8 </w:t>
      </w:r>
      <w:r>
        <w:rPr>
          <w:b/>
        </w:rPr>
        <w:t>595 533.</w:t>
      </w:r>
    </w:p>
    <w:p w14:paraId="6CA11B69" w14:textId="6270E484" w:rsidR="00DC5562" w:rsidRPr="00E75021" w:rsidRDefault="00DC5562" w:rsidP="008D05A3"/>
    <w:p w14:paraId="286E5F17" w14:textId="2E853D27" w:rsidR="008D05A3" w:rsidRPr="008D05A3" w:rsidRDefault="008D05A3" w:rsidP="008D05A3">
      <w:pPr>
        <w:pStyle w:val="Descripcin"/>
        <w:keepNext/>
        <w:jc w:val="center"/>
        <w:rPr>
          <w:i w:val="0"/>
          <w:color w:val="auto"/>
        </w:rPr>
      </w:pPr>
      <w:r w:rsidRPr="008D05A3">
        <w:rPr>
          <w:b/>
          <w:i w:val="0"/>
        </w:rPr>
        <w:lastRenderedPageBreak/>
        <w:t xml:space="preserve">Gráfico </w:t>
      </w:r>
      <w:r w:rsidRPr="008D05A3">
        <w:rPr>
          <w:b/>
          <w:i w:val="0"/>
        </w:rPr>
        <w:fldChar w:fldCharType="begin"/>
      </w:r>
      <w:r w:rsidRPr="008D05A3">
        <w:rPr>
          <w:b/>
          <w:i w:val="0"/>
        </w:rPr>
        <w:instrText xml:space="preserve"> SEQ Gráfico \* ARABIC </w:instrText>
      </w:r>
      <w:r w:rsidRPr="008D05A3">
        <w:rPr>
          <w:b/>
          <w:i w:val="0"/>
        </w:rPr>
        <w:fldChar w:fldCharType="separate"/>
      </w:r>
      <w:r w:rsidR="006A45B8">
        <w:rPr>
          <w:b/>
          <w:i w:val="0"/>
          <w:noProof/>
        </w:rPr>
        <w:t>23</w:t>
      </w:r>
      <w:r w:rsidRPr="008D05A3">
        <w:rPr>
          <w:b/>
          <w:i w:val="0"/>
        </w:rPr>
        <w:fldChar w:fldCharType="end"/>
      </w:r>
      <w:r w:rsidRPr="008D05A3">
        <w:rPr>
          <w:b/>
          <w:i w:val="0"/>
        </w:rPr>
        <w:t>:</w:t>
      </w:r>
      <w:r w:rsidRPr="008D05A3">
        <w:rPr>
          <w:i w:val="0"/>
          <w:noProof/>
        </w:rPr>
        <w:t xml:space="preserve"> </w:t>
      </w:r>
      <w:r w:rsidRPr="008D05A3">
        <w:rPr>
          <w:i w:val="0"/>
          <w:noProof/>
          <w:color w:val="auto"/>
        </w:rPr>
        <w:t>Comparación de gastos años 2016 y 2017. Fuente: Base de datos, 2017.</w:t>
      </w:r>
    </w:p>
    <w:p w14:paraId="7BA5740A" w14:textId="77777777" w:rsidR="00DC5562" w:rsidRPr="00940C19" w:rsidRDefault="00DC5562" w:rsidP="008D05A3">
      <w:pPr>
        <w:jc w:val="center"/>
        <w:rPr>
          <w:b/>
        </w:rPr>
      </w:pPr>
      <w:r>
        <w:rPr>
          <w:noProof/>
          <w:lang w:eastAsia="es-CR"/>
        </w:rPr>
        <w:drawing>
          <wp:inline distT="0" distB="0" distL="0" distR="0" wp14:anchorId="12CFEA79" wp14:editId="4D62E478">
            <wp:extent cx="4572000" cy="2743200"/>
            <wp:effectExtent l="0" t="0" r="0" b="0"/>
            <wp:docPr id="295" name="Gráfico 29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inline>
        </w:drawing>
      </w:r>
    </w:p>
    <w:p w14:paraId="1561AF3A" w14:textId="027123D5" w:rsidR="00DC5562" w:rsidRPr="006A068E" w:rsidRDefault="008D05A3" w:rsidP="00DC5562">
      <w:pPr>
        <w:rPr>
          <w:rFonts w:ascii="Calibri" w:eastAsia="Times New Roman" w:hAnsi="Calibri" w:cs="Calibri"/>
          <w:color w:val="000000"/>
          <w:sz w:val="20"/>
          <w:szCs w:val="20"/>
          <w:lang w:eastAsia="es-CR"/>
        </w:rPr>
      </w:pPr>
      <w:r>
        <w:t>En el gráfico 22</w:t>
      </w:r>
      <w:r w:rsidR="00DC5562">
        <w:t xml:space="preserve"> visualizamos la comparación de gastos entre el año 2016 y 2017</w:t>
      </w:r>
      <w:r w:rsidR="00DC5562" w:rsidRPr="00D75CE4">
        <w:t>.</w:t>
      </w:r>
      <w:r w:rsidR="00DC5562">
        <w:t xml:space="preserve"> Tuvimos un aumento del 4%, que equivale a la suma de:</w:t>
      </w:r>
      <w:r w:rsidR="00DC5562">
        <w:rPr>
          <w:b/>
        </w:rPr>
        <w:t xml:space="preserve"> </w:t>
      </w:r>
      <w:r w:rsidR="00DC5562">
        <w:rPr>
          <w:rFonts w:eastAsia="Times New Roman" w:cs="Arial"/>
          <w:color w:val="000000"/>
          <w:lang w:eastAsia="es-CR"/>
        </w:rPr>
        <w:t>₡1 231 435</w:t>
      </w:r>
      <w:r w:rsidR="00DC5562" w:rsidRPr="009240EC">
        <w:rPr>
          <w:rFonts w:eastAsia="Times New Roman" w:cs="Arial"/>
          <w:color w:val="000000"/>
          <w:lang w:eastAsia="es-CR"/>
        </w:rPr>
        <w:t>,49.</w:t>
      </w:r>
    </w:p>
    <w:p w14:paraId="00DA3815" w14:textId="77777777" w:rsidR="00605454" w:rsidRDefault="00605454" w:rsidP="007956EC">
      <w:pPr>
        <w:spacing w:before="0" w:after="200" w:line="276" w:lineRule="auto"/>
        <w:jc w:val="left"/>
      </w:pPr>
    </w:p>
    <w:p w14:paraId="61236CC9" w14:textId="77777777" w:rsidR="000B2D71" w:rsidRDefault="000B2D71" w:rsidP="00263C92">
      <w:pPr>
        <w:pStyle w:val="Ttulo1"/>
        <w:numPr>
          <w:ilvl w:val="0"/>
          <w:numId w:val="1"/>
        </w:numPr>
      </w:pPr>
      <w:bookmarkStart w:id="157" w:name="_Toc514071630"/>
      <w:r>
        <w:t>Situaciones particulares.</w:t>
      </w:r>
      <w:bookmarkEnd w:id="157"/>
    </w:p>
    <w:p w14:paraId="63247BC8" w14:textId="48DC4F58" w:rsidR="002328F8" w:rsidRPr="00167410" w:rsidRDefault="002328F8" w:rsidP="00167410">
      <w:pPr>
        <w:pStyle w:val="Prrafodelista"/>
        <w:numPr>
          <w:ilvl w:val="0"/>
          <w:numId w:val="2"/>
        </w:numPr>
        <w:jc w:val="both"/>
        <w:rPr>
          <w:lang w:val="es-ES"/>
        </w:rPr>
      </w:pPr>
      <w:r w:rsidRPr="00167410">
        <w:rPr>
          <w:b/>
          <w:lang w:val="es-ES"/>
        </w:rPr>
        <w:t>Conducta no deseada en algunos grupos:</w:t>
      </w:r>
      <w:r w:rsidRPr="00167410">
        <w:rPr>
          <w:lang w:val="es-ES"/>
        </w:rPr>
        <w:t xml:space="preserve"> Buenas tardes Gaby, la presente es para informarle que </w:t>
      </w:r>
      <w:r w:rsidR="00167410">
        <w:rPr>
          <w:lang w:val="es-ES"/>
        </w:rPr>
        <w:t>el día de hoy (</w:t>
      </w:r>
      <w:r w:rsidRPr="00167410">
        <w:rPr>
          <w:lang w:val="es-ES"/>
        </w:rPr>
        <w:t>17/05) atendimos el compañero Roberto y mi persona el IV3 de la escuela Salvador Villar de la Cruz de la maestra Antonia Rodr</w:t>
      </w:r>
      <w:r w:rsidR="00167410">
        <w:rPr>
          <w:lang w:val="es-ES"/>
        </w:rPr>
        <w:t>í</w:t>
      </w:r>
      <w:r w:rsidRPr="00167410">
        <w:rPr>
          <w:lang w:val="es-ES"/>
        </w:rPr>
        <w:t xml:space="preserve">guez Delgado, el grupo estuvo conformado por 26 estudiantes, la conducta no fue la esperada durante toda la mañana y parte de la tarde, se portaron muy malcriados que no permitieron dar las clases en campo como se tuvo que haber dado, es una </w:t>
      </w:r>
      <w:r w:rsidR="00167410" w:rsidRPr="00167410">
        <w:rPr>
          <w:lang w:val="es-ES"/>
        </w:rPr>
        <w:t>lástima</w:t>
      </w:r>
      <w:r w:rsidRPr="00167410">
        <w:rPr>
          <w:lang w:val="es-ES"/>
        </w:rPr>
        <w:t xml:space="preserve"> sobre todo que era su primer visita acá en el ACG/PEB. Es recomendable que estos grupos difíciles de manejar por su conducta la escuela se comprometa enviar otro docente, esto nos facilitará dividiendo el grupo en 2. Al g</w:t>
      </w:r>
      <w:r w:rsidR="00167410">
        <w:rPr>
          <w:lang w:val="es-ES"/>
        </w:rPr>
        <w:t>rupo se le castigo y no se llevó</w:t>
      </w:r>
      <w:r w:rsidRPr="00167410">
        <w:rPr>
          <w:lang w:val="es-ES"/>
        </w:rPr>
        <w:t xml:space="preserve"> a la Casona.</w:t>
      </w:r>
    </w:p>
    <w:p w14:paraId="09ADA5B0" w14:textId="77777777" w:rsidR="002328F8" w:rsidRDefault="002328F8" w:rsidP="002328F8">
      <w:pPr>
        <w:rPr>
          <w:lang w:val="es-ES"/>
        </w:rPr>
      </w:pPr>
    </w:p>
    <w:p w14:paraId="65BA1858" w14:textId="7835EFF0" w:rsidR="002328F8" w:rsidRPr="00167410" w:rsidRDefault="002328F8" w:rsidP="00167410">
      <w:pPr>
        <w:pStyle w:val="Prrafodelista"/>
        <w:numPr>
          <w:ilvl w:val="0"/>
          <w:numId w:val="2"/>
        </w:numPr>
        <w:jc w:val="both"/>
        <w:rPr>
          <w:lang w:val="es-ES"/>
        </w:rPr>
      </w:pPr>
      <w:r w:rsidRPr="00167410">
        <w:rPr>
          <w:b/>
          <w:lang w:val="es-ES"/>
        </w:rPr>
        <w:t>Liberación Tortuga Carey</w:t>
      </w:r>
      <w:r w:rsidR="00167410">
        <w:rPr>
          <w:lang w:val="es-ES"/>
        </w:rPr>
        <w:t xml:space="preserve">. </w:t>
      </w:r>
      <w:r w:rsidRPr="00167410">
        <w:rPr>
          <w:lang w:val="es-ES"/>
        </w:rPr>
        <w:t>Se recomienda que las tortugas juveniles y de la especie carey (</w:t>
      </w:r>
      <w:r w:rsidRPr="00167410">
        <w:rPr>
          <w:i/>
          <w:lang w:val="es-ES"/>
        </w:rPr>
        <w:t>Eretmochelys imbricata</w:t>
      </w:r>
      <w:r w:rsidRPr="00167410">
        <w:rPr>
          <w:lang w:val="es-ES"/>
        </w:rPr>
        <w:t>) sean liberadas en los mismos sitios donde han sido encontrados, ya que son fieles y residentes a sus sitios de alimentación por muchos años de su desarrollo y en efecto regresan a estos sitios cuando hayan sido desplazadas. Es por eso que se recomendaría liberarla en la marina del Papagayo, donde se han confirmado sitios de alimentación de carey en la cercanía. Participó en esta liberación los estudiantes de V grado de la escuela de Curubandé.</w:t>
      </w:r>
    </w:p>
    <w:p w14:paraId="409E6AF8" w14:textId="77777777" w:rsidR="00167410" w:rsidRDefault="00167410" w:rsidP="00167410">
      <w:pPr>
        <w:keepNext/>
        <w:jc w:val="center"/>
      </w:pPr>
      <w:r>
        <w:rPr>
          <w:noProof/>
          <w:lang w:eastAsia="es-CR"/>
        </w:rPr>
        <w:lastRenderedPageBreak/>
        <w:drawing>
          <wp:inline distT="0" distB="0" distL="0" distR="0" wp14:anchorId="557BD734" wp14:editId="066A1180">
            <wp:extent cx="2612231" cy="3482975"/>
            <wp:effectExtent l="2540" t="0" r="635" b="635"/>
            <wp:docPr id="183" name="Imagen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 name="liberación tortuga.jpg"/>
                    <pic:cNvPicPr/>
                  </pic:nvPicPr>
                  <pic:blipFill>
                    <a:blip r:embed="rId131" cstate="screen">
                      <a:extLst>
                        <a:ext uri="{28A0092B-C50C-407E-A947-70E740481C1C}">
                          <a14:useLocalDpi xmlns:a14="http://schemas.microsoft.com/office/drawing/2010/main"/>
                        </a:ext>
                      </a:extLst>
                    </a:blip>
                    <a:stretch>
                      <a:fillRect/>
                    </a:stretch>
                  </pic:blipFill>
                  <pic:spPr>
                    <a:xfrm rot="16200000">
                      <a:off x="0" y="0"/>
                      <a:ext cx="2613918" cy="3485225"/>
                    </a:xfrm>
                    <a:prstGeom prst="rect">
                      <a:avLst/>
                    </a:prstGeom>
                  </pic:spPr>
                </pic:pic>
              </a:graphicData>
            </a:graphic>
          </wp:inline>
        </w:drawing>
      </w:r>
    </w:p>
    <w:p w14:paraId="2F44C5C8" w14:textId="3DDE3E66" w:rsidR="002328F8" w:rsidRPr="00167410" w:rsidRDefault="00167410" w:rsidP="00167410">
      <w:pPr>
        <w:pStyle w:val="Descripcin"/>
        <w:jc w:val="center"/>
        <w:rPr>
          <w:i w:val="0"/>
          <w:color w:val="auto"/>
          <w:lang w:val="es-ES"/>
        </w:rPr>
      </w:pPr>
      <w:r w:rsidRPr="00167410">
        <w:rPr>
          <w:b/>
          <w:i w:val="0"/>
        </w:rPr>
        <w:t xml:space="preserve">Fotografía </w:t>
      </w:r>
      <w:r w:rsidRPr="00167410">
        <w:rPr>
          <w:b/>
          <w:i w:val="0"/>
        </w:rPr>
        <w:fldChar w:fldCharType="begin"/>
      </w:r>
      <w:r w:rsidRPr="00167410">
        <w:rPr>
          <w:b/>
          <w:i w:val="0"/>
        </w:rPr>
        <w:instrText xml:space="preserve"> SEQ Fotografía \* ARABIC </w:instrText>
      </w:r>
      <w:r w:rsidRPr="00167410">
        <w:rPr>
          <w:b/>
          <w:i w:val="0"/>
        </w:rPr>
        <w:fldChar w:fldCharType="separate"/>
      </w:r>
      <w:r w:rsidR="006A45B8">
        <w:rPr>
          <w:b/>
          <w:i w:val="0"/>
          <w:noProof/>
        </w:rPr>
        <w:t>49</w:t>
      </w:r>
      <w:r w:rsidRPr="00167410">
        <w:rPr>
          <w:b/>
          <w:i w:val="0"/>
        </w:rPr>
        <w:fldChar w:fldCharType="end"/>
      </w:r>
      <w:r w:rsidRPr="00167410">
        <w:rPr>
          <w:b/>
          <w:i w:val="0"/>
        </w:rPr>
        <w:t>:</w:t>
      </w:r>
      <w:r w:rsidRPr="00167410">
        <w:rPr>
          <w:i w:val="0"/>
        </w:rPr>
        <w:t xml:space="preserve"> </w:t>
      </w:r>
      <w:r w:rsidRPr="00167410">
        <w:rPr>
          <w:i w:val="0"/>
          <w:color w:val="auto"/>
        </w:rPr>
        <w:t>Grupo de V grado de la Escuela de Curubandé, en liberación de individuo de Tortuga Carey, esto en la Marina Papagayo. Tomada por: Gabriela Gutiérrez.</w:t>
      </w:r>
    </w:p>
    <w:p w14:paraId="36E55C73" w14:textId="77777777" w:rsidR="000B2D71" w:rsidRDefault="000B2D71"/>
    <w:p w14:paraId="18186DB0" w14:textId="77777777" w:rsidR="00BC0829" w:rsidRDefault="00BC0829"/>
    <w:p w14:paraId="7C34BE78" w14:textId="77777777" w:rsidR="00BC0829" w:rsidRDefault="00BC0829">
      <w:pPr>
        <w:spacing w:before="0" w:after="160" w:line="259" w:lineRule="auto"/>
        <w:jc w:val="left"/>
      </w:pPr>
      <w:r>
        <w:br w:type="page"/>
      </w:r>
    </w:p>
    <w:p w14:paraId="0E7BF104" w14:textId="14F1895F" w:rsidR="000B2D71" w:rsidRDefault="000B2D71" w:rsidP="00263C92">
      <w:pPr>
        <w:pStyle w:val="Ttulo1"/>
        <w:numPr>
          <w:ilvl w:val="0"/>
          <w:numId w:val="1"/>
        </w:numPr>
      </w:pPr>
      <w:bookmarkStart w:id="158" w:name="_Toc514071631"/>
      <w:r>
        <w:lastRenderedPageBreak/>
        <w:t>Conclusiones</w:t>
      </w:r>
      <w:r w:rsidR="002350C6">
        <w:t>.</w:t>
      </w:r>
      <w:bookmarkEnd w:id="158"/>
    </w:p>
    <w:p w14:paraId="53C053B1" w14:textId="5C7AAAF5" w:rsidR="00172CF7" w:rsidRDefault="00172CF7" w:rsidP="007038BA">
      <w:pPr>
        <w:rPr>
          <w:rFonts w:cs="Arial"/>
        </w:rPr>
      </w:pPr>
      <w:r>
        <w:rPr>
          <w:rFonts w:cs="Arial"/>
        </w:rPr>
        <w:t>Desde el 2012, el PEB, redujo los centros educativos que atiende en las giras educativas, pasando de 53 centros a 31, debido a problemas con la Dirección Regional del MEP de Upala, y aunque ya se resolvió el problema con la actualizaci</w:t>
      </w:r>
      <w:r w:rsidR="001B59C9">
        <w:rPr>
          <w:rFonts w:cs="Arial"/>
        </w:rPr>
        <w:t>ón del convenio, entre los Ministerios (MINAE-MEP), todavía no se ha dado el paso en la atención de esos centros educativos. Aproximadamente se está dejando de bioalfabetizar una población de 500 estudiantes.</w:t>
      </w:r>
    </w:p>
    <w:p w14:paraId="1BC7A75A" w14:textId="56910076" w:rsidR="001B59C9" w:rsidRDefault="001B59C9" w:rsidP="007038BA">
      <w:pPr>
        <w:rPr>
          <w:rFonts w:cs="Arial"/>
        </w:rPr>
      </w:pPr>
      <w:r>
        <w:rPr>
          <w:rFonts w:cs="Arial"/>
        </w:rPr>
        <w:t>Las cuatro unidades educativas del PEB, siguen atendiendo una considerable población estudiantil de ACG, siendo, la UEBS la mayor, por recibir los estudiantes de 20 centros educativos, sin embargo, las otras unidades educativas toman en cuenta comunidades importantes, debido a la influencia de los ecosistemas más cercanos a ellas.</w:t>
      </w:r>
    </w:p>
    <w:p w14:paraId="13CB8437" w14:textId="5753D7B5" w:rsidR="001B59C9" w:rsidRDefault="003F1C9D" w:rsidP="007038BA">
      <w:pPr>
        <w:rPr>
          <w:rFonts w:cs="Arial"/>
        </w:rPr>
      </w:pPr>
      <w:r>
        <w:rPr>
          <w:rFonts w:cs="Arial"/>
        </w:rPr>
        <w:t>En este año de trabajo, utilizamos 16 lugares distintos de trabajo del ACG, siendo Santa Rosa, Junquillal y Pailas, los más utilizados con 90, 74 y 25 visitas respectivamente. No obstante, otros sectores también son aprovechados, ya que nos brindan las condiciones e infraestructura adecuada para atender grupos de estudiantes, entre ellos San Gerardo, San Crist</w:t>
      </w:r>
      <w:r w:rsidR="00E32C30">
        <w:rPr>
          <w:rFonts w:cs="Arial"/>
        </w:rPr>
        <w:t>óbal y Horizontes, a los cuales llevamos una considerable cantidad de grupos.</w:t>
      </w:r>
    </w:p>
    <w:p w14:paraId="0ECD30FA" w14:textId="6140380C" w:rsidR="007038BA" w:rsidRDefault="00546DA1" w:rsidP="007038BA">
      <w:pPr>
        <w:rPr>
          <w:rFonts w:cs="Arial"/>
        </w:rPr>
      </w:pPr>
      <w:r>
        <w:rPr>
          <w:rFonts w:cs="Arial"/>
        </w:rPr>
        <w:t xml:space="preserve">En el transcurso del año lectivo, la población fluctúa para arriba y para abajo, traslados a otros centros, deserciones, y otros motivos hacen que haya más estudiantes o menos, por lo </w:t>
      </w:r>
      <w:r w:rsidR="005912A3">
        <w:rPr>
          <w:rFonts w:cs="Arial"/>
        </w:rPr>
        <w:t>que,</w:t>
      </w:r>
      <w:r>
        <w:rPr>
          <w:rFonts w:cs="Arial"/>
        </w:rPr>
        <w:t xml:space="preserve"> en las giras </w:t>
      </w:r>
      <w:r w:rsidR="005912A3">
        <w:rPr>
          <w:rFonts w:cs="Arial"/>
        </w:rPr>
        <w:t>educativas,</w:t>
      </w:r>
      <w:r>
        <w:rPr>
          <w:rFonts w:cs="Arial"/>
        </w:rPr>
        <w:t xml:space="preserve"> aunque manejamos cantidades específicas de estudiantes, en ocasiones llegan menos de lo reportado o más, por lo que el espacio se limita en </w:t>
      </w:r>
      <w:r w:rsidR="005912A3">
        <w:rPr>
          <w:rFonts w:cs="Arial"/>
        </w:rPr>
        <w:t>los microbuses</w:t>
      </w:r>
      <w:r>
        <w:rPr>
          <w:rFonts w:cs="Arial"/>
        </w:rPr>
        <w:t xml:space="preserve"> del PEB.</w:t>
      </w:r>
      <w:r w:rsidR="005912A3">
        <w:rPr>
          <w:rFonts w:cs="Arial"/>
        </w:rPr>
        <w:t xml:space="preserve"> En este año laboral, la escuela Salvador Villar presentó algunos grupos de IV grado numerosos, que en viajes a otros sectores que no fuera Santa Rosa, junto con los educadores el espacio es muy reducido en la ruta.</w:t>
      </w:r>
    </w:p>
    <w:p w14:paraId="200F4C7F" w14:textId="77777777" w:rsidR="008D05A3" w:rsidRPr="00FE7FC1" w:rsidRDefault="008D05A3" w:rsidP="008D05A3">
      <w:r>
        <w:t>Se recomienda realizar un rol de aseo permanente para mantener todas las instalaciones limpias, si es factible contratar una conserje. Además, es urgente tener un plan de acción de revisión general de las instalaciones semestralmente, esto es con el objetivo de brindarle el respectivo mantenimiento preventivo a toda la infraestructura asignada al PEB.</w:t>
      </w:r>
    </w:p>
    <w:p w14:paraId="05F67596" w14:textId="2BF6CC4B" w:rsidR="008D05A3" w:rsidRDefault="008D05A3" w:rsidP="008D05A3">
      <w:r>
        <w:t>Con relación al mantenimien</w:t>
      </w:r>
      <w:r w:rsidR="001B59C9">
        <w:t xml:space="preserve">to de las unidades vehiculares </w:t>
      </w:r>
      <w:r>
        <w:t>recomendamos lo siguiente:</w:t>
      </w:r>
    </w:p>
    <w:p w14:paraId="5B09BFFA" w14:textId="77777777" w:rsidR="008D05A3" w:rsidRDefault="008D05A3" w:rsidP="008D05A3">
      <w:r>
        <w:t>Se recomienda realizar pintura total a la unidad vehicular placas: 29-456, 29-458 y 29-534 debido a que su carrocería se encuentra bastante deteriorada.</w:t>
      </w:r>
    </w:p>
    <w:p w14:paraId="2016B469" w14:textId="0F77D0AF" w:rsidR="008D05A3" w:rsidRDefault="008D05A3" w:rsidP="008D05A3">
      <w:r>
        <w:lastRenderedPageBreak/>
        <w:t>La unidad vehicular placas: 29-734 necesita urgentemente reparársele los parales internos de las puertas del lado del chófer, también la puerta principal, la reparación total del piso y reparación del búmber trasero.</w:t>
      </w:r>
    </w:p>
    <w:p w14:paraId="2213EAC6" w14:textId="77777777" w:rsidR="008D05A3" w:rsidRDefault="008D05A3" w:rsidP="008D05A3">
      <w:r>
        <w:t>Se sugiere realizar gestión para remplazar las unidades vehiculares placas: 29-456, 29-458 y 29-534, debido a que las dos primeras tienen más de veintiún años de circulación, y la tercera tiene más de diecisiete años de circulación, las tres se encuentran bastantes deterioradas.</w:t>
      </w:r>
    </w:p>
    <w:p w14:paraId="71228478" w14:textId="77777777" w:rsidR="008D05A3" w:rsidRDefault="008D05A3" w:rsidP="008D05A3">
      <w:r>
        <w:t xml:space="preserve">También se sugiere un poco más de aplicación en el mantenimiento de limpieza de todas las unidades vehiculares, sobre todo en la parte interna. </w:t>
      </w:r>
    </w:p>
    <w:p w14:paraId="5440E7ED" w14:textId="3F500A08" w:rsidR="008D05A3" w:rsidRPr="008F4010" w:rsidRDefault="008D05A3" w:rsidP="008D05A3">
      <w:r>
        <w:t>Concluimos que</w:t>
      </w:r>
      <w:r w:rsidR="005912A3">
        <w:t>,</w:t>
      </w:r>
      <w:r>
        <w:t xml:space="preserve"> a pesar de haber un personal muy restringido para cubrir todas las obligaciones adquiridas por el PEB, se realiza un gran esfuerzo por cubrir labores de mantenimiento a las unidades</w:t>
      </w:r>
      <w:r w:rsidR="005912A3">
        <w:t xml:space="preserve"> vehiculares asignadas al PEB.</w:t>
      </w:r>
    </w:p>
    <w:p w14:paraId="08CF96C5" w14:textId="77777777" w:rsidR="008D05A3" w:rsidRPr="007038BA" w:rsidRDefault="008D05A3" w:rsidP="007038BA">
      <w:pPr>
        <w:rPr>
          <w:rFonts w:cs="Arial"/>
        </w:rPr>
      </w:pPr>
    </w:p>
    <w:p w14:paraId="3D23312F" w14:textId="61887E31" w:rsidR="007038BA" w:rsidRPr="002350C6" w:rsidRDefault="007038BA" w:rsidP="00263C92">
      <w:pPr>
        <w:pStyle w:val="Ttulo1"/>
        <w:numPr>
          <w:ilvl w:val="0"/>
          <w:numId w:val="1"/>
        </w:numPr>
        <w:rPr>
          <w:b/>
        </w:rPr>
      </w:pPr>
      <w:bookmarkStart w:id="159" w:name="_Toc514071632"/>
      <w:r w:rsidRPr="002350C6">
        <w:t>Recomendaciones</w:t>
      </w:r>
      <w:bookmarkEnd w:id="159"/>
    </w:p>
    <w:p w14:paraId="6FC5730A" w14:textId="43ABE3FD" w:rsidR="007038BA" w:rsidRDefault="007038BA" w:rsidP="007038BA">
      <w:pPr>
        <w:rPr>
          <w:rFonts w:cs="Arial"/>
        </w:rPr>
      </w:pPr>
      <w:r w:rsidRPr="007038BA">
        <w:rPr>
          <w:rFonts w:cs="Arial"/>
        </w:rPr>
        <w:t xml:space="preserve">Para aprovechar </w:t>
      </w:r>
      <w:r w:rsidR="005912A3">
        <w:rPr>
          <w:rFonts w:cs="Arial"/>
        </w:rPr>
        <w:t>la época seca</w:t>
      </w:r>
      <w:r w:rsidRPr="007038BA">
        <w:rPr>
          <w:rFonts w:cs="Arial"/>
        </w:rPr>
        <w:t>, programar la</w:t>
      </w:r>
      <w:r w:rsidR="002350C6">
        <w:rPr>
          <w:rFonts w:cs="Arial"/>
        </w:rPr>
        <w:t>s</w:t>
      </w:r>
      <w:r w:rsidRPr="007038BA">
        <w:rPr>
          <w:rFonts w:cs="Arial"/>
        </w:rPr>
        <w:t xml:space="preserve"> primeras giras de V</w:t>
      </w:r>
      <w:r w:rsidR="005912A3">
        <w:rPr>
          <w:rFonts w:cs="Arial"/>
        </w:rPr>
        <w:t>, de la UEBHG,</w:t>
      </w:r>
      <w:r w:rsidRPr="007038BA">
        <w:rPr>
          <w:rFonts w:cs="Arial"/>
        </w:rPr>
        <w:t xml:space="preserve"> a la Estación Biológica Pitilla</w:t>
      </w:r>
      <w:r w:rsidR="005912A3">
        <w:rPr>
          <w:rFonts w:cs="Arial"/>
        </w:rPr>
        <w:t>, ya que es la temporada con menos lluvias.</w:t>
      </w:r>
    </w:p>
    <w:p w14:paraId="04DB3E72" w14:textId="0CE352C6" w:rsidR="007038BA" w:rsidRPr="007038BA" w:rsidRDefault="005912A3" w:rsidP="007038BA">
      <w:pPr>
        <w:rPr>
          <w:rFonts w:cs="Arial"/>
        </w:rPr>
      </w:pPr>
      <w:r>
        <w:rPr>
          <w:rFonts w:cs="Arial"/>
        </w:rPr>
        <w:t>La UEBHG, sugiere que las giras a la E</w:t>
      </w:r>
      <w:r w:rsidR="007038BA" w:rsidRPr="007038BA">
        <w:rPr>
          <w:rFonts w:cs="Arial"/>
        </w:rPr>
        <w:t xml:space="preserve">stación </w:t>
      </w:r>
      <w:r>
        <w:rPr>
          <w:rFonts w:cs="Arial"/>
        </w:rPr>
        <w:t xml:space="preserve">Experimental Forestal </w:t>
      </w:r>
      <w:r w:rsidR="007038BA" w:rsidRPr="007038BA">
        <w:rPr>
          <w:rFonts w:cs="Arial"/>
        </w:rPr>
        <w:t>Horizontes programarla la tercera gira para</w:t>
      </w:r>
      <w:r>
        <w:rPr>
          <w:rFonts w:cs="Arial"/>
        </w:rPr>
        <w:t xml:space="preserve"> ver mejor proceso de transición en las dos épocas, ya que las lluvias no han entrado en su totalidad.</w:t>
      </w:r>
    </w:p>
    <w:p w14:paraId="793EA001" w14:textId="75373CAB" w:rsidR="00B02516" w:rsidRPr="007038BA" w:rsidRDefault="005912A3" w:rsidP="007038BA">
      <w:pPr>
        <w:rPr>
          <w:rFonts w:cs="Arial"/>
        </w:rPr>
      </w:pPr>
      <w:r>
        <w:rPr>
          <w:rFonts w:cs="Arial"/>
        </w:rPr>
        <w:t xml:space="preserve">La UEBHG requiere que las </w:t>
      </w:r>
      <w:r w:rsidR="002350C6">
        <w:rPr>
          <w:rFonts w:cs="Arial"/>
        </w:rPr>
        <w:t>giras de IV y VI</w:t>
      </w:r>
      <w:r w:rsidR="007038BA" w:rsidRPr="007038BA">
        <w:rPr>
          <w:rFonts w:cs="Arial"/>
        </w:rPr>
        <w:t xml:space="preserve"> grado del </w:t>
      </w:r>
      <w:r>
        <w:rPr>
          <w:rFonts w:cs="Arial"/>
        </w:rPr>
        <w:t>sector, que van</w:t>
      </w:r>
      <w:r w:rsidR="007038BA" w:rsidRPr="007038BA">
        <w:rPr>
          <w:rFonts w:cs="Arial"/>
        </w:rPr>
        <w:t xml:space="preserve"> a Junquillal, </w:t>
      </w:r>
      <w:r>
        <w:rPr>
          <w:rFonts w:cs="Arial"/>
        </w:rPr>
        <w:t xml:space="preserve">sean </w:t>
      </w:r>
      <w:r w:rsidR="007038BA" w:rsidRPr="007038BA">
        <w:rPr>
          <w:rFonts w:cs="Arial"/>
        </w:rPr>
        <w:t>programa</w:t>
      </w:r>
      <w:r>
        <w:rPr>
          <w:rFonts w:cs="Arial"/>
        </w:rPr>
        <w:t>das</w:t>
      </w:r>
      <w:r w:rsidR="007038BA" w:rsidRPr="007038BA">
        <w:rPr>
          <w:rFonts w:cs="Arial"/>
        </w:rPr>
        <w:t xml:space="preserve"> cuando la marea esta baja.</w:t>
      </w:r>
    </w:p>
    <w:p w14:paraId="0701BBCA" w14:textId="5617D3B0" w:rsidR="009D66DD" w:rsidRPr="007038BA" w:rsidRDefault="009D66DD" w:rsidP="007038BA">
      <w:pPr>
        <w:rPr>
          <w:rFonts w:cs="Arial"/>
        </w:rPr>
      </w:pPr>
    </w:p>
    <w:sectPr w:rsidR="009D66DD" w:rsidRPr="007038BA" w:rsidSect="00366EC2">
      <w:headerReference w:type="even" r:id="rId132"/>
      <w:headerReference w:type="default" r:id="rId133"/>
      <w:footerReference w:type="even" r:id="rId134"/>
      <w:footerReference w:type="default" r:id="rId135"/>
      <w:pgSz w:w="12240" w:h="15840"/>
      <w:pgMar w:top="1417" w:right="1701" w:bottom="1417" w:left="1701" w:header="708" w:footer="92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0ED4A4" w14:textId="77777777" w:rsidR="00E266CF" w:rsidRDefault="00E266CF" w:rsidP="00263957">
      <w:pPr>
        <w:spacing w:before="0" w:after="0" w:line="240" w:lineRule="auto"/>
      </w:pPr>
      <w:r>
        <w:separator/>
      </w:r>
    </w:p>
  </w:endnote>
  <w:endnote w:type="continuationSeparator" w:id="0">
    <w:p w14:paraId="0153EFD3" w14:textId="77777777" w:rsidR="00E266CF" w:rsidRDefault="00E266CF" w:rsidP="0026395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Script">
    <w:panose1 w:val="020B0504020000000003"/>
    <w:charset w:val="00"/>
    <w:family w:val="swiss"/>
    <w:pitch w:val="variable"/>
    <w:sig w:usb0="0000028F"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983302"/>
      <w:docPartObj>
        <w:docPartGallery w:val="Page Numbers (Bottom of Page)"/>
        <w:docPartUnique/>
      </w:docPartObj>
    </w:sdtPr>
    <w:sdtEndPr>
      <w:rPr>
        <w:rFonts w:ascii="Century Gothic" w:hAnsi="Century Gothic"/>
        <w:b/>
        <w:color w:val="806000" w:themeColor="accent4" w:themeShade="80"/>
        <w:sz w:val="24"/>
        <w:szCs w:val="24"/>
      </w:rPr>
    </w:sdtEndPr>
    <w:sdtContent>
      <w:p w14:paraId="775AC7C5" w14:textId="7FB8B374" w:rsidR="00511179" w:rsidRDefault="00511179" w:rsidP="00841F2B">
        <w:pPr>
          <w:pStyle w:val="Piedepgina"/>
          <w:jc w:val="center"/>
        </w:pPr>
        <w:r w:rsidRPr="00841F2B">
          <w:rPr>
            <w:rFonts w:ascii="Century Gothic" w:hAnsi="Century Gothic"/>
            <w:b/>
            <w:noProof/>
            <w:color w:val="806000" w:themeColor="accent4" w:themeShade="80"/>
            <w:sz w:val="40"/>
            <w:szCs w:val="40"/>
            <w:lang w:eastAsia="es-CR"/>
          </w:rPr>
          <mc:AlternateContent>
            <mc:Choice Requires="wpg">
              <w:drawing>
                <wp:anchor distT="0" distB="0" distL="114300" distR="114300" simplePos="0" relativeHeight="251659264" behindDoc="0" locked="0" layoutInCell="1" allowOverlap="1" wp14:anchorId="7F6A202E" wp14:editId="72E0C131">
                  <wp:simplePos x="0" y="0"/>
                  <wp:positionH relativeFrom="page">
                    <wp:posOffset>9525</wp:posOffset>
                  </wp:positionH>
                  <wp:positionV relativeFrom="bottomMargin">
                    <wp:posOffset>234315</wp:posOffset>
                  </wp:positionV>
                  <wp:extent cx="7753350" cy="466725"/>
                  <wp:effectExtent l="0" t="0" r="19050" b="9525"/>
                  <wp:wrapNone/>
                  <wp:docPr id="7" name="Grupo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50" cy="466725"/>
                            <a:chOff x="0" y="14970"/>
                            <a:chExt cx="12255" cy="300"/>
                          </a:xfrm>
                        </wpg:grpSpPr>
                        <wps:wsp>
                          <wps:cNvPr id="15" name="Text Box 25"/>
                          <wps:cNvSpPr txBox="1">
                            <a:spLocks noChangeArrowheads="1"/>
                          </wps:cNvSpPr>
                          <wps:spPr bwMode="auto">
                            <a:xfrm>
                              <a:off x="10803" y="14982"/>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618A16" w14:textId="53F5C43C" w:rsidR="00511179" w:rsidRDefault="00511179">
                                <w:pPr>
                                  <w:jc w:val="center"/>
                                </w:pPr>
                                <w:r>
                                  <w:fldChar w:fldCharType="begin"/>
                                </w:r>
                                <w:r>
                                  <w:instrText>PAGE    \* MERGEFORMAT</w:instrText>
                                </w:r>
                                <w:r>
                                  <w:fldChar w:fldCharType="separate"/>
                                </w:r>
                                <w:r w:rsidR="003E28D1" w:rsidRPr="003E28D1">
                                  <w:rPr>
                                    <w:noProof/>
                                    <w:color w:val="8C8C8C" w:themeColor="background1" w:themeShade="8C"/>
                                    <w:lang w:val="es-ES"/>
                                  </w:rPr>
                                  <w:t>24</w:t>
                                </w:r>
                                <w:r>
                                  <w:rPr>
                                    <w:color w:val="8C8C8C" w:themeColor="background1" w:themeShade="8C"/>
                                  </w:rPr>
                                  <w:fldChar w:fldCharType="end"/>
                                </w:r>
                              </w:p>
                            </w:txbxContent>
                          </wps:txbx>
                          <wps:bodyPr rot="0" vert="horz" wrap="square" lIns="0" tIns="0" rIns="0" bIns="0" anchor="t" anchorCtr="0" upright="1">
                            <a:noAutofit/>
                          </wps:bodyPr>
                        </wps:wsp>
                        <wpg:grpSp>
                          <wpg:cNvPr id="38" name="Group 31"/>
                          <wpg:cNvGrpSpPr>
                            <a:grpSpLocks/>
                          </wpg:cNvGrpSpPr>
                          <wpg:grpSpPr bwMode="auto">
                            <a:xfrm flipH="1">
                              <a:off x="0" y="14970"/>
                              <a:ext cx="12255" cy="230"/>
                              <a:chOff x="-8" y="14978"/>
                              <a:chExt cx="12255" cy="230"/>
                            </a:xfrm>
                          </wpg:grpSpPr>
                          <wps:wsp>
                            <wps:cNvPr id="137"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139"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w14:anchorId="7F6A202E" id="Grupo 7" o:spid="_x0000_s1051" style="position:absolute;left:0;text-align:left;margin-left:.75pt;margin-top:18.45pt;width:610.5pt;height:36.75pt;z-index:251659264;mso-width-percent:1000;mso-position-horizontal-relative:page;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">
                  <v:shapetype id="_x0000_t202" coordsize="21600,21600" o:spt="202" path="m,l,21600r21600,l21600,xe">
                    <v:stroke joinstyle="miter"/>
                    <v:path gradientshapeok="t" o:connecttype="rect"/>
                  </v:shapetype>
                  <v:shape id="Text Box 25" o:spid="_x0000_s1052" type="#_x0000_t202" style="position:absolute;left:10803;top:14982;width:659;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gEvwQAAANsAAAAPAAAAZHJzL2Rvd25yZXYueG1sRE9Ni8Iw&#10;EL0v+B/CCN7W1AVl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AVOAS/BAAAA2wAAAA8AAAAA&#10;AAAAAAAAAAAABwIAAGRycy9kb3ducmV2LnhtbFBLBQYAAAAAAwADALcAAAD1AgAAAAA=&#10;" filled="f" stroked="f">
                    <v:textbox inset="0,0,0,0">
                      <w:txbxContent>
                        <w:p w14:paraId="25618A16" w14:textId="53F5C43C" w:rsidR="00511179" w:rsidRDefault="00511179">
                          <w:pPr>
                            <w:jc w:val="center"/>
                          </w:pPr>
                          <w:r>
                            <w:fldChar w:fldCharType="begin"/>
                          </w:r>
                          <w:r>
                            <w:instrText>PAGE    \* MERGEFORMAT</w:instrText>
                          </w:r>
                          <w:r>
                            <w:fldChar w:fldCharType="separate"/>
                          </w:r>
                          <w:r w:rsidR="003E28D1" w:rsidRPr="003E28D1">
                            <w:rPr>
                              <w:noProof/>
                              <w:color w:val="8C8C8C" w:themeColor="background1" w:themeShade="8C"/>
                              <w:lang w:val="es-ES"/>
                            </w:rPr>
                            <w:t>24</w:t>
                          </w:r>
                          <w:r>
                            <w:rPr>
                              <w:color w:val="8C8C8C" w:themeColor="background1" w:themeShade="8C"/>
                            </w:rPr>
                            <w:fldChar w:fldCharType="end"/>
                          </w:r>
                        </w:p>
                      </w:txbxContent>
                    </v:textbox>
                  </v:shape>
                  <v:group id="Group 31" o:spid="_x0000_s1053" style="position:absolute;top:14970;width:12255;height:230;flip:x" coordorigin="-8,14978" coordsize="1225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054" type="#_x0000_t34" style="position:absolute;left:-8;top:14978;width:1260;height:23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" strokecolor="#a5a5a5"/>
                    <v:shape id="AutoShape 28" o:spid="_x0000_s1055" type="#_x0000_t34" style="position:absolute;left:1252;top:14978;width:10995;height:23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" adj="20904" strokecolor="#a5a5a5"/>
                  </v:group>
                  <w10:wrap anchorx="page" anchory="margin"/>
                </v:group>
              </w:pict>
            </mc:Fallback>
          </mc:AlternateContent>
        </w:r>
      </w:p>
      <w:p w14:paraId="7F1F4B52" w14:textId="1A6A6BDD" w:rsidR="00511179" w:rsidRPr="00841F2B" w:rsidRDefault="00511179" w:rsidP="00841F2B">
        <w:pPr>
          <w:pStyle w:val="Piedepgina"/>
          <w:jc w:val="center"/>
          <w:rPr>
            <w:rFonts w:ascii="Century Gothic" w:hAnsi="Century Gothic"/>
            <w:b/>
            <w:color w:val="806000" w:themeColor="accent4" w:themeShade="80"/>
            <w:sz w:val="24"/>
            <w:szCs w:val="24"/>
          </w:rPr>
        </w:pPr>
        <w:r w:rsidRPr="00841F2B">
          <w:rPr>
            <w:rFonts w:ascii="Century Gothic" w:hAnsi="Century Gothic"/>
            <w:b/>
            <w:color w:val="806000" w:themeColor="accent4" w:themeShade="80"/>
            <w:sz w:val="40"/>
            <w:szCs w:val="40"/>
          </w:rPr>
          <w:t>ACG</w:t>
        </w:r>
        <w:r w:rsidRPr="00841F2B">
          <w:rPr>
            <w:rFonts w:ascii="Century Gothic" w:hAnsi="Century Gothic"/>
            <w:b/>
            <w:color w:val="806000" w:themeColor="accent4" w:themeShade="80"/>
            <w:sz w:val="24"/>
            <w:szCs w:val="24"/>
          </w:rPr>
          <w:t>, Sitio patrimonio natural de la humanidad.</w:t>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C05D2F" w14:textId="52F58B3A" w:rsidR="00511179" w:rsidRPr="00B13EC8" w:rsidRDefault="00511179" w:rsidP="00B13EC8">
    <w:pPr>
      <w:pStyle w:val="Piedepgina"/>
      <w:jc w:val="center"/>
      <w:rPr>
        <w:rFonts w:ascii="Segoe Script" w:hAnsi="Segoe Script"/>
        <w:b/>
        <w:color w:val="C45911" w:themeColor="accent2" w:themeShade="BF"/>
        <w:sz w:val="40"/>
        <w:szCs w:val="40"/>
      </w:rPr>
    </w:pPr>
    <w:r w:rsidRPr="00B13EC8">
      <w:rPr>
        <w:rFonts w:ascii="Segoe Script" w:hAnsi="Segoe Script"/>
        <w:b/>
        <w:noProof/>
        <w:color w:val="C45911" w:themeColor="accent2" w:themeShade="BF"/>
        <w:sz w:val="40"/>
        <w:szCs w:val="40"/>
        <w:lang w:eastAsia="es-CR"/>
      </w:rPr>
      <mc:AlternateContent>
        <mc:Choice Requires="wpg">
          <w:drawing>
            <wp:anchor distT="0" distB="0" distL="114300" distR="114300" simplePos="0" relativeHeight="251661312" behindDoc="0" locked="0" layoutInCell="1" allowOverlap="1" wp14:anchorId="5D89CFEF" wp14:editId="7F8A121A">
              <wp:simplePos x="0" y="0"/>
              <wp:positionH relativeFrom="page">
                <wp:posOffset>0</wp:posOffset>
              </wp:positionH>
              <wp:positionV relativeFrom="bottomMargin">
                <wp:posOffset>311150</wp:posOffset>
              </wp:positionV>
              <wp:extent cx="7753350" cy="466725"/>
              <wp:effectExtent l="0" t="0" r="19050" b="9525"/>
              <wp:wrapNone/>
              <wp:docPr id="140" name="Grupo 1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50" cy="466725"/>
                        <a:chOff x="0" y="14970"/>
                        <a:chExt cx="12255" cy="300"/>
                      </a:xfrm>
                    </wpg:grpSpPr>
                    <wps:wsp>
                      <wps:cNvPr id="141" name="Text Box 25"/>
                      <wps:cNvSpPr txBox="1">
                        <a:spLocks noChangeArrowheads="1"/>
                      </wps:cNvSpPr>
                      <wps:spPr bwMode="auto">
                        <a:xfrm>
                          <a:off x="10803" y="14982"/>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A6961C" w14:textId="03878A28" w:rsidR="00511179" w:rsidRDefault="00511179" w:rsidP="00B13EC8">
                            <w:pPr>
                              <w:jc w:val="center"/>
                            </w:pPr>
                            <w:r>
                              <w:fldChar w:fldCharType="begin"/>
                            </w:r>
                            <w:r>
                              <w:instrText>PAGE    \* MERGEFORMAT</w:instrText>
                            </w:r>
                            <w:r>
                              <w:fldChar w:fldCharType="separate"/>
                            </w:r>
                            <w:r w:rsidR="003E28D1" w:rsidRPr="003E28D1">
                              <w:rPr>
                                <w:noProof/>
                                <w:color w:val="8C8C8C" w:themeColor="background1" w:themeShade="8C"/>
                                <w:lang w:val="es-ES"/>
                              </w:rPr>
                              <w:t>23</w:t>
                            </w:r>
                            <w:r>
                              <w:rPr>
                                <w:color w:val="8C8C8C" w:themeColor="background1" w:themeShade="8C"/>
                              </w:rPr>
                              <w:fldChar w:fldCharType="end"/>
                            </w:r>
                          </w:p>
                        </w:txbxContent>
                      </wps:txbx>
                      <wps:bodyPr rot="0" vert="horz" wrap="square" lIns="0" tIns="0" rIns="0" bIns="0" anchor="t" anchorCtr="0" upright="1">
                        <a:noAutofit/>
                      </wps:bodyPr>
                    </wps:wsp>
                    <wpg:grpSp>
                      <wpg:cNvPr id="142" name="Group 31"/>
                      <wpg:cNvGrpSpPr>
                        <a:grpSpLocks/>
                      </wpg:cNvGrpSpPr>
                      <wpg:grpSpPr bwMode="auto">
                        <a:xfrm flipH="1">
                          <a:off x="0" y="14970"/>
                          <a:ext cx="12255" cy="230"/>
                          <a:chOff x="-8" y="14978"/>
                          <a:chExt cx="12255" cy="230"/>
                        </a:xfrm>
                      </wpg:grpSpPr>
                      <wps:wsp>
                        <wps:cNvPr id="143"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144"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w14:anchorId="5D89CFEF" id="Grupo 140" o:spid="_x0000_s1056" style="position:absolute;left:0;text-align:left;margin-left:0;margin-top:24.5pt;width:610.5pt;height:36.75pt;z-index:251661312;mso-width-percent:1000;mso-position-horizontal-relative:page;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">
              <v:shapetype id="_x0000_t202" coordsize="21600,21600" o:spt="202" path="m,l,21600r21600,l21600,xe">
                <v:stroke joinstyle="miter"/>
                <v:path gradientshapeok="t" o:connecttype="rect"/>
              </v:shapetype>
              <v:shape id="Text Box 25" o:spid="_x0000_s1057" type="#_x0000_t202" style="position:absolute;left:10803;top:14982;width:659;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" filled="f" stroked="f">
                <v:textbox inset="0,0,0,0">
                  <w:txbxContent>
                    <w:p w14:paraId="5EA6961C" w14:textId="03878A28" w:rsidR="00511179" w:rsidRDefault="00511179" w:rsidP="00B13EC8">
                      <w:pPr>
                        <w:jc w:val="center"/>
                      </w:pPr>
                      <w:r>
                        <w:fldChar w:fldCharType="begin"/>
                      </w:r>
                      <w:r>
                        <w:instrText>PAGE    \* MERGEFORMAT</w:instrText>
                      </w:r>
                      <w:r>
                        <w:fldChar w:fldCharType="separate"/>
                      </w:r>
                      <w:r w:rsidR="003E28D1" w:rsidRPr="003E28D1">
                        <w:rPr>
                          <w:noProof/>
                          <w:color w:val="8C8C8C" w:themeColor="background1" w:themeShade="8C"/>
                          <w:lang w:val="es-ES"/>
                        </w:rPr>
                        <w:t>23</w:t>
                      </w:r>
                      <w:r>
                        <w:rPr>
                          <w:color w:val="8C8C8C" w:themeColor="background1" w:themeShade="8C"/>
                        </w:rPr>
                        <w:fldChar w:fldCharType="end"/>
                      </w:r>
                    </w:p>
                  </w:txbxContent>
                </v:textbox>
              </v:shape>
              <v:group id="Group 31" o:spid="_x0000_s1058" style="position:absolute;top:14970;width:12255;height:230;flip:x" coordorigin="-8,14978" coordsize="1225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059" type="#_x0000_t34" style="position:absolute;left:-8;top:14978;width:1260;height:23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" strokecolor="#a5a5a5"/>
                <v:shape id="AutoShape 28" o:spid="_x0000_s1060" type="#_x0000_t34" style="position:absolute;left:1252;top:14978;width:10995;height:23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" adj="20904" strokecolor="#a5a5a5"/>
              </v:group>
              <w10:wrap anchorx="page" anchory="margin"/>
            </v:group>
          </w:pict>
        </mc:Fallback>
      </mc:AlternateContent>
    </w:r>
    <w:r w:rsidRPr="00B13EC8">
      <w:rPr>
        <w:rFonts w:ascii="Segoe Script" w:hAnsi="Segoe Script"/>
        <w:b/>
        <w:color w:val="C45911" w:themeColor="accent2" w:themeShade="BF"/>
        <w:sz w:val="40"/>
        <w:szCs w:val="40"/>
      </w:rPr>
      <w:t>P</w:t>
    </w:r>
    <w:r>
      <w:rPr>
        <w:rFonts w:ascii="Segoe Script" w:hAnsi="Segoe Script"/>
        <w:b/>
        <w:color w:val="C45911" w:themeColor="accent2" w:themeShade="BF"/>
        <w:sz w:val="40"/>
        <w:szCs w:val="40"/>
      </w:rPr>
      <w:t xml:space="preserve">      </w:t>
    </w:r>
    <w:r w:rsidRPr="00B13EC8">
      <w:rPr>
        <w:rFonts w:ascii="Segoe Script" w:hAnsi="Segoe Script"/>
        <w:b/>
        <w:color w:val="C45911" w:themeColor="accent2" w:themeShade="BF"/>
        <w:sz w:val="40"/>
        <w:szCs w:val="40"/>
      </w:rPr>
      <w:t>E</w:t>
    </w:r>
    <w:r>
      <w:rPr>
        <w:rFonts w:ascii="Segoe Script" w:hAnsi="Segoe Script"/>
        <w:b/>
        <w:color w:val="C45911" w:themeColor="accent2" w:themeShade="BF"/>
        <w:sz w:val="40"/>
        <w:szCs w:val="40"/>
      </w:rPr>
      <w:t xml:space="preserve">      </w:t>
    </w:r>
    <w:r w:rsidRPr="00B13EC8">
      <w:rPr>
        <w:rFonts w:ascii="Segoe Script" w:hAnsi="Segoe Script"/>
        <w:b/>
        <w:color w:val="C45911" w:themeColor="accent2" w:themeShade="BF"/>
        <w:sz w:val="40"/>
        <w:szCs w:val="40"/>
      </w:rPr>
      <w:t>B</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368A46" w14:textId="77777777" w:rsidR="00E266CF" w:rsidRDefault="00E266CF" w:rsidP="00263957">
      <w:pPr>
        <w:spacing w:before="0" w:after="0" w:line="240" w:lineRule="auto"/>
      </w:pPr>
      <w:r>
        <w:separator/>
      </w:r>
    </w:p>
  </w:footnote>
  <w:footnote w:type="continuationSeparator" w:id="0">
    <w:p w14:paraId="77726645" w14:textId="77777777" w:rsidR="00E266CF" w:rsidRDefault="00E266CF" w:rsidP="00263957">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74E828" w14:textId="3CE246F6" w:rsidR="00511179" w:rsidRPr="00366EC2" w:rsidRDefault="00511179" w:rsidP="00366EC2">
    <w:pPr>
      <w:pStyle w:val="Encabezado"/>
      <w:jc w:val="center"/>
      <w:rPr>
        <w:rFonts w:ascii="Century Gothic" w:hAnsi="Century Gothic"/>
        <w:i/>
        <w:sz w:val="24"/>
        <w:szCs w:val="24"/>
      </w:rPr>
    </w:pPr>
    <w:r>
      <w:rPr>
        <w:rFonts w:ascii="Century Gothic" w:hAnsi="Century Gothic"/>
        <w:i/>
        <w:sz w:val="24"/>
        <w:szCs w:val="24"/>
      </w:rPr>
      <w:t>“Lo que de niño se aprende, de adulto no se olvida”</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D1E1DB" w14:textId="7756EB32" w:rsidR="00511179" w:rsidRPr="00366EC2" w:rsidRDefault="00511179" w:rsidP="00366EC2">
    <w:pPr>
      <w:pStyle w:val="Encabezado"/>
      <w:jc w:val="center"/>
      <w:rPr>
        <w:rFonts w:ascii="Century Gothic" w:hAnsi="Century Gothic"/>
        <w:i/>
        <w:sz w:val="24"/>
        <w:szCs w:val="24"/>
      </w:rPr>
    </w:pPr>
    <w:r>
      <w:rPr>
        <w:rFonts w:ascii="Century Gothic" w:hAnsi="Century Gothic"/>
        <w:i/>
        <w:sz w:val="24"/>
        <w:szCs w:val="24"/>
      </w:rPr>
      <w:t>Bioalfabetizamos mediante experiencias, en una biblioteca natural…</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DA5EF2"/>
    <w:multiLevelType w:val="multilevel"/>
    <w:tmpl w:val="5672C9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6657850"/>
    <w:multiLevelType w:val="hybridMultilevel"/>
    <w:tmpl w:val="92681A18"/>
    <w:lvl w:ilvl="0" w:tplc="DDDAA59A">
      <w:start w:val="1"/>
      <w:numFmt w:val="decimal"/>
      <w:lvlText w:val="%1"/>
      <w:lvlJc w:val="left"/>
      <w:pPr>
        <w:ind w:left="1440" w:hanging="360"/>
      </w:pPr>
      <w:rPr>
        <w:rFonts w:hint="default"/>
      </w:rPr>
    </w:lvl>
    <w:lvl w:ilvl="1" w:tplc="140A0019" w:tentative="1">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3" w15:restartNumberingAfterBreak="0">
    <w:nsid w:val="13111BC8"/>
    <w:multiLevelType w:val="hybridMultilevel"/>
    <w:tmpl w:val="FC9A44B0"/>
    <w:lvl w:ilvl="0" w:tplc="F4EEE14E">
      <w:start w:val="1"/>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4" w15:restartNumberingAfterBreak="0">
    <w:nsid w:val="2122415F"/>
    <w:multiLevelType w:val="multilevel"/>
    <w:tmpl w:val="1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19C07C1"/>
    <w:multiLevelType w:val="hybridMultilevel"/>
    <w:tmpl w:val="3452BA0A"/>
    <w:lvl w:ilvl="0" w:tplc="C92E8B40">
      <w:start w:val="1"/>
      <w:numFmt w:val="bullet"/>
      <w:lvlText w:val=""/>
      <w:lvlJc w:val="left"/>
      <w:pPr>
        <w:tabs>
          <w:tab w:val="num" w:pos="720"/>
        </w:tabs>
        <w:ind w:left="720" w:hanging="360"/>
      </w:pPr>
      <w:rPr>
        <w:rFonts w:ascii="Wingdings 2" w:hAnsi="Wingdings 2" w:hint="default"/>
      </w:rPr>
    </w:lvl>
    <w:lvl w:ilvl="1" w:tplc="9D401BCE" w:tentative="1">
      <w:start w:val="1"/>
      <w:numFmt w:val="bullet"/>
      <w:lvlText w:val=""/>
      <w:lvlJc w:val="left"/>
      <w:pPr>
        <w:tabs>
          <w:tab w:val="num" w:pos="1440"/>
        </w:tabs>
        <w:ind w:left="1440" w:hanging="360"/>
      </w:pPr>
      <w:rPr>
        <w:rFonts w:ascii="Wingdings 2" w:hAnsi="Wingdings 2" w:hint="default"/>
      </w:rPr>
    </w:lvl>
    <w:lvl w:ilvl="2" w:tplc="303001AC" w:tentative="1">
      <w:start w:val="1"/>
      <w:numFmt w:val="bullet"/>
      <w:lvlText w:val=""/>
      <w:lvlJc w:val="left"/>
      <w:pPr>
        <w:tabs>
          <w:tab w:val="num" w:pos="2160"/>
        </w:tabs>
        <w:ind w:left="2160" w:hanging="360"/>
      </w:pPr>
      <w:rPr>
        <w:rFonts w:ascii="Wingdings 2" w:hAnsi="Wingdings 2" w:hint="default"/>
      </w:rPr>
    </w:lvl>
    <w:lvl w:ilvl="3" w:tplc="7292E1A4" w:tentative="1">
      <w:start w:val="1"/>
      <w:numFmt w:val="bullet"/>
      <w:lvlText w:val=""/>
      <w:lvlJc w:val="left"/>
      <w:pPr>
        <w:tabs>
          <w:tab w:val="num" w:pos="2880"/>
        </w:tabs>
        <w:ind w:left="2880" w:hanging="360"/>
      </w:pPr>
      <w:rPr>
        <w:rFonts w:ascii="Wingdings 2" w:hAnsi="Wingdings 2" w:hint="default"/>
      </w:rPr>
    </w:lvl>
    <w:lvl w:ilvl="4" w:tplc="13609308" w:tentative="1">
      <w:start w:val="1"/>
      <w:numFmt w:val="bullet"/>
      <w:lvlText w:val=""/>
      <w:lvlJc w:val="left"/>
      <w:pPr>
        <w:tabs>
          <w:tab w:val="num" w:pos="3600"/>
        </w:tabs>
        <w:ind w:left="3600" w:hanging="360"/>
      </w:pPr>
      <w:rPr>
        <w:rFonts w:ascii="Wingdings 2" w:hAnsi="Wingdings 2" w:hint="default"/>
      </w:rPr>
    </w:lvl>
    <w:lvl w:ilvl="5" w:tplc="41EA11FA" w:tentative="1">
      <w:start w:val="1"/>
      <w:numFmt w:val="bullet"/>
      <w:lvlText w:val=""/>
      <w:lvlJc w:val="left"/>
      <w:pPr>
        <w:tabs>
          <w:tab w:val="num" w:pos="4320"/>
        </w:tabs>
        <w:ind w:left="4320" w:hanging="360"/>
      </w:pPr>
      <w:rPr>
        <w:rFonts w:ascii="Wingdings 2" w:hAnsi="Wingdings 2" w:hint="default"/>
      </w:rPr>
    </w:lvl>
    <w:lvl w:ilvl="6" w:tplc="FC00374C" w:tentative="1">
      <w:start w:val="1"/>
      <w:numFmt w:val="bullet"/>
      <w:lvlText w:val=""/>
      <w:lvlJc w:val="left"/>
      <w:pPr>
        <w:tabs>
          <w:tab w:val="num" w:pos="5040"/>
        </w:tabs>
        <w:ind w:left="5040" w:hanging="360"/>
      </w:pPr>
      <w:rPr>
        <w:rFonts w:ascii="Wingdings 2" w:hAnsi="Wingdings 2" w:hint="default"/>
      </w:rPr>
    </w:lvl>
    <w:lvl w:ilvl="7" w:tplc="D2D6F652" w:tentative="1">
      <w:start w:val="1"/>
      <w:numFmt w:val="bullet"/>
      <w:lvlText w:val=""/>
      <w:lvlJc w:val="left"/>
      <w:pPr>
        <w:tabs>
          <w:tab w:val="num" w:pos="5760"/>
        </w:tabs>
        <w:ind w:left="5760" w:hanging="360"/>
      </w:pPr>
      <w:rPr>
        <w:rFonts w:ascii="Wingdings 2" w:hAnsi="Wingdings 2" w:hint="default"/>
      </w:rPr>
    </w:lvl>
    <w:lvl w:ilvl="8" w:tplc="500670E8" w:tentative="1">
      <w:start w:val="1"/>
      <w:numFmt w:val="bullet"/>
      <w:lvlText w:val=""/>
      <w:lvlJc w:val="left"/>
      <w:pPr>
        <w:tabs>
          <w:tab w:val="num" w:pos="6480"/>
        </w:tabs>
        <w:ind w:left="6480" w:hanging="360"/>
      </w:pPr>
      <w:rPr>
        <w:rFonts w:ascii="Wingdings 2" w:hAnsi="Wingdings 2" w:hint="default"/>
      </w:rPr>
    </w:lvl>
  </w:abstractNum>
  <w:abstractNum w:abstractNumId="6" w15:restartNumberingAfterBreak="0">
    <w:nsid w:val="23BB7164"/>
    <w:multiLevelType w:val="hybridMultilevel"/>
    <w:tmpl w:val="A3127C4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F7B478E"/>
    <w:multiLevelType w:val="hybridMultilevel"/>
    <w:tmpl w:val="C71E5C26"/>
    <w:lvl w:ilvl="0" w:tplc="0C0A0001">
      <w:start w:val="1"/>
      <w:numFmt w:val="bullet"/>
      <w:lvlText w:val=""/>
      <w:lvlJc w:val="left"/>
      <w:pPr>
        <w:ind w:left="1440" w:hanging="360"/>
      </w:pPr>
      <w:rPr>
        <w:rFonts w:ascii="Symbol" w:hAnsi="Symbol" w:hint="default"/>
      </w:rPr>
    </w:lvl>
    <w:lvl w:ilvl="1" w:tplc="0C0A0003">
      <w:start w:val="1"/>
      <w:numFmt w:val="bullet"/>
      <w:lvlText w:val="o"/>
      <w:lvlJc w:val="left"/>
      <w:pPr>
        <w:ind w:left="2160" w:hanging="360"/>
      </w:pPr>
      <w:rPr>
        <w:rFonts w:ascii="Courier New" w:hAnsi="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8" w15:restartNumberingAfterBreak="0">
    <w:nsid w:val="30624987"/>
    <w:multiLevelType w:val="hybridMultilevel"/>
    <w:tmpl w:val="CA1EA016"/>
    <w:lvl w:ilvl="0" w:tplc="76FC45BC">
      <w:start w:val="12"/>
      <w:numFmt w:val="bullet"/>
      <w:lvlText w:val="-"/>
      <w:lvlJc w:val="left"/>
      <w:pPr>
        <w:ind w:left="720" w:hanging="360"/>
      </w:pPr>
      <w:rPr>
        <w:rFonts w:ascii="Arial" w:eastAsiaTheme="minorHAnsi" w:hAnsi="Arial"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346C48F5"/>
    <w:multiLevelType w:val="hybridMultilevel"/>
    <w:tmpl w:val="4882125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15:restartNumberingAfterBreak="0">
    <w:nsid w:val="35EA199B"/>
    <w:multiLevelType w:val="hybridMultilevel"/>
    <w:tmpl w:val="2102A7CC"/>
    <w:lvl w:ilvl="0" w:tplc="0C0A0001">
      <w:start w:val="1"/>
      <w:numFmt w:val="bullet"/>
      <w:lvlText w:val=""/>
      <w:lvlJc w:val="left"/>
      <w:pPr>
        <w:ind w:left="794" w:hanging="360"/>
      </w:pPr>
      <w:rPr>
        <w:rFonts w:ascii="Symbol" w:hAnsi="Symbol" w:hint="default"/>
      </w:rPr>
    </w:lvl>
    <w:lvl w:ilvl="1" w:tplc="0C0A0003" w:tentative="1">
      <w:start w:val="1"/>
      <w:numFmt w:val="bullet"/>
      <w:lvlText w:val="o"/>
      <w:lvlJc w:val="left"/>
      <w:pPr>
        <w:ind w:left="1514" w:hanging="360"/>
      </w:pPr>
      <w:rPr>
        <w:rFonts w:ascii="Courier New" w:hAnsi="Courier New" w:hint="default"/>
      </w:rPr>
    </w:lvl>
    <w:lvl w:ilvl="2" w:tplc="0C0A0005" w:tentative="1">
      <w:start w:val="1"/>
      <w:numFmt w:val="bullet"/>
      <w:lvlText w:val=""/>
      <w:lvlJc w:val="left"/>
      <w:pPr>
        <w:ind w:left="2234" w:hanging="360"/>
      </w:pPr>
      <w:rPr>
        <w:rFonts w:ascii="Wingdings" w:hAnsi="Wingdings" w:hint="default"/>
      </w:rPr>
    </w:lvl>
    <w:lvl w:ilvl="3" w:tplc="0C0A0001" w:tentative="1">
      <w:start w:val="1"/>
      <w:numFmt w:val="bullet"/>
      <w:lvlText w:val=""/>
      <w:lvlJc w:val="left"/>
      <w:pPr>
        <w:ind w:left="2954" w:hanging="360"/>
      </w:pPr>
      <w:rPr>
        <w:rFonts w:ascii="Symbol" w:hAnsi="Symbol" w:hint="default"/>
      </w:rPr>
    </w:lvl>
    <w:lvl w:ilvl="4" w:tplc="0C0A0003" w:tentative="1">
      <w:start w:val="1"/>
      <w:numFmt w:val="bullet"/>
      <w:lvlText w:val="o"/>
      <w:lvlJc w:val="left"/>
      <w:pPr>
        <w:ind w:left="3674" w:hanging="360"/>
      </w:pPr>
      <w:rPr>
        <w:rFonts w:ascii="Courier New" w:hAnsi="Courier New" w:hint="default"/>
      </w:rPr>
    </w:lvl>
    <w:lvl w:ilvl="5" w:tplc="0C0A0005" w:tentative="1">
      <w:start w:val="1"/>
      <w:numFmt w:val="bullet"/>
      <w:lvlText w:val=""/>
      <w:lvlJc w:val="left"/>
      <w:pPr>
        <w:ind w:left="4394" w:hanging="360"/>
      </w:pPr>
      <w:rPr>
        <w:rFonts w:ascii="Wingdings" w:hAnsi="Wingdings" w:hint="default"/>
      </w:rPr>
    </w:lvl>
    <w:lvl w:ilvl="6" w:tplc="0C0A0001" w:tentative="1">
      <w:start w:val="1"/>
      <w:numFmt w:val="bullet"/>
      <w:lvlText w:val=""/>
      <w:lvlJc w:val="left"/>
      <w:pPr>
        <w:ind w:left="5114" w:hanging="360"/>
      </w:pPr>
      <w:rPr>
        <w:rFonts w:ascii="Symbol" w:hAnsi="Symbol" w:hint="default"/>
      </w:rPr>
    </w:lvl>
    <w:lvl w:ilvl="7" w:tplc="0C0A0003" w:tentative="1">
      <w:start w:val="1"/>
      <w:numFmt w:val="bullet"/>
      <w:lvlText w:val="o"/>
      <w:lvlJc w:val="left"/>
      <w:pPr>
        <w:ind w:left="5834" w:hanging="360"/>
      </w:pPr>
      <w:rPr>
        <w:rFonts w:ascii="Courier New" w:hAnsi="Courier New" w:hint="default"/>
      </w:rPr>
    </w:lvl>
    <w:lvl w:ilvl="8" w:tplc="0C0A0005" w:tentative="1">
      <w:start w:val="1"/>
      <w:numFmt w:val="bullet"/>
      <w:lvlText w:val=""/>
      <w:lvlJc w:val="left"/>
      <w:pPr>
        <w:ind w:left="6554" w:hanging="360"/>
      </w:pPr>
      <w:rPr>
        <w:rFonts w:ascii="Wingdings" w:hAnsi="Wingdings" w:hint="default"/>
      </w:rPr>
    </w:lvl>
  </w:abstractNum>
  <w:abstractNum w:abstractNumId="11" w15:restartNumberingAfterBreak="0">
    <w:nsid w:val="559E5C77"/>
    <w:multiLevelType w:val="multilevel"/>
    <w:tmpl w:val="1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0560798"/>
    <w:multiLevelType w:val="hybridMultilevel"/>
    <w:tmpl w:val="A5B21F94"/>
    <w:lvl w:ilvl="0" w:tplc="BC56E7D0">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3" w15:restartNumberingAfterBreak="0">
    <w:nsid w:val="6C2E78C2"/>
    <w:multiLevelType w:val="hybridMultilevel"/>
    <w:tmpl w:val="5082EFAA"/>
    <w:lvl w:ilvl="0" w:tplc="365A9D04">
      <w:start w:val="9"/>
      <w:numFmt w:val="bullet"/>
      <w:lvlText w:val="-"/>
      <w:lvlJc w:val="left"/>
      <w:pPr>
        <w:ind w:left="720" w:hanging="360"/>
      </w:pPr>
      <w:rPr>
        <w:rFonts w:ascii="Arial" w:eastAsiaTheme="minorHAnsi" w:hAnsi="Arial" w:cs="Aria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75285D6A"/>
    <w:multiLevelType w:val="hybridMultilevel"/>
    <w:tmpl w:val="968606C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1"/>
  </w:num>
  <w:num w:numId="2">
    <w:abstractNumId w:val="13"/>
  </w:num>
  <w:num w:numId="3">
    <w:abstractNumId w:val="12"/>
  </w:num>
  <w:num w:numId="4">
    <w:abstractNumId w:val="9"/>
  </w:num>
  <w:num w:numId="5">
    <w:abstractNumId w:val="14"/>
  </w:num>
  <w:num w:numId="6">
    <w:abstractNumId w:val="10"/>
  </w:num>
  <w:num w:numId="7">
    <w:abstractNumId w:val="6"/>
  </w:num>
  <w:num w:numId="8">
    <w:abstractNumId w:val="7"/>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num>
  <w:num w:numId="11">
    <w:abstractNumId w:val="3"/>
  </w:num>
  <w:num w:numId="12">
    <w:abstractNumId w:val="2"/>
  </w:num>
  <w:num w:numId="13">
    <w:abstractNumId w:val="0"/>
  </w:num>
  <w:num w:numId="14">
    <w:abstractNumId w:val="4"/>
  </w:num>
  <w:num w:numId="15">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9"/>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66DD"/>
    <w:rsid w:val="0000691A"/>
    <w:rsid w:val="00031763"/>
    <w:rsid w:val="000323E5"/>
    <w:rsid w:val="000446CC"/>
    <w:rsid w:val="0004472F"/>
    <w:rsid w:val="0004784E"/>
    <w:rsid w:val="00060B1D"/>
    <w:rsid w:val="00062BC5"/>
    <w:rsid w:val="00071913"/>
    <w:rsid w:val="00071D22"/>
    <w:rsid w:val="000779D7"/>
    <w:rsid w:val="00077B6B"/>
    <w:rsid w:val="00080A88"/>
    <w:rsid w:val="000831AF"/>
    <w:rsid w:val="00084061"/>
    <w:rsid w:val="00096DDD"/>
    <w:rsid w:val="00097836"/>
    <w:rsid w:val="000B2D71"/>
    <w:rsid w:val="000D0591"/>
    <w:rsid w:val="000D7B60"/>
    <w:rsid w:val="000D7FEC"/>
    <w:rsid w:val="000E21E8"/>
    <w:rsid w:val="000E43DF"/>
    <w:rsid w:val="000E4DEF"/>
    <w:rsid w:val="000E5A39"/>
    <w:rsid w:val="000F70AB"/>
    <w:rsid w:val="000F7CAE"/>
    <w:rsid w:val="00120462"/>
    <w:rsid w:val="00131482"/>
    <w:rsid w:val="001413AC"/>
    <w:rsid w:val="00143D82"/>
    <w:rsid w:val="0016047E"/>
    <w:rsid w:val="00167410"/>
    <w:rsid w:val="00172CF7"/>
    <w:rsid w:val="00172EB8"/>
    <w:rsid w:val="00175C80"/>
    <w:rsid w:val="00177630"/>
    <w:rsid w:val="00185353"/>
    <w:rsid w:val="0018546B"/>
    <w:rsid w:val="0018765E"/>
    <w:rsid w:val="00187AAE"/>
    <w:rsid w:val="00193D46"/>
    <w:rsid w:val="001B59C9"/>
    <w:rsid w:val="001C7246"/>
    <w:rsid w:val="001D0B54"/>
    <w:rsid w:val="001D2CC9"/>
    <w:rsid w:val="001D4050"/>
    <w:rsid w:val="001F1797"/>
    <w:rsid w:val="00210826"/>
    <w:rsid w:val="00221009"/>
    <w:rsid w:val="002328F8"/>
    <w:rsid w:val="002350C6"/>
    <w:rsid w:val="002528B2"/>
    <w:rsid w:val="00263957"/>
    <w:rsid w:val="00263C92"/>
    <w:rsid w:val="002843FD"/>
    <w:rsid w:val="00296145"/>
    <w:rsid w:val="00297A8D"/>
    <w:rsid w:val="002B0D27"/>
    <w:rsid w:val="002B3D9F"/>
    <w:rsid w:val="002B7B3F"/>
    <w:rsid w:val="002C24F4"/>
    <w:rsid w:val="002C2817"/>
    <w:rsid w:val="002D1089"/>
    <w:rsid w:val="002D54CF"/>
    <w:rsid w:val="002D562B"/>
    <w:rsid w:val="002F0CB6"/>
    <w:rsid w:val="002F3CBD"/>
    <w:rsid w:val="002F3DA6"/>
    <w:rsid w:val="00305BE8"/>
    <w:rsid w:val="003113A1"/>
    <w:rsid w:val="003140DB"/>
    <w:rsid w:val="00341872"/>
    <w:rsid w:val="00347294"/>
    <w:rsid w:val="0034733F"/>
    <w:rsid w:val="00352C7D"/>
    <w:rsid w:val="003638BC"/>
    <w:rsid w:val="00366EC2"/>
    <w:rsid w:val="00375C91"/>
    <w:rsid w:val="00375CB3"/>
    <w:rsid w:val="00381B2E"/>
    <w:rsid w:val="003820E8"/>
    <w:rsid w:val="003904CD"/>
    <w:rsid w:val="003A48F2"/>
    <w:rsid w:val="003B4E7B"/>
    <w:rsid w:val="003E28D1"/>
    <w:rsid w:val="003F1C9D"/>
    <w:rsid w:val="003F6CFD"/>
    <w:rsid w:val="004102F7"/>
    <w:rsid w:val="00430207"/>
    <w:rsid w:val="004373A5"/>
    <w:rsid w:val="004438F4"/>
    <w:rsid w:val="00445C92"/>
    <w:rsid w:val="004562F2"/>
    <w:rsid w:val="004610B4"/>
    <w:rsid w:val="0046407A"/>
    <w:rsid w:val="00465F81"/>
    <w:rsid w:val="00472FA1"/>
    <w:rsid w:val="004810A0"/>
    <w:rsid w:val="00483716"/>
    <w:rsid w:val="004A3270"/>
    <w:rsid w:val="004A425F"/>
    <w:rsid w:val="004C70BC"/>
    <w:rsid w:val="004D22AA"/>
    <w:rsid w:val="004D2ACC"/>
    <w:rsid w:val="004D5303"/>
    <w:rsid w:val="004E33B1"/>
    <w:rsid w:val="004F7965"/>
    <w:rsid w:val="00503C97"/>
    <w:rsid w:val="00511179"/>
    <w:rsid w:val="005149CF"/>
    <w:rsid w:val="00520926"/>
    <w:rsid w:val="00533EC4"/>
    <w:rsid w:val="00534725"/>
    <w:rsid w:val="005356F5"/>
    <w:rsid w:val="00546DA1"/>
    <w:rsid w:val="00551CD6"/>
    <w:rsid w:val="005752CB"/>
    <w:rsid w:val="0058265C"/>
    <w:rsid w:val="0058341D"/>
    <w:rsid w:val="005912A3"/>
    <w:rsid w:val="005A0379"/>
    <w:rsid w:val="005B002F"/>
    <w:rsid w:val="005B6826"/>
    <w:rsid w:val="005C10B0"/>
    <w:rsid w:val="005C2545"/>
    <w:rsid w:val="005C7DF0"/>
    <w:rsid w:val="005D42D7"/>
    <w:rsid w:val="005D4FBF"/>
    <w:rsid w:val="005D6348"/>
    <w:rsid w:val="005E1622"/>
    <w:rsid w:val="005E38CE"/>
    <w:rsid w:val="005E63B6"/>
    <w:rsid w:val="005E7936"/>
    <w:rsid w:val="005F36EE"/>
    <w:rsid w:val="006005CD"/>
    <w:rsid w:val="00603374"/>
    <w:rsid w:val="00605454"/>
    <w:rsid w:val="0060697C"/>
    <w:rsid w:val="00620387"/>
    <w:rsid w:val="006205E1"/>
    <w:rsid w:val="0063566F"/>
    <w:rsid w:val="0064117D"/>
    <w:rsid w:val="00646C0F"/>
    <w:rsid w:val="006470A0"/>
    <w:rsid w:val="0065607A"/>
    <w:rsid w:val="00662DDB"/>
    <w:rsid w:val="0068005F"/>
    <w:rsid w:val="006859C7"/>
    <w:rsid w:val="006862DB"/>
    <w:rsid w:val="00686A47"/>
    <w:rsid w:val="006945B7"/>
    <w:rsid w:val="006A0884"/>
    <w:rsid w:val="006A45B8"/>
    <w:rsid w:val="006A6E3F"/>
    <w:rsid w:val="006B0C81"/>
    <w:rsid w:val="006C14F0"/>
    <w:rsid w:val="006C592B"/>
    <w:rsid w:val="006D35AF"/>
    <w:rsid w:val="006D6361"/>
    <w:rsid w:val="006E12DE"/>
    <w:rsid w:val="006F50D3"/>
    <w:rsid w:val="007038BA"/>
    <w:rsid w:val="007115DA"/>
    <w:rsid w:val="007178C9"/>
    <w:rsid w:val="00722B33"/>
    <w:rsid w:val="007301FA"/>
    <w:rsid w:val="007335CF"/>
    <w:rsid w:val="00734C4B"/>
    <w:rsid w:val="0073759A"/>
    <w:rsid w:val="00746848"/>
    <w:rsid w:val="00750837"/>
    <w:rsid w:val="00771CDD"/>
    <w:rsid w:val="0078470F"/>
    <w:rsid w:val="007956EC"/>
    <w:rsid w:val="007B20BE"/>
    <w:rsid w:val="007B2936"/>
    <w:rsid w:val="007C63AB"/>
    <w:rsid w:val="007C7D68"/>
    <w:rsid w:val="007E35D3"/>
    <w:rsid w:val="007E5899"/>
    <w:rsid w:val="007F2B17"/>
    <w:rsid w:val="0080196B"/>
    <w:rsid w:val="008045B8"/>
    <w:rsid w:val="0080502E"/>
    <w:rsid w:val="00805B8A"/>
    <w:rsid w:val="0081164E"/>
    <w:rsid w:val="00832A1A"/>
    <w:rsid w:val="00833739"/>
    <w:rsid w:val="008370A2"/>
    <w:rsid w:val="008379A4"/>
    <w:rsid w:val="00841F2B"/>
    <w:rsid w:val="008438D7"/>
    <w:rsid w:val="00892C6B"/>
    <w:rsid w:val="00894A41"/>
    <w:rsid w:val="008D05A3"/>
    <w:rsid w:val="008D1B0D"/>
    <w:rsid w:val="008D70BC"/>
    <w:rsid w:val="008F0854"/>
    <w:rsid w:val="008F2308"/>
    <w:rsid w:val="008F592A"/>
    <w:rsid w:val="00900C42"/>
    <w:rsid w:val="00903D19"/>
    <w:rsid w:val="00905F98"/>
    <w:rsid w:val="0092073D"/>
    <w:rsid w:val="0092092E"/>
    <w:rsid w:val="00924EFD"/>
    <w:rsid w:val="00927FB2"/>
    <w:rsid w:val="009300B2"/>
    <w:rsid w:val="009329BE"/>
    <w:rsid w:val="0094004B"/>
    <w:rsid w:val="00945FF9"/>
    <w:rsid w:val="00946BE1"/>
    <w:rsid w:val="0094782E"/>
    <w:rsid w:val="00951575"/>
    <w:rsid w:val="00954727"/>
    <w:rsid w:val="00964CEC"/>
    <w:rsid w:val="00965498"/>
    <w:rsid w:val="009729DA"/>
    <w:rsid w:val="00980D5B"/>
    <w:rsid w:val="00987B76"/>
    <w:rsid w:val="009901E6"/>
    <w:rsid w:val="009969C6"/>
    <w:rsid w:val="0099770D"/>
    <w:rsid w:val="009B550F"/>
    <w:rsid w:val="009B65AE"/>
    <w:rsid w:val="009C6A78"/>
    <w:rsid w:val="009C70FB"/>
    <w:rsid w:val="009D607D"/>
    <w:rsid w:val="009D66DD"/>
    <w:rsid w:val="009E25B5"/>
    <w:rsid w:val="009F6D44"/>
    <w:rsid w:val="00A113E2"/>
    <w:rsid w:val="00A25C36"/>
    <w:rsid w:val="00A26BF7"/>
    <w:rsid w:val="00A27B26"/>
    <w:rsid w:val="00A313C5"/>
    <w:rsid w:val="00A3440C"/>
    <w:rsid w:val="00A60E7D"/>
    <w:rsid w:val="00A7016A"/>
    <w:rsid w:val="00A71BF1"/>
    <w:rsid w:val="00A81E70"/>
    <w:rsid w:val="00A83A18"/>
    <w:rsid w:val="00A869A8"/>
    <w:rsid w:val="00A94A59"/>
    <w:rsid w:val="00AA288F"/>
    <w:rsid w:val="00AD5EAE"/>
    <w:rsid w:val="00AF2648"/>
    <w:rsid w:val="00AF40EF"/>
    <w:rsid w:val="00B02516"/>
    <w:rsid w:val="00B118C7"/>
    <w:rsid w:val="00B13EC8"/>
    <w:rsid w:val="00B17CBA"/>
    <w:rsid w:val="00B202D3"/>
    <w:rsid w:val="00B25A49"/>
    <w:rsid w:val="00B329DE"/>
    <w:rsid w:val="00B40C63"/>
    <w:rsid w:val="00B42D92"/>
    <w:rsid w:val="00B53320"/>
    <w:rsid w:val="00B60F65"/>
    <w:rsid w:val="00B76C9F"/>
    <w:rsid w:val="00B84A4E"/>
    <w:rsid w:val="00B8501E"/>
    <w:rsid w:val="00B959D9"/>
    <w:rsid w:val="00BA1228"/>
    <w:rsid w:val="00BA12DB"/>
    <w:rsid w:val="00BC0829"/>
    <w:rsid w:val="00BC20BB"/>
    <w:rsid w:val="00BC25FB"/>
    <w:rsid w:val="00BC64C1"/>
    <w:rsid w:val="00BD7A5D"/>
    <w:rsid w:val="00BD7CE1"/>
    <w:rsid w:val="00BE0164"/>
    <w:rsid w:val="00BE28D8"/>
    <w:rsid w:val="00BF2161"/>
    <w:rsid w:val="00BF313B"/>
    <w:rsid w:val="00BF3581"/>
    <w:rsid w:val="00C12543"/>
    <w:rsid w:val="00C16799"/>
    <w:rsid w:val="00C210D4"/>
    <w:rsid w:val="00C23420"/>
    <w:rsid w:val="00C346C3"/>
    <w:rsid w:val="00C36258"/>
    <w:rsid w:val="00C45AA9"/>
    <w:rsid w:val="00C47CD5"/>
    <w:rsid w:val="00C5484A"/>
    <w:rsid w:val="00C57961"/>
    <w:rsid w:val="00C72B81"/>
    <w:rsid w:val="00C745CF"/>
    <w:rsid w:val="00C75F97"/>
    <w:rsid w:val="00CB1040"/>
    <w:rsid w:val="00CB5862"/>
    <w:rsid w:val="00CC5111"/>
    <w:rsid w:val="00CD2686"/>
    <w:rsid w:val="00CF206D"/>
    <w:rsid w:val="00CF7422"/>
    <w:rsid w:val="00D057D5"/>
    <w:rsid w:val="00D2435D"/>
    <w:rsid w:val="00D323ED"/>
    <w:rsid w:val="00D34F55"/>
    <w:rsid w:val="00D42F8A"/>
    <w:rsid w:val="00D45B63"/>
    <w:rsid w:val="00D61098"/>
    <w:rsid w:val="00D64F92"/>
    <w:rsid w:val="00D742C0"/>
    <w:rsid w:val="00D848AD"/>
    <w:rsid w:val="00D87381"/>
    <w:rsid w:val="00D965C4"/>
    <w:rsid w:val="00DA0E20"/>
    <w:rsid w:val="00DA1F92"/>
    <w:rsid w:val="00DB6006"/>
    <w:rsid w:val="00DB62E9"/>
    <w:rsid w:val="00DC491D"/>
    <w:rsid w:val="00DC5562"/>
    <w:rsid w:val="00DC603F"/>
    <w:rsid w:val="00DD598B"/>
    <w:rsid w:val="00DE2E35"/>
    <w:rsid w:val="00DF7E5B"/>
    <w:rsid w:val="00E02D40"/>
    <w:rsid w:val="00E03EA7"/>
    <w:rsid w:val="00E266CF"/>
    <w:rsid w:val="00E32C30"/>
    <w:rsid w:val="00E435F3"/>
    <w:rsid w:val="00E454D6"/>
    <w:rsid w:val="00E51158"/>
    <w:rsid w:val="00E636EB"/>
    <w:rsid w:val="00E80C36"/>
    <w:rsid w:val="00E817DA"/>
    <w:rsid w:val="00E84365"/>
    <w:rsid w:val="00E87ADB"/>
    <w:rsid w:val="00E9174B"/>
    <w:rsid w:val="00E922CD"/>
    <w:rsid w:val="00EA5BB2"/>
    <w:rsid w:val="00EB6290"/>
    <w:rsid w:val="00EC65BA"/>
    <w:rsid w:val="00EC7239"/>
    <w:rsid w:val="00ED2768"/>
    <w:rsid w:val="00EF19F8"/>
    <w:rsid w:val="00F038C6"/>
    <w:rsid w:val="00F07DC9"/>
    <w:rsid w:val="00F11A68"/>
    <w:rsid w:val="00F14CA7"/>
    <w:rsid w:val="00F26F72"/>
    <w:rsid w:val="00F33094"/>
    <w:rsid w:val="00F33C49"/>
    <w:rsid w:val="00F4145C"/>
    <w:rsid w:val="00F44836"/>
    <w:rsid w:val="00F54072"/>
    <w:rsid w:val="00F57523"/>
    <w:rsid w:val="00F57AE8"/>
    <w:rsid w:val="00F618FD"/>
    <w:rsid w:val="00F656AE"/>
    <w:rsid w:val="00F84C99"/>
    <w:rsid w:val="00FA6706"/>
    <w:rsid w:val="00FB3F80"/>
    <w:rsid w:val="00FB5A48"/>
    <w:rsid w:val="00FC0DF5"/>
    <w:rsid w:val="00FC2822"/>
    <w:rsid w:val="00FC3EDD"/>
    <w:rsid w:val="00FD213D"/>
    <w:rsid w:val="00FD24DC"/>
    <w:rsid w:val="00FE3387"/>
    <w:rsid w:val="00FF4077"/>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0D7BFA"/>
  <w15:chartTrackingRefBased/>
  <w15:docId w15:val="{1A371CC3-0210-47F9-AB01-480B0A0BFD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7ADB"/>
    <w:pPr>
      <w:spacing w:before="120" w:after="120" w:line="360" w:lineRule="auto"/>
      <w:jc w:val="both"/>
    </w:pPr>
    <w:rPr>
      <w:rFonts w:ascii="Arial" w:hAnsi="Arial"/>
    </w:rPr>
  </w:style>
  <w:style w:type="paragraph" w:styleId="Ttulo1">
    <w:name w:val="heading 1"/>
    <w:basedOn w:val="Normal"/>
    <w:next w:val="Normal"/>
    <w:link w:val="Ttulo1Car"/>
    <w:uiPriority w:val="9"/>
    <w:qFormat/>
    <w:rsid w:val="00BC0829"/>
    <w:pPr>
      <w:keepNext/>
      <w:keepLines/>
      <w:spacing w:before="240" w:after="0"/>
      <w:jc w:val="left"/>
      <w:outlineLvl w:val="0"/>
    </w:pPr>
    <w:rPr>
      <w:rFonts w:asciiTheme="majorHAnsi" w:eastAsiaTheme="majorEastAsia" w:hAnsiTheme="majorHAnsi" w:cstheme="majorBidi"/>
      <w:sz w:val="32"/>
      <w:szCs w:val="32"/>
    </w:rPr>
  </w:style>
  <w:style w:type="paragraph" w:styleId="Ttulo2">
    <w:name w:val="heading 2"/>
    <w:basedOn w:val="Normal"/>
    <w:next w:val="Normal"/>
    <w:link w:val="Ttulo2Car"/>
    <w:uiPriority w:val="9"/>
    <w:unhideWhenUsed/>
    <w:qFormat/>
    <w:rsid w:val="006859C7"/>
    <w:pPr>
      <w:keepNext/>
      <w:keepLines/>
      <w:spacing w:before="40" w:after="0"/>
      <w:outlineLvl w:val="1"/>
    </w:pPr>
    <w:rPr>
      <w:rFonts w:asciiTheme="majorHAnsi" w:eastAsiaTheme="majorEastAsia" w:hAnsiTheme="majorHAnsi" w:cstheme="majorBidi"/>
      <w:b/>
      <w:color w:val="2E74B5" w:themeColor="accent1" w:themeShade="BF"/>
      <w:sz w:val="26"/>
      <w:szCs w:val="26"/>
    </w:rPr>
  </w:style>
  <w:style w:type="paragraph" w:styleId="Ttulo3">
    <w:name w:val="heading 3"/>
    <w:basedOn w:val="Normal"/>
    <w:next w:val="Normal"/>
    <w:link w:val="Ttulo3Car"/>
    <w:uiPriority w:val="9"/>
    <w:unhideWhenUsed/>
    <w:qFormat/>
    <w:rsid w:val="002F3CBD"/>
    <w:pPr>
      <w:keepNext/>
      <w:keepLines/>
      <w:spacing w:before="40" w:after="0"/>
      <w:outlineLvl w:val="2"/>
    </w:pPr>
    <w:rPr>
      <w:rFonts w:eastAsiaTheme="majorEastAsia" w:cstheme="majorBidi"/>
      <w:b/>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9D66DD"/>
    <w:pPr>
      <w:spacing w:after="0" w:line="240" w:lineRule="auto"/>
    </w:pPr>
    <w:rPr>
      <w:rFonts w:eastAsiaTheme="minorEastAsia"/>
      <w:lang w:eastAsia="es-CR"/>
    </w:rPr>
  </w:style>
  <w:style w:type="character" w:customStyle="1" w:styleId="SinespaciadoCar">
    <w:name w:val="Sin espaciado Car"/>
    <w:basedOn w:val="Fuentedeprrafopredeter"/>
    <w:link w:val="Sinespaciado"/>
    <w:uiPriority w:val="1"/>
    <w:rsid w:val="009D66DD"/>
    <w:rPr>
      <w:rFonts w:eastAsiaTheme="minorEastAsia"/>
      <w:lang w:eastAsia="es-CR"/>
    </w:rPr>
  </w:style>
  <w:style w:type="character" w:customStyle="1" w:styleId="Ttulo1Car">
    <w:name w:val="Título 1 Car"/>
    <w:basedOn w:val="Fuentedeprrafopredeter"/>
    <w:link w:val="Ttulo1"/>
    <w:uiPriority w:val="9"/>
    <w:rsid w:val="00BC0829"/>
    <w:rPr>
      <w:rFonts w:asciiTheme="majorHAnsi" w:eastAsiaTheme="majorEastAsia" w:hAnsiTheme="majorHAnsi" w:cstheme="majorBidi"/>
      <w:sz w:val="32"/>
      <w:szCs w:val="32"/>
    </w:rPr>
  </w:style>
  <w:style w:type="paragraph" w:styleId="Encabezado">
    <w:name w:val="header"/>
    <w:basedOn w:val="Normal"/>
    <w:link w:val="EncabezadoCar"/>
    <w:uiPriority w:val="99"/>
    <w:unhideWhenUsed/>
    <w:rsid w:val="00263957"/>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263957"/>
    <w:rPr>
      <w:rFonts w:ascii="Arial" w:hAnsi="Arial"/>
    </w:rPr>
  </w:style>
  <w:style w:type="paragraph" w:styleId="Piedepgina">
    <w:name w:val="footer"/>
    <w:basedOn w:val="Normal"/>
    <w:link w:val="PiedepginaCar"/>
    <w:uiPriority w:val="99"/>
    <w:unhideWhenUsed/>
    <w:rsid w:val="00263957"/>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263957"/>
    <w:rPr>
      <w:rFonts w:ascii="Arial" w:hAnsi="Arial"/>
    </w:rPr>
  </w:style>
  <w:style w:type="paragraph" w:styleId="TDC1">
    <w:name w:val="toc 1"/>
    <w:basedOn w:val="Normal"/>
    <w:next w:val="Normal"/>
    <w:autoRedefine/>
    <w:uiPriority w:val="39"/>
    <w:unhideWhenUsed/>
    <w:rsid w:val="009B550F"/>
    <w:pPr>
      <w:jc w:val="left"/>
    </w:pPr>
    <w:rPr>
      <w:rFonts w:asciiTheme="minorHAnsi" w:hAnsiTheme="minorHAnsi"/>
      <w:b/>
      <w:bCs/>
      <w:caps/>
      <w:sz w:val="20"/>
      <w:szCs w:val="20"/>
    </w:rPr>
  </w:style>
  <w:style w:type="paragraph" w:styleId="TDC2">
    <w:name w:val="toc 2"/>
    <w:basedOn w:val="Normal"/>
    <w:next w:val="Normal"/>
    <w:autoRedefine/>
    <w:uiPriority w:val="39"/>
    <w:unhideWhenUsed/>
    <w:rsid w:val="009B550F"/>
    <w:pPr>
      <w:spacing w:before="0" w:after="0"/>
      <w:ind w:left="220"/>
      <w:jc w:val="left"/>
    </w:pPr>
    <w:rPr>
      <w:rFonts w:asciiTheme="minorHAnsi" w:hAnsiTheme="minorHAnsi"/>
      <w:smallCaps/>
      <w:sz w:val="20"/>
      <w:szCs w:val="20"/>
    </w:rPr>
  </w:style>
  <w:style w:type="paragraph" w:styleId="TDC3">
    <w:name w:val="toc 3"/>
    <w:basedOn w:val="Normal"/>
    <w:next w:val="Normal"/>
    <w:autoRedefine/>
    <w:uiPriority w:val="39"/>
    <w:unhideWhenUsed/>
    <w:rsid w:val="009B550F"/>
    <w:pPr>
      <w:spacing w:before="0" w:after="0"/>
      <w:ind w:left="440"/>
      <w:jc w:val="left"/>
    </w:pPr>
    <w:rPr>
      <w:rFonts w:asciiTheme="minorHAnsi" w:hAnsiTheme="minorHAnsi"/>
      <w:i/>
      <w:iCs/>
      <w:sz w:val="20"/>
      <w:szCs w:val="20"/>
    </w:rPr>
  </w:style>
  <w:style w:type="paragraph" w:styleId="TDC4">
    <w:name w:val="toc 4"/>
    <w:basedOn w:val="Normal"/>
    <w:next w:val="Normal"/>
    <w:autoRedefine/>
    <w:uiPriority w:val="39"/>
    <w:unhideWhenUsed/>
    <w:rsid w:val="009B550F"/>
    <w:pPr>
      <w:spacing w:before="0" w:after="0"/>
      <w:ind w:left="660"/>
      <w:jc w:val="left"/>
    </w:pPr>
    <w:rPr>
      <w:rFonts w:asciiTheme="minorHAnsi" w:hAnsiTheme="minorHAnsi"/>
      <w:sz w:val="18"/>
      <w:szCs w:val="18"/>
    </w:rPr>
  </w:style>
  <w:style w:type="paragraph" w:styleId="TDC5">
    <w:name w:val="toc 5"/>
    <w:basedOn w:val="Normal"/>
    <w:next w:val="Normal"/>
    <w:autoRedefine/>
    <w:uiPriority w:val="39"/>
    <w:unhideWhenUsed/>
    <w:rsid w:val="009B550F"/>
    <w:pPr>
      <w:spacing w:before="0" w:after="0"/>
      <w:ind w:left="880"/>
      <w:jc w:val="left"/>
    </w:pPr>
    <w:rPr>
      <w:rFonts w:asciiTheme="minorHAnsi" w:hAnsiTheme="minorHAnsi"/>
      <w:sz w:val="18"/>
      <w:szCs w:val="18"/>
    </w:rPr>
  </w:style>
  <w:style w:type="paragraph" w:styleId="TDC6">
    <w:name w:val="toc 6"/>
    <w:basedOn w:val="Normal"/>
    <w:next w:val="Normal"/>
    <w:autoRedefine/>
    <w:uiPriority w:val="39"/>
    <w:unhideWhenUsed/>
    <w:rsid w:val="009B550F"/>
    <w:pPr>
      <w:spacing w:before="0" w:after="0"/>
      <w:ind w:left="1100"/>
      <w:jc w:val="left"/>
    </w:pPr>
    <w:rPr>
      <w:rFonts w:asciiTheme="minorHAnsi" w:hAnsiTheme="minorHAnsi"/>
      <w:sz w:val="18"/>
      <w:szCs w:val="18"/>
    </w:rPr>
  </w:style>
  <w:style w:type="paragraph" w:styleId="TDC7">
    <w:name w:val="toc 7"/>
    <w:basedOn w:val="Normal"/>
    <w:next w:val="Normal"/>
    <w:autoRedefine/>
    <w:uiPriority w:val="39"/>
    <w:unhideWhenUsed/>
    <w:rsid w:val="009B550F"/>
    <w:pPr>
      <w:spacing w:before="0" w:after="0"/>
      <w:ind w:left="1320"/>
      <w:jc w:val="left"/>
    </w:pPr>
    <w:rPr>
      <w:rFonts w:asciiTheme="minorHAnsi" w:hAnsiTheme="minorHAnsi"/>
      <w:sz w:val="18"/>
      <w:szCs w:val="18"/>
    </w:rPr>
  </w:style>
  <w:style w:type="paragraph" w:styleId="TDC8">
    <w:name w:val="toc 8"/>
    <w:basedOn w:val="Normal"/>
    <w:next w:val="Normal"/>
    <w:autoRedefine/>
    <w:uiPriority w:val="39"/>
    <w:unhideWhenUsed/>
    <w:rsid w:val="009B550F"/>
    <w:pPr>
      <w:spacing w:before="0" w:after="0"/>
      <w:ind w:left="1540"/>
      <w:jc w:val="left"/>
    </w:pPr>
    <w:rPr>
      <w:rFonts w:asciiTheme="minorHAnsi" w:hAnsiTheme="minorHAnsi"/>
      <w:sz w:val="18"/>
      <w:szCs w:val="18"/>
    </w:rPr>
  </w:style>
  <w:style w:type="paragraph" w:styleId="TDC9">
    <w:name w:val="toc 9"/>
    <w:basedOn w:val="Normal"/>
    <w:next w:val="Normal"/>
    <w:autoRedefine/>
    <w:uiPriority w:val="39"/>
    <w:unhideWhenUsed/>
    <w:rsid w:val="009B550F"/>
    <w:pPr>
      <w:spacing w:before="0" w:after="0"/>
      <w:ind w:left="1760"/>
      <w:jc w:val="left"/>
    </w:pPr>
    <w:rPr>
      <w:rFonts w:asciiTheme="minorHAnsi" w:hAnsiTheme="minorHAnsi"/>
      <w:sz w:val="18"/>
      <w:szCs w:val="18"/>
    </w:rPr>
  </w:style>
  <w:style w:type="character" w:styleId="Hipervnculo">
    <w:name w:val="Hyperlink"/>
    <w:basedOn w:val="Fuentedeprrafopredeter"/>
    <w:uiPriority w:val="99"/>
    <w:unhideWhenUsed/>
    <w:rsid w:val="009B550F"/>
    <w:rPr>
      <w:color w:val="0563C1" w:themeColor="hyperlink"/>
      <w:u w:val="single"/>
    </w:rPr>
  </w:style>
  <w:style w:type="paragraph" w:styleId="Descripcin">
    <w:name w:val="caption"/>
    <w:basedOn w:val="Normal"/>
    <w:next w:val="Normal"/>
    <w:uiPriority w:val="35"/>
    <w:unhideWhenUsed/>
    <w:qFormat/>
    <w:rsid w:val="00987B76"/>
    <w:pPr>
      <w:spacing w:before="0" w:after="200" w:line="240" w:lineRule="auto"/>
    </w:pPr>
    <w:rPr>
      <w:i/>
      <w:iCs/>
      <w:color w:val="44546A" w:themeColor="text2"/>
      <w:sz w:val="18"/>
      <w:szCs w:val="18"/>
    </w:rPr>
  </w:style>
  <w:style w:type="table" w:styleId="Tabladelista4-nfasis1">
    <w:name w:val="List Table 4 Accent 1"/>
    <w:basedOn w:val="Tablanormal"/>
    <w:uiPriority w:val="49"/>
    <w:rsid w:val="00A94A59"/>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apple-tab-span">
    <w:name w:val="apple-tab-span"/>
    <w:basedOn w:val="Fuentedeprrafopredeter"/>
    <w:rsid w:val="00FB5A48"/>
  </w:style>
  <w:style w:type="character" w:customStyle="1" w:styleId="Ttulo2Car">
    <w:name w:val="Título 2 Car"/>
    <w:basedOn w:val="Fuentedeprrafopredeter"/>
    <w:link w:val="Ttulo2"/>
    <w:uiPriority w:val="9"/>
    <w:rsid w:val="006859C7"/>
    <w:rPr>
      <w:rFonts w:asciiTheme="majorHAnsi" w:eastAsiaTheme="majorEastAsia" w:hAnsiTheme="majorHAnsi" w:cstheme="majorBidi"/>
      <w:b/>
      <w:color w:val="2E74B5" w:themeColor="accent1" w:themeShade="BF"/>
      <w:sz w:val="26"/>
      <w:szCs w:val="26"/>
    </w:rPr>
  </w:style>
  <w:style w:type="table" w:styleId="Tabladecuadrcula4-nfasis2">
    <w:name w:val="Grid Table 4 Accent 2"/>
    <w:basedOn w:val="Tablanormal"/>
    <w:uiPriority w:val="49"/>
    <w:rsid w:val="00605454"/>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Prrafodelista">
    <w:name w:val="List Paragraph"/>
    <w:basedOn w:val="Normal"/>
    <w:uiPriority w:val="34"/>
    <w:qFormat/>
    <w:rsid w:val="002F3CBD"/>
    <w:pPr>
      <w:spacing w:before="0" w:after="200" w:line="276" w:lineRule="auto"/>
      <w:ind w:left="720"/>
      <w:contextualSpacing/>
      <w:jc w:val="left"/>
    </w:pPr>
    <w:rPr>
      <w:rFonts w:asciiTheme="minorHAnsi" w:hAnsiTheme="minorHAnsi"/>
    </w:rPr>
  </w:style>
  <w:style w:type="character" w:customStyle="1" w:styleId="Ttulo3Car">
    <w:name w:val="Título 3 Car"/>
    <w:basedOn w:val="Fuentedeprrafopredeter"/>
    <w:link w:val="Ttulo3"/>
    <w:uiPriority w:val="9"/>
    <w:rsid w:val="002F3CBD"/>
    <w:rPr>
      <w:rFonts w:ascii="Arial" w:eastAsiaTheme="majorEastAsia" w:hAnsi="Arial" w:cstheme="majorBidi"/>
      <w:b/>
      <w:sz w:val="24"/>
      <w:szCs w:val="24"/>
    </w:rPr>
  </w:style>
  <w:style w:type="character" w:styleId="Refdecomentario">
    <w:name w:val="annotation reference"/>
    <w:basedOn w:val="Fuentedeprrafopredeter"/>
    <w:uiPriority w:val="99"/>
    <w:semiHidden/>
    <w:unhideWhenUsed/>
    <w:rsid w:val="007956EC"/>
    <w:rPr>
      <w:sz w:val="16"/>
      <w:szCs w:val="16"/>
    </w:rPr>
  </w:style>
  <w:style w:type="paragraph" w:styleId="Textocomentario">
    <w:name w:val="annotation text"/>
    <w:basedOn w:val="Normal"/>
    <w:link w:val="TextocomentarioCar"/>
    <w:uiPriority w:val="99"/>
    <w:semiHidden/>
    <w:unhideWhenUsed/>
    <w:rsid w:val="007956E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956EC"/>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7956EC"/>
    <w:rPr>
      <w:b/>
      <w:bCs/>
    </w:rPr>
  </w:style>
  <w:style w:type="character" w:customStyle="1" w:styleId="AsuntodelcomentarioCar">
    <w:name w:val="Asunto del comentario Car"/>
    <w:basedOn w:val="TextocomentarioCar"/>
    <w:link w:val="Asuntodelcomentario"/>
    <w:uiPriority w:val="99"/>
    <w:semiHidden/>
    <w:rsid w:val="007956EC"/>
    <w:rPr>
      <w:rFonts w:ascii="Arial" w:hAnsi="Arial"/>
      <w:b/>
      <w:bCs/>
      <w:sz w:val="20"/>
      <w:szCs w:val="20"/>
    </w:rPr>
  </w:style>
  <w:style w:type="paragraph" w:styleId="Textodeglobo">
    <w:name w:val="Balloon Text"/>
    <w:basedOn w:val="Normal"/>
    <w:link w:val="TextodegloboCar"/>
    <w:uiPriority w:val="99"/>
    <w:semiHidden/>
    <w:unhideWhenUsed/>
    <w:rsid w:val="007956EC"/>
    <w:pPr>
      <w:spacing w:before="0"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56EC"/>
    <w:rPr>
      <w:rFonts w:ascii="Segoe UI" w:hAnsi="Segoe UI" w:cs="Segoe UI"/>
      <w:sz w:val="18"/>
      <w:szCs w:val="18"/>
    </w:rPr>
  </w:style>
  <w:style w:type="table" w:styleId="Tabladecuadrcula4-nfasis5">
    <w:name w:val="Grid Table 4 Accent 5"/>
    <w:basedOn w:val="Tablanormal"/>
    <w:uiPriority w:val="49"/>
    <w:rsid w:val="00A3440C"/>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decuadrcula4">
    <w:name w:val="Grid Table 4"/>
    <w:basedOn w:val="Tablanormal"/>
    <w:uiPriority w:val="49"/>
    <w:rsid w:val="00FB3F8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NormalWeb">
    <w:name w:val="Normal (Web)"/>
    <w:basedOn w:val="Normal"/>
    <w:uiPriority w:val="99"/>
    <w:semiHidden/>
    <w:unhideWhenUsed/>
    <w:rsid w:val="00EB6290"/>
    <w:pPr>
      <w:spacing w:before="100" w:beforeAutospacing="1" w:after="100" w:afterAutospacing="1" w:line="240" w:lineRule="auto"/>
      <w:jc w:val="left"/>
    </w:pPr>
    <w:rPr>
      <w:rFonts w:ascii="Times New Roman" w:eastAsia="Times New Roman" w:hAnsi="Times New Roman" w:cs="Times New Roman"/>
      <w:sz w:val="24"/>
      <w:szCs w:val="24"/>
      <w:lang w:eastAsia="es-CR"/>
    </w:rPr>
  </w:style>
  <w:style w:type="character" w:styleId="Textoennegrita">
    <w:name w:val="Strong"/>
    <w:basedOn w:val="Fuentedeprrafopredeter"/>
    <w:uiPriority w:val="22"/>
    <w:qFormat/>
    <w:rsid w:val="00EB6290"/>
    <w:rPr>
      <w:b/>
      <w:bCs/>
    </w:rPr>
  </w:style>
  <w:style w:type="paragraph" w:customStyle="1" w:styleId="m6727499107654265260gmail-m-3862816526195091901gmail-msonormal">
    <w:name w:val="m_6727499107654265260gmail-m-3862816526195091901gmail-msonormal"/>
    <w:basedOn w:val="Normal"/>
    <w:rsid w:val="007C7D68"/>
    <w:pPr>
      <w:spacing w:before="100" w:beforeAutospacing="1" w:after="100" w:afterAutospacing="1" w:line="240" w:lineRule="auto"/>
      <w:jc w:val="left"/>
    </w:pPr>
    <w:rPr>
      <w:rFonts w:ascii="Times New Roman" w:eastAsia="Times New Roman" w:hAnsi="Times New Roman" w:cs="Times New Roman"/>
      <w:sz w:val="24"/>
      <w:szCs w:val="24"/>
      <w:lang w:val="es-ES" w:eastAsia="es-ES"/>
    </w:rPr>
  </w:style>
  <w:style w:type="character" w:customStyle="1" w:styleId="easyimgcaption">
    <w:name w:val="easy_img_caption"/>
    <w:rsid w:val="006859C7"/>
  </w:style>
  <w:style w:type="character" w:customStyle="1" w:styleId="easyimgcaptioninner">
    <w:name w:val="easy_img_caption_inner"/>
    <w:rsid w:val="006859C7"/>
  </w:style>
  <w:style w:type="character" w:styleId="nfasis">
    <w:name w:val="Emphasis"/>
    <w:uiPriority w:val="20"/>
    <w:qFormat/>
    <w:rsid w:val="006859C7"/>
    <w:rPr>
      <w:i/>
      <w:iCs/>
    </w:rPr>
  </w:style>
  <w:style w:type="table" w:styleId="Tabladelista2-nfasis2">
    <w:name w:val="List Table 2 Accent 2"/>
    <w:basedOn w:val="Tablanormal"/>
    <w:uiPriority w:val="47"/>
    <w:rsid w:val="00903D19"/>
    <w:pPr>
      <w:spacing w:after="0" w:line="240" w:lineRule="auto"/>
    </w:pPr>
    <w:tblPr>
      <w:tblStyleRowBandSize w:val="1"/>
      <w:tblStyleColBandSize w:val="1"/>
      <w:tblBorders>
        <w:top w:val="single" w:sz="4" w:space="0" w:color="F4B083" w:themeColor="accent2" w:themeTint="99"/>
        <w:bottom w:val="single" w:sz="4" w:space="0" w:color="F4B083" w:themeColor="accent2" w:themeTint="99"/>
        <w:insideH w:val="single" w:sz="4" w:space="0" w:color="F4B083"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concuadrcula">
    <w:name w:val="Table Grid"/>
    <w:basedOn w:val="Tablanormal"/>
    <w:uiPriority w:val="39"/>
    <w:rsid w:val="00734C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59263">
      <w:bodyDiv w:val="1"/>
      <w:marLeft w:val="0"/>
      <w:marRight w:val="0"/>
      <w:marTop w:val="0"/>
      <w:marBottom w:val="0"/>
      <w:divBdr>
        <w:top w:val="none" w:sz="0" w:space="0" w:color="auto"/>
        <w:left w:val="none" w:sz="0" w:space="0" w:color="auto"/>
        <w:bottom w:val="none" w:sz="0" w:space="0" w:color="auto"/>
        <w:right w:val="none" w:sz="0" w:space="0" w:color="auto"/>
      </w:divBdr>
    </w:div>
    <w:div w:id="65690014">
      <w:bodyDiv w:val="1"/>
      <w:marLeft w:val="0"/>
      <w:marRight w:val="0"/>
      <w:marTop w:val="0"/>
      <w:marBottom w:val="0"/>
      <w:divBdr>
        <w:top w:val="none" w:sz="0" w:space="0" w:color="auto"/>
        <w:left w:val="none" w:sz="0" w:space="0" w:color="auto"/>
        <w:bottom w:val="none" w:sz="0" w:space="0" w:color="auto"/>
        <w:right w:val="none" w:sz="0" w:space="0" w:color="auto"/>
      </w:divBdr>
    </w:div>
    <w:div w:id="335771878">
      <w:bodyDiv w:val="1"/>
      <w:marLeft w:val="0"/>
      <w:marRight w:val="0"/>
      <w:marTop w:val="0"/>
      <w:marBottom w:val="0"/>
      <w:divBdr>
        <w:top w:val="none" w:sz="0" w:space="0" w:color="auto"/>
        <w:left w:val="none" w:sz="0" w:space="0" w:color="auto"/>
        <w:bottom w:val="none" w:sz="0" w:space="0" w:color="auto"/>
        <w:right w:val="none" w:sz="0" w:space="0" w:color="auto"/>
      </w:divBdr>
    </w:div>
    <w:div w:id="379405151">
      <w:bodyDiv w:val="1"/>
      <w:marLeft w:val="0"/>
      <w:marRight w:val="0"/>
      <w:marTop w:val="0"/>
      <w:marBottom w:val="0"/>
      <w:divBdr>
        <w:top w:val="none" w:sz="0" w:space="0" w:color="auto"/>
        <w:left w:val="none" w:sz="0" w:space="0" w:color="auto"/>
        <w:bottom w:val="none" w:sz="0" w:space="0" w:color="auto"/>
        <w:right w:val="none" w:sz="0" w:space="0" w:color="auto"/>
      </w:divBdr>
    </w:div>
    <w:div w:id="387730835">
      <w:bodyDiv w:val="1"/>
      <w:marLeft w:val="0"/>
      <w:marRight w:val="0"/>
      <w:marTop w:val="0"/>
      <w:marBottom w:val="0"/>
      <w:divBdr>
        <w:top w:val="none" w:sz="0" w:space="0" w:color="auto"/>
        <w:left w:val="none" w:sz="0" w:space="0" w:color="auto"/>
        <w:bottom w:val="none" w:sz="0" w:space="0" w:color="auto"/>
        <w:right w:val="none" w:sz="0" w:space="0" w:color="auto"/>
      </w:divBdr>
    </w:div>
    <w:div w:id="736825087">
      <w:bodyDiv w:val="1"/>
      <w:marLeft w:val="0"/>
      <w:marRight w:val="0"/>
      <w:marTop w:val="0"/>
      <w:marBottom w:val="0"/>
      <w:divBdr>
        <w:top w:val="none" w:sz="0" w:space="0" w:color="auto"/>
        <w:left w:val="none" w:sz="0" w:space="0" w:color="auto"/>
        <w:bottom w:val="none" w:sz="0" w:space="0" w:color="auto"/>
        <w:right w:val="none" w:sz="0" w:space="0" w:color="auto"/>
      </w:divBdr>
    </w:div>
    <w:div w:id="818766954">
      <w:bodyDiv w:val="1"/>
      <w:marLeft w:val="0"/>
      <w:marRight w:val="0"/>
      <w:marTop w:val="0"/>
      <w:marBottom w:val="0"/>
      <w:divBdr>
        <w:top w:val="none" w:sz="0" w:space="0" w:color="auto"/>
        <w:left w:val="none" w:sz="0" w:space="0" w:color="auto"/>
        <w:bottom w:val="none" w:sz="0" w:space="0" w:color="auto"/>
        <w:right w:val="none" w:sz="0" w:space="0" w:color="auto"/>
      </w:divBdr>
    </w:div>
    <w:div w:id="1020009549">
      <w:bodyDiv w:val="1"/>
      <w:marLeft w:val="0"/>
      <w:marRight w:val="0"/>
      <w:marTop w:val="0"/>
      <w:marBottom w:val="0"/>
      <w:divBdr>
        <w:top w:val="none" w:sz="0" w:space="0" w:color="auto"/>
        <w:left w:val="none" w:sz="0" w:space="0" w:color="auto"/>
        <w:bottom w:val="none" w:sz="0" w:space="0" w:color="auto"/>
        <w:right w:val="none" w:sz="0" w:space="0" w:color="auto"/>
      </w:divBdr>
    </w:div>
    <w:div w:id="1105151511">
      <w:bodyDiv w:val="1"/>
      <w:marLeft w:val="0"/>
      <w:marRight w:val="0"/>
      <w:marTop w:val="0"/>
      <w:marBottom w:val="0"/>
      <w:divBdr>
        <w:top w:val="none" w:sz="0" w:space="0" w:color="auto"/>
        <w:left w:val="none" w:sz="0" w:space="0" w:color="auto"/>
        <w:bottom w:val="none" w:sz="0" w:space="0" w:color="auto"/>
        <w:right w:val="none" w:sz="0" w:space="0" w:color="auto"/>
      </w:divBdr>
    </w:div>
    <w:div w:id="1163471146">
      <w:bodyDiv w:val="1"/>
      <w:marLeft w:val="0"/>
      <w:marRight w:val="0"/>
      <w:marTop w:val="0"/>
      <w:marBottom w:val="0"/>
      <w:divBdr>
        <w:top w:val="none" w:sz="0" w:space="0" w:color="auto"/>
        <w:left w:val="none" w:sz="0" w:space="0" w:color="auto"/>
        <w:bottom w:val="none" w:sz="0" w:space="0" w:color="auto"/>
        <w:right w:val="none" w:sz="0" w:space="0" w:color="auto"/>
      </w:divBdr>
    </w:div>
    <w:div w:id="1167207023">
      <w:bodyDiv w:val="1"/>
      <w:marLeft w:val="0"/>
      <w:marRight w:val="0"/>
      <w:marTop w:val="0"/>
      <w:marBottom w:val="0"/>
      <w:divBdr>
        <w:top w:val="none" w:sz="0" w:space="0" w:color="auto"/>
        <w:left w:val="none" w:sz="0" w:space="0" w:color="auto"/>
        <w:bottom w:val="none" w:sz="0" w:space="0" w:color="auto"/>
        <w:right w:val="none" w:sz="0" w:space="0" w:color="auto"/>
      </w:divBdr>
    </w:div>
    <w:div w:id="1218273594">
      <w:bodyDiv w:val="1"/>
      <w:marLeft w:val="0"/>
      <w:marRight w:val="0"/>
      <w:marTop w:val="0"/>
      <w:marBottom w:val="0"/>
      <w:divBdr>
        <w:top w:val="none" w:sz="0" w:space="0" w:color="auto"/>
        <w:left w:val="none" w:sz="0" w:space="0" w:color="auto"/>
        <w:bottom w:val="none" w:sz="0" w:space="0" w:color="auto"/>
        <w:right w:val="none" w:sz="0" w:space="0" w:color="auto"/>
      </w:divBdr>
    </w:div>
    <w:div w:id="1282150335">
      <w:bodyDiv w:val="1"/>
      <w:marLeft w:val="0"/>
      <w:marRight w:val="0"/>
      <w:marTop w:val="0"/>
      <w:marBottom w:val="0"/>
      <w:divBdr>
        <w:top w:val="none" w:sz="0" w:space="0" w:color="auto"/>
        <w:left w:val="none" w:sz="0" w:space="0" w:color="auto"/>
        <w:bottom w:val="none" w:sz="0" w:space="0" w:color="auto"/>
        <w:right w:val="none" w:sz="0" w:space="0" w:color="auto"/>
      </w:divBdr>
    </w:div>
    <w:div w:id="1384719689">
      <w:bodyDiv w:val="1"/>
      <w:marLeft w:val="0"/>
      <w:marRight w:val="0"/>
      <w:marTop w:val="0"/>
      <w:marBottom w:val="0"/>
      <w:divBdr>
        <w:top w:val="none" w:sz="0" w:space="0" w:color="auto"/>
        <w:left w:val="none" w:sz="0" w:space="0" w:color="auto"/>
        <w:bottom w:val="none" w:sz="0" w:space="0" w:color="auto"/>
        <w:right w:val="none" w:sz="0" w:space="0" w:color="auto"/>
      </w:divBdr>
    </w:div>
    <w:div w:id="1392774876">
      <w:bodyDiv w:val="1"/>
      <w:marLeft w:val="0"/>
      <w:marRight w:val="0"/>
      <w:marTop w:val="0"/>
      <w:marBottom w:val="0"/>
      <w:divBdr>
        <w:top w:val="none" w:sz="0" w:space="0" w:color="auto"/>
        <w:left w:val="none" w:sz="0" w:space="0" w:color="auto"/>
        <w:bottom w:val="none" w:sz="0" w:space="0" w:color="auto"/>
        <w:right w:val="none" w:sz="0" w:space="0" w:color="auto"/>
      </w:divBdr>
    </w:div>
    <w:div w:id="1702587251">
      <w:bodyDiv w:val="1"/>
      <w:marLeft w:val="0"/>
      <w:marRight w:val="0"/>
      <w:marTop w:val="0"/>
      <w:marBottom w:val="0"/>
      <w:divBdr>
        <w:top w:val="none" w:sz="0" w:space="0" w:color="auto"/>
        <w:left w:val="none" w:sz="0" w:space="0" w:color="auto"/>
        <w:bottom w:val="none" w:sz="0" w:space="0" w:color="auto"/>
        <w:right w:val="none" w:sz="0" w:space="0" w:color="auto"/>
      </w:divBdr>
    </w:div>
    <w:div w:id="1727947885">
      <w:bodyDiv w:val="1"/>
      <w:marLeft w:val="0"/>
      <w:marRight w:val="0"/>
      <w:marTop w:val="0"/>
      <w:marBottom w:val="0"/>
      <w:divBdr>
        <w:top w:val="none" w:sz="0" w:space="0" w:color="auto"/>
        <w:left w:val="none" w:sz="0" w:space="0" w:color="auto"/>
        <w:bottom w:val="none" w:sz="0" w:space="0" w:color="auto"/>
        <w:right w:val="none" w:sz="0" w:space="0" w:color="auto"/>
      </w:divBdr>
    </w:div>
    <w:div w:id="1775712747">
      <w:bodyDiv w:val="1"/>
      <w:marLeft w:val="0"/>
      <w:marRight w:val="0"/>
      <w:marTop w:val="0"/>
      <w:marBottom w:val="0"/>
      <w:divBdr>
        <w:top w:val="none" w:sz="0" w:space="0" w:color="auto"/>
        <w:left w:val="none" w:sz="0" w:space="0" w:color="auto"/>
        <w:bottom w:val="none" w:sz="0" w:space="0" w:color="auto"/>
        <w:right w:val="none" w:sz="0" w:space="0" w:color="auto"/>
      </w:divBdr>
    </w:div>
    <w:div w:id="1951551715">
      <w:bodyDiv w:val="1"/>
      <w:marLeft w:val="0"/>
      <w:marRight w:val="0"/>
      <w:marTop w:val="0"/>
      <w:marBottom w:val="0"/>
      <w:divBdr>
        <w:top w:val="none" w:sz="0" w:space="0" w:color="auto"/>
        <w:left w:val="none" w:sz="0" w:space="0" w:color="auto"/>
        <w:bottom w:val="none" w:sz="0" w:space="0" w:color="auto"/>
        <w:right w:val="none" w:sz="0" w:space="0" w:color="auto"/>
      </w:divBdr>
    </w:div>
    <w:div w:id="1999334710">
      <w:bodyDiv w:val="1"/>
      <w:marLeft w:val="0"/>
      <w:marRight w:val="0"/>
      <w:marTop w:val="0"/>
      <w:marBottom w:val="0"/>
      <w:divBdr>
        <w:top w:val="none" w:sz="0" w:space="0" w:color="auto"/>
        <w:left w:val="none" w:sz="0" w:space="0" w:color="auto"/>
        <w:bottom w:val="none" w:sz="0" w:space="0" w:color="auto"/>
        <w:right w:val="none" w:sz="0" w:space="0" w:color="auto"/>
      </w:divBdr>
    </w:div>
    <w:div w:id="2003392253">
      <w:bodyDiv w:val="1"/>
      <w:marLeft w:val="0"/>
      <w:marRight w:val="0"/>
      <w:marTop w:val="0"/>
      <w:marBottom w:val="0"/>
      <w:divBdr>
        <w:top w:val="none" w:sz="0" w:space="0" w:color="auto"/>
        <w:left w:val="none" w:sz="0" w:space="0" w:color="auto"/>
        <w:bottom w:val="none" w:sz="0" w:space="0" w:color="auto"/>
        <w:right w:val="none" w:sz="0" w:space="0" w:color="auto"/>
      </w:divBdr>
    </w:div>
    <w:div w:id="2110851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hart" Target="charts/chart14.xml"/><Relationship Id="rId21" Type="http://schemas.openxmlformats.org/officeDocument/2006/relationships/chart" Target="charts/chart6.xml"/><Relationship Id="rId42" Type="http://schemas.openxmlformats.org/officeDocument/2006/relationships/image" Target="https://www.acguanacaste.ac.cr/images/imagenes-noticias/educacion/miniaturas/peq_feria_ambiental.jpeg" TargetMode="External"/><Relationship Id="rId63" Type="http://schemas.openxmlformats.org/officeDocument/2006/relationships/image" Target="media/image33.jpeg"/><Relationship Id="rId84" Type="http://schemas.openxmlformats.org/officeDocument/2006/relationships/image" Target="media/image54.jpeg"/><Relationship Id="rId16" Type="http://schemas.openxmlformats.org/officeDocument/2006/relationships/chart" Target="charts/chart1.xml"/><Relationship Id="rId107" Type="http://schemas.openxmlformats.org/officeDocument/2006/relationships/image" Target="media/image610.jpeg"/><Relationship Id="rId11" Type="http://schemas.openxmlformats.org/officeDocument/2006/relationships/image" Target="media/image3.jpeg"/><Relationship Id="rId32" Type="http://schemas.openxmlformats.org/officeDocument/2006/relationships/image" Target="media/image13.jpeg"/><Relationship Id="rId37" Type="http://schemas.openxmlformats.org/officeDocument/2006/relationships/image" Target="https://www.acguanacaste.ac.cr/images/imagenes-articulos/peb/Murales/2017/miniaturas/peq_logo.jpg" TargetMode="External"/><Relationship Id="rId53" Type="http://schemas.openxmlformats.org/officeDocument/2006/relationships/image" Target="media/image27.jpeg"/><Relationship Id="rId58" Type="http://schemas.openxmlformats.org/officeDocument/2006/relationships/hyperlink" Target="https://www.acguanacaste.ac.cr/images/imagenes-noticias/educacion/reflexion_y_.jpg" TargetMode="External"/><Relationship Id="rId74" Type="http://schemas.openxmlformats.org/officeDocument/2006/relationships/image" Target="media/image44.jpeg"/><Relationship Id="rId79" Type="http://schemas.openxmlformats.org/officeDocument/2006/relationships/image" Target="media/image49.jpeg"/><Relationship Id="rId102" Type="http://schemas.openxmlformats.org/officeDocument/2006/relationships/image" Target="media/image72.jpeg"/><Relationship Id="rId123" Type="http://schemas.openxmlformats.org/officeDocument/2006/relationships/image" Target="media/image690.jpeg"/><Relationship Id="rId128" Type="http://schemas.openxmlformats.org/officeDocument/2006/relationships/chart" Target="charts/chart21.xml"/><Relationship Id="rId5" Type="http://schemas.openxmlformats.org/officeDocument/2006/relationships/settings" Target="settings.xml"/><Relationship Id="rId90" Type="http://schemas.openxmlformats.org/officeDocument/2006/relationships/image" Target="media/image60.png"/><Relationship Id="rId95" Type="http://schemas.openxmlformats.org/officeDocument/2006/relationships/image" Target="media/image65.jpeg"/><Relationship Id="rId22" Type="http://schemas.openxmlformats.org/officeDocument/2006/relationships/chart" Target="charts/chart7.xml"/><Relationship Id="rId27" Type="http://schemas.openxmlformats.org/officeDocument/2006/relationships/image" Target="media/image9.jpeg"/><Relationship Id="rId43" Type="http://schemas.openxmlformats.org/officeDocument/2006/relationships/hyperlink" Target="https://www.acguanacaste.ac.cr/images/imagenes-noticias/educacion/feria_ambiental.jpeg" TargetMode="External"/><Relationship Id="rId48" Type="http://schemas.openxmlformats.org/officeDocument/2006/relationships/image" Target="media/image23.jpeg"/><Relationship Id="rId64" Type="http://schemas.openxmlformats.org/officeDocument/2006/relationships/image" Target="media/image34.jpeg"/><Relationship Id="rId69" Type="http://schemas.openxmlformats.org/officeDocument/2006/relationships/image" Target="media/image39.jpeg"/><Relationship Id="rId113" Type="http://schemas.openxmlformats.org/officeDocument/2006/relationships/image" Target="media/image77.jpeg"/><Relationship Id="rId118" Type="http://schemas.openxmlformats.org/officeDocument/2006/relationships/chart" Target="charts/chart15.xml"/><Relationship Id="rId134" Type="http://schemas.openxmlformats.org/officeDocument/2006/relationships/footer" Target="footer1.xml"/><Relationship Id="rId80" Type="http://schemas.openxmlformats.org/officeDocument/2006/relationships/image" Target="media/image50.jpeg"/><Relationship Id="rId85" Type="http://schemas.openxmlformats.org/officeDocument/2006/relationships/image" Target="media/image55.jpeg"/><Relationship Id="rId12" Type="http://schemas.openxmlformats.org/officeDocument/2006/relationships/image" Target="media/image4.jpg"/><Relationship Id="rId17" Type="http://schemas.openxmlformats.org/officeDocument/2006/relationships/chart" Target="charts/chart2.xml"/><Relationship Id="rId33" Type="http://schemas.openxmlformats.org/officeDocument/2006/relationships/image" Target="media/image14.jpeg"/><Relationship Id="rId38" Type="http://schemas.openxmlformats.org/officeDocument/2006/relationships/hyperlink" Target="https://www.acguanacaste.ac.cr/images/imagenes-articulos/peb/Murales/2017/febrero_2017/logo.jpg" TargetMode="External"/><Relationship Id="rId59" Type="http://schemas.openxmlformats.org/officeDocument/2006/relationships/image" Target="media/image30.png"/><Relationship Id="rId103" Type="http://schemas.openxmlformats.org/officeDocument/2006/relationships/image" Target="media/image73.jpeg"/><Relationship Id="rId108" Type="http://schemas.openxmlformats.org/officeDocument/2006/relationships/hyperlink" Target="https://www.acguanacaste.ac.cr/educacion/programa-de-educacion-biologica" TargetMode="External"/><Relationship Id="rId124" Type="http://schemas.openxmlformats.org/officeDocument/2006/relationships/chart" Target="charts/chart17.xml"/><Relationship Id="rId129" Type="http://schemas.openxmlformats.org/officeDocument/2006/relationships/chart" Target="charts/chart22.xml"/><Relationship Id="rId54" Type="http://schemas.openxmlformats.org/officeDocument/2006/relationships/image" Target="https://www.acguanacaste.ac.cr/images/imagenes-articulos/peb/Murales/2017/setiembre/miniaturas/peq_img-20170903-wa0011.jpg" TargetMode="External"/><Relationship Id="rId70" Type="http://schemas.openxmlformats.org/officeDocument/2006/relationships/image" Target="media/image40.jpeg"/><Relationship Id="rId75" Type="http://schemas.openxmlformats.org/officeDocument/2006/relationships/image" Target="media/image45.jpeg"/><Relationship Id="rId91" Type="http://schemas.openxmlformats.org/officeDocument/2006/relationships/image" Target="media/image61.jpeg"/><Relationship Id="rId96" Type="http://schemas.openxmlformats.org/officeDocument/2006/relationships/image" Target="media/image66.jpe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chart" Target="charts/chart8.xml"/><Relationship Id="rId28" Type="http://schemas.openxmlformats.org/officeDocument/2006/relationships/hyperlink" Target="https://www.acguanacaste.ac.cr/images/imagenes-noticias/educacion/img_7084.jpg" TargetMode="External"/><Relationship Id="rId49" Type="http://schemas.openxmlformats.org/officeDocument/2006/relationships/image" Target="media/image24.jpeg"/><Relationship Id="rId114" Type="http://schemas.openxmlformats.org/officeDocument/2006/relationships/image" Target="media/image640.jpeg"/><Relationship Id="rId119" Type="http://schemas.openxmlformats.org/officeDocument/2006/relationships/chart" Target="charts/chart16.xml"/><Relationship Id="rId44" Type="http://schemas.openxmlformats.org/officeDocument/2006/relationships/image" Target="media/image19.jpeg"/><Relationship Id="rId60" Type="http://schemas.openxmlformats.org/officeDocument/2006/relationships/image" Target="media/image31.png"/><Relationship Id="rId65" Type="http://schemas.openxmlformats.org/officeDocument/2006/relationships/image" Target="media/image35.jpeg"/><Relationship Id="rId81" Type="http://schemas.openxmlformats.org/officeDocument/2006/relationships/image" Target="media/image51.jpeg"/><Relationship Id="rId86" Type="http://schemas.openxmlformats.org/officeDocument/2006/relationships/image" Target="media/image56.png"/><Relationship Id="rId130" Type="http://schemas.openxmlformats.org/officeDocument/2006/relationships/chart" Target="charts/chart23.xml"/><Relationship Id="rId135" Type="http://schemas.openxmlformats.org/officeDocument/2006/relationships/footer" Target="footer2.xml"/><Relationship Id="rId13" Type="http://schemas.openxmlformats.org/officeDocument/2006/relationships/image" Target="media/image5.jpg"/><Relationship Id="rId18" Type="http://schemas.openxmlformats.org/officeDocument/2006/relationships/chart" Target="charts/chart3.xml"/><Relationship Id="rId39" Type="http://schemas.openxmlformats.org/officeDocument/2006/relationships/image" Target="media/image17.jpeg"/><Relationship Id="rId109" Type="http://schemas.openxmlformats.org/officeDocument/2006/relationships/hyperlink" Target="http://www.gdfcf.org/" TargetMode="External"/><Relationship Id="rId34" Type="http://schemas.openxmlformats.org/officeDocument/2006/relationships/image" Target="media/image15.jpeg"/><Relationship Id="rId50" Type="http://schemas.openxmlformats.org/officeDocument/2006/relationships/image" Target="media/image25.jpeg"/><Relationship Id="rId55" Type="http://schemas.openxmlformats.org/officeDocument/2006/relationships/image" Target="media/image28.jpeg"/><Relationship Id="rId76" Type="http://schemas.openxmlformats.org/officeDocument/2006/relationships/image" Target="media/image46.jpeg"/><Relationship Id="rId97" Type="http://schemas.openxmlformats.org/officeDocument/2006/relationships/image" Target="media/image67.jpeg"/><Relationship Id="rId104" Type="http://schemas.openxmlformats.org/officeDocument/2006/relationships/image" Target="media/image74.jpeg"/><Relationship Id="rId120" Type="http://schemas.openxmlformats.org/officeDocument/2006/relationships/image" Target="media/image78.jpeg"/><Relationship Id="rId125" Type="http://schemas.openxmlformats.org/officeDocument/2006/relationships/chart" Target="charts/chart18.xml"/><Relationship Id="rId7" Type="http://schemas.openxmlformats.org/officeDocument/2006/relationships/footnotes" Target="footnotes.xml"/><Relationship Id="rId71" Type="http://schemas.openxmlformats.org/officeDocument/2006/relationships/image" Target="media/image41.png"/><Relationship Id="rId92" Type="http://schemas.openxmlformats.org/officeDocument/2006/relationships/image" Target="media/image62.jpeg"/><Relationship Id="rId2" Type="http://schemas.openxmlformats.org/officeDocument/2006/relationships/customXml" Target="../customXml/item2.xml"/><Relationship Id="rId29" Type="http://schemas.openxmlformats.org/officeDocument/2006/relationships/image" Target="media/image10.jpeg"/><Relationship Id="rId24" Type="http://schemas.openxmlformats.org/officeDocument/2006/relationships/chart" Target="charts/chart9.xml"/><Relationship Id="rId40" Type="http://schemas.openxmlformats.org/officeDocument/2006/relationships/image" Target="https://www.acguanacaste.ac.cr/images/imagenes-articulos/peb/Murales/2017/febrero_2017/miniaturas/peq_logo.jpg" TargetMode="External"/><Relationship Id="rId45" Type="http://schemas.openxmlformats.org/officeDocument/2006/relationships/image" Target="media/image20.jpeg"/><Relationship Id="rId66" Type="http://schemas.openxmlformats.org/officeDocument/2006/relationships/image" Target="media/image36.jpeg"/><Relationship Id="rId87" Type="http://schemas.openxmlformats.org/officeDocument/2006/relationships/image" Target="media/image57.jpeg"/><Relationship Id="rId110" Type="http://schemas.openxmlformats.org/officeDocument/2006/relationships/chart" Target="charts/chart11.xml"/><Relationship Id="rId115" Type="http://schemas.openxmlformats.org/officeDocument/2006/relationships/image" Target="media/image650.jpeg"/><Relationship Id="rId131" Type="http://schemas.openxmlformats.org/officeDocument/2006/relationships/image" Target="media/image80.jpeg"/><Relationship Id="rId136" Type="http://schemas.openxmlformats.org/officeDocument/2006/relationships/fontTable" Target="fontTable.xml"/><Relationship Id="rId61" Type="http://schemas.openxmlformats.org/officeDocument/2006/relationships/image" Target="media/image32.png"/><Relationship Id="rId82" Type="http://schemas.openxmlformats.org/officeDocument/2006/relationships/image" Target="media/image52.jpeg"/><Relationship Id="rId19" Type="http://schemas.openxmlformats.org/officeDocument/2006/relationships/chart" Target="charts/chart4.xml"/><Relationship Id="rId14" Type="http://schemas.openxmlformats.org/officeDocument/2006/relationships/image" Target="media/image6.jpeg"/><Relationship Id="rId30" Type="http://schemas.openxmlformats.org/officeDocument/2006/relationships/image" Target="media/image11.jpeg"/><Relationship Id="rId35" Type="http://schemas.openxmlformats.org/officeDocument/2006/relationships/hyperlink" Target="https://www.acguanacaste.ac.cr/images/imagenes-articulos/peb/Murales/2017/logo.jpg" TargetMode="External"/><Relationship Id="rId56" Type="http://schemas.openxmlformats.org/officeDocument/2006/relationships/image" Target="https://www.acguanacaste.ac.cr/images/imagenes-noticias/educacion/miniaturas/peq_trabajo.jpg" TargetMode="External"/><Relationship Id="rId77" Type="http://schemas.openxmlformats.org/officeDocument/2006/relationships/image" Target="media/image47.jpeg"/><Relationship Id="rId100" Type="http://schemas.openxmlformats.org/officeDocument/2006/relationships/image" Target="media/image70.jpeg"/><Relationship Id="rId105" Type="http://schemas.openxmlformats.org/officeDocument/2006/relationships/image" Target="media/image75.jpeg"/><Relationship Id="rId126" Type="http://schemas.openxmlformats.org/officeDocument/2006/relationships/chart" Target="charts/chart19.xml"/><Relationship Id="rId8" Type="http://schemas.openxmlformats.org/officeDocument/2006/relationships/endnotes" Target="endnotes.xml"/><Relationship Id="rId51" Type="http://schemas.openxmlformats.org/officeDocument/2006/relationships/image" Target="media/image26.jpeg"/><Relationship Id="rId72" Type="http://schemas.openxmlformats.org/officeDocument/2006/relationships/image" Target="media/image42.jpeg"/><Relationship Id="rId93" Type="http://schemas.openxmlformats.org/officeDocument/2006/relationships/image" Target="media/image63.jpeg"/><Relationship Id="rId98" Type="http://schemas.openxmlformats.org/officeDocument/2006/relationships/image" Target="media/image68.jpeg"/><Relationship Id="rId121" Type="http://schemas.openxmlformats.org/officeDocument/2006/relationships/image" Target="media/image79.jpeg"/><Relationship Id="rId3" Type="http://schemas.openxmlformats.org/officeDocument/2006/relationships/numbering" Target="numbering.xml"/><Relationship Id="rId25" Type="http://schemas.openxmlformats.org/officeDocument/2006/relationships/chart" Target="charts/chart10.xml"/><Relationship Id="rId46" Type="http://schemas.openxmlformats.org/officeDocument/2006/relationships/image" Target="media/image21.jpeg"/><Relationship Id="rId67" Type="http://schemas.openxmlformats.org/officeDocument/2006/relationships/image" Target="media/image37.jpeg"/><Relationship Id="rId116" Type="http://schemas.openxmlformats.org/officeDocument/2006/relationships/chart" Target="charts/chart13.xml"/><Relationship Id="rId137" Type="http://schemas.openxmlformats.org/officeDocument/2006/relationships/theme" Target="theme/theme1.xml"/><Relationship Id="rId20" Type="http://schemas.openxmlformats.org/officeDocument/2006/relationships/chart" Target="charts/chart5.xml"/><Relationship Id="rId41" Type="http://schemas.openxmlformats.org/officeDocument/2006/relationships/image" Target="media/image18.jpeg"/><Relationship Id="rId62" Type="http://schemas.openxmlformats.org/officeDocument/2006/relationships/hyperlink" Target="https://www.acguanacaste.ac.cr/educacion/programa-de-educacion-biologica" TargetMode="External"/><Relationship Id="rId83" Type="http://schemas.openxmlformats.org/officeDocument/2006/relationships/image" Target="media/image53.jpeg"/><Relationship Id="rId88" Type="http://schemas.openxmlformats.org/officeDocument/2006/relationships/image" Target="media/image58.png"/><Relationship Id="rId111" Type="http://schemas.openxmlformats.org/officeDocument/2006/relationships/chart" Target="charts/chart12.xml"/><Relationship Id="rId132" Type="http://schemas.openxmlformats.org/officeDocument/2006/relationships/header" Target="header1.xml"/><Relationship Id="rId15" Type="http://schemas.openxmlformats.org/officeDocument/2006/relationships/image" Target="media/image7.png"/><Relationship Id="rId36" Type="http://schemas.openxmlformats.org/officeDocument/2006/relationships/image" Target="media/image16.jpeg"/><Relationship Id="rId57" Type="http://schemas.openxmlformats.org/officeDocument/2006/relationships/image" Target="media/image29.jpeg"/><Relationship Id="rId106" Type="http://schemas.openxmlformats.org/officeDocument/2006/relationships/image" Target="media/image600.jpeg"/><Relationship Id="rId127" Type="http://schemas.openxmlformats.org/officeDocument/2006/relationships/chart" Target="charts/chart20.xml"/><Relationship Id="rId10" Type="http://schemas.openxmlformats.org/officeDocument/2006/relationships/image" Target="media/image2.jpg"/><Relationship Id="rId31" Type="http://schemas.openxmlformats.org/officeDocument/2006/relationships/image" Target="media/image12.jpeg"/><Relationship Id="rId52" Type="http://schemas.openxmlformats.org/officeDocument/2006/relationships/hyperlink" Target="https://www.acguanacaste.ac.cr/images/imagenes-articulos/peb/Murales/2017/setiembre/img-20170903-wa0011.jpg" TargetMode="External"/><Relationship Id="rId73" Type="http://schemas.openxmlformats.org/officeDocument/2006/relationships/image" Target="media/image43.jpeg"/><Relationship Id="rId78" Type="http://schemas.openxmlformats.org/officeDocument/2006/relationships/image" Target="media/image48.jpeg"/><Relationship Id="rId94" Type="http://schemas.openxmlformats.org/officeDocument/2006/relationships/image" Target="media/image64.jpeg"/><Relationship Id="rId99" Type="http://schemas.openxmlformats.org/officeDocument/2006/relationships/image" Target="media/image69.jpeg"/><Relationship Id="rId101" Type="http://schemas.openxmlformats.org/officeDocument/2006/relationships/image" Target="media/image71.jpeg"/><Relationship Id="rId122" Type="http://schemas.openxmlformats.org/officeDocument/2006/relationships/image" Target="media/image680.jpeg"/><Relationship Id="rId4" Type="http://schemas.openxmlformats.org/officeDocument/2006/relationships/styles" Target="styles.xml"/><Relationship Id="rId9" Type="http://schemas.openxmlformats.org/officeDocument/2006/relationships/image" Target="media/image1.jpeg"/><Relationship Id="rId26" Type="http://schemas.openxmlformats.org/officeDocument/2006/relationships/image" Target="media/image8.jpeg"/><Relationship Id="rId47" Type="http://schemas.openxmlformats.org/officeDocument/2006/relationships/image" Target="media/image22.jpeg"/><Relationship Id="rId68" Type="http://schemas.openxmlformats.org/officeDocument/2006/relationships/image" Target="media/image38.jpeg"/><Relationship Id="rId89" Type="http://schemas.openxmlformats.org/officeDocument/2006/relationships/image" Target="media/image59.jpeg"/><Relationship Id="rId112" Type="http://schemas.openxmlformats.org/officeDocument/2006/relationships/image" Target="media/image76.jpeg"/><Relationship Id="rId133" Type="http://schemas.openxmlformats.org/officeDocument/2006/relationships/header" Target="header2.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Hoja_de_c_lculo_de_Microsoft_Excel.xlsx"/></Relationships>
</file>

<file path=word/charts/_rels/chart10.xml.rels><?xml version="1.0" encoding="UTF-8" standalone="yes"?>
<Relationships xmlns="http://schemas.openxmlformats.org/package/2006/relationships"><Relationship Id="rId3" Type="http://schemas.openxmlformats.org/officeDocument/2006/relationships/oleObject" Target="file:///C:\Users\USUARIO\Desktop\Documentos\Programa%20de%20Educaci&#243;n%20Biol&#243;gica\Control%20Poblaci&#243;n%20Grupos%20PEB\CONTROL%20GRUPOS-General.xlsx" TargetMode="External"/><Relationship Id="rId2" Type="http://schemas.microsoft.com/office/2011/relationships/chartColorStyle" Target="colors6.xml"/><Relationship Id="rId1" Type="http://schemas.microsoft.com/office/2011/relationships/chartStyle" Target="style6.xml"/></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Hoja_de_c_lculo_de_Microsoft_Excel8.xlsx"/></Relationships>
</file>

<file path=word/charts/_rels/chart14.xml.rels><?xml version="1.0" encoding="UTF-8" standalone="yes"?>
<Relationships xmlns="http://schemas.openxmlformats.org/package/2006/relationships"><Relationship Id="rId1" Type="http://schemas.openxmlformats.org/officeDocument/2006/relationships/oleObject" Target="file:///F:\Trabajo\Base%20de%20datos%20veh&#237;culos%20y%20gr&#225;ficos%202017.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F:\Trabajo\Base%20de%20datos%20veh&#237;culos%20y%20gr&#225;ficos%202017.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F:\Trabajo\Base%20de%20datos%20veh&#237;culos%20y%20gr&#225;ficos%202017.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F:\Trabajo\Base%20de%20datos%20veh&#237;culos%20y%20gr&#225;ficos%202017.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F:\Trabajo\Base%20de%20datos%20veh&#237;culos%20y%20gr&#225;ficos%202017.xlsx" TargetMode="External"/></Relationships>
</file>

<file path=word/charts/_rels/chart19.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Hoja_de_c_lculo_de_Microsoft_Excel9.xlsx"/></Relationships>
</file>

<file path=word/charts/_rels/chart2.xml.rels><?xml version="1.0" encoding="UTF-8" standalone="yes"?>
<Relationships xmlns="http://schemas.openxmlformats.org/package/2006/relationships"><Relationship Id="rId2" Type="http://schemas.openxmlformats.org/officeDocument/2006/relationships/oleObject" Target="file:///C:\Users\USUARIO\Desktop\Documentos\Programa%20de%20Educaci&#243;n%20Biol&#243;gica\Control%20Poblaci&#243;n%20Grupos%20PEB\CONTROL%20GRUPOS-General.xlsx" TargetMode="External"/><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1" Type="http://schemas.openxmlformats.org/officeDocument/2006/relationships/oleObject" Target="file:///F:\Trabajo\Base%20de%20datos%20veh&#237;culos%20y%20gr&#225;ficos%202017.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Erick%20Duarte\Desktop\Base%20de%20datos%20veh&#237;culos%20y%20gr&#225;ficos%202017%20%20P.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Erick%20Duarte\Desktop\Base%20de%20datos%20veh&#237;culos%20y%20gr&#225;ficos%202017%20%20P.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F:\Trabajo\Base%20de%20datos%20veh&#237;culos%20y%20gr&#225;ficos%202017.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Hoja_de_c_lculo_de_Microsoft_Excel1.xlsx"/></Relationships>
</file>

<file path=word/charts/_rels/chart4.xml.rels><?xml version="1.0" encoding="UTF-8" standalone="yes"?>
<Relationships xmlns="http://schemas.openxmlformats.org/package/2006/relationships"><Relationship Id="rId1" Type="http://schemas.openxmlformats.org/officeDocument/2006/relationships/oleObject" Target="file:///C:\Users\USUARIO\Desktop\Documentos\Programa%20de%20Educaci&#243;n%20Biol&#243;gica\Control%20Poblaci&#243;n%20Grupos%20PEB\CONTROL%20GRUPOS-General.xlsx" TargetMode="External"/></Relationships>
</file>

<file path=word/charts/_rels/chart5.xml.rels><?xml version="1.0" encoding="UTF-8" standalone="yes"?>
<Relationships xmlns="http://schemas.openxmlformats.org/package/2006/relationships"><Relationship Id="rId3" Type="http://schemas.openxmlformats.org/officeDocument/2006/relationships/oleObject" Target="file:///C:\Users\USUARIO\Desktop\Documentos\Programa%20de%20Educaci&#243;n%20Biol&#243;gica\Control%20Poblaci&#243;n%20Grupos%20PEB\CONTROL%20GRUPOS-General.xlsx" TargetMode="External"/><Relationship Id="rId2" Type="http://schemas.microsoft.com/office/2011/relationships/chartColorStyle" Target="colors3.xml"/><Relationship Id="rId1" Type="http://schemas.microsoft.com/office/2011/relationships/chartStyle" Target="style3.xml"/></Relationships>
</file>

<file path=word/charts/_rels/chart6.xml.rels><?xml version="1.0" encoding="UTF-8" standalone="yes"?>
<Relationships xmlns="http://schemas.openxmlformats.org/package/2006/relationships"><Relationship Id="rId2" Type="http://schemas.openxmlformats.org/officeDocument/2006/relationships/package" Target="../embeddings/Hoja_de_c_lculo_de_Microsoft_Excel2.xlsx"/><Relationship Id="rId1" Type="http://schemas.openxmlformats.org/officeDocument/2006/relationships/themeOverride" Target="../theme/themeOverride4.xml"/></Relationships>
</file>

<file path=word/charts/_rels/chart7.xml.rels><?xml version="1.0" encoding="UTF-8" standalone="yes"?>
<Relationships xmlns="http://schemas.openxmlformats.org/package/2006/relationships"><Relationship Id="rId2" Type="http://schemas.openxmlformats.org/officeDocument/2006/relationships/package" Target="../embeddings/Hoja_de_c_lculo_de_Microsoft_Excel3.xlsx"/><Relationship Id="rId1" Type="http://schemas.openxmlformats.org/officeDocument/2006/relationships/themeOverride" Target="../theme/themeOverride5.xm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Hoja_de_c_lculo_de_Microsoft_Excel4.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Hoja_de_c_lculo_de_Microsoft_Excel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1.6967066995786078E-2"/>
          <c:w val="1"/>
          <c:h val="0.79182815689705455"/>
        </c:manualLayout>
      </c:layout>
      <c:pie3DChart>
        <c:varyColors val="1"/>
        <c:ser>
          <c:idx val="0"/>
          <c:order val="0"/>
          <c:tx>
            <c:strRef>
              <c:f>'Genero PEB'!$A$7</c:f>
              <c:strCache>
                <c:ptCount val="1"/>
                <c:pt idx="0">
                  <c:v>Total</c:v>
                </c:pt>
              </c:strCache>
            </c:strRef>
          </c:tx>
          <c:dPt>
            <c:idx val="0"/>
            <c:bubble3D val="0"/>
            <c:explosion val="2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BD13-4A98-849F-9E0FA2C97BAD}"/>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BD13-4A98-849F-9E0FA2C97BAD}"/>
              </c:ext>
            </c:extLst>
          </c:dPt>
          <c:dLbls>
            <c:numFmt formatCode="0%" sourceLinked="0"/>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lumMod val="85000"/>
                      </a:schemeClr>
                    </a:solidFill>
                    <a:latin typeface="+mn-lt"/>
                    <a:ea typeface="+mn-ea"/>
                    <a:cs typeface="+mn-cs"/>
                  </a:defRPr>
                </a:pPr>
                <a:endParaRPr lang="es-CR"/>
              </a:p>
            </c:txPr>
            <c:dLblPos val="ctr"/>
            <c:showLegendKey val="0"/>
            <c:showVal val="1"/>
            <c:showCatName val="0"/>
            <c:showSerName val="0"/>
            <c:showPercent val="1"/>
            <c:showBubbleSize val="0"/>
            <c:separator>  -- </c:separator>
            <c:showLeaderLines val="0"/>
            <c:extLst>
              <c:ext xmlns:c15="http://schemas.microsoft.com/office/drawing/2012/chart" uri="{CE6537A1-D6FC-4f65-9D91-7224C49458BB}"/>
            </c:extLst>
          </c:dLbls>
          <c:cat>
            <c:strRef>
              <c:f>'Genero PEB'!$B$2:$C$2</c:f>
              <c:strCache>
                <c:ptCount val="2"/>
                <c:pt idx="0">
                  <c:v>Masculino</c:v>
                </c:pt>
                <c:pt idx="1">
                  <c:v>Femenino</c:v>
                </c:pt>
              </c:strCache>
            </c:strRef>
          </c:cat>
          <c:val>
            <c:numRef>
              <c:f>'Genero PEB'!$B$7:$C$7</c:f>
              <c:numCache>
                <c:formatCode>General</c:formatCode>
                <c:ptCount val="2"/>
                <c:pt idx="0">
                  <c:v>774</c:v>
                </c:pt>
                <c:pt idx="1">
                  <c:v>774</c:v>
                </c:pt>
              </c:numCache>
            </c:numRef>
          </c:val>
          <c:extLst>
            <c:ext xmlns:c16="http://schemas.microsoft.com/office/drawing/2014/chart" uri="{C3380CC4-5D6E-409C-BE32-E72D297353CC}">
              <c16:uniqueId val="{00000004-BD13-4A98-849F-9E0FA2C97BAD}"/>
            </c:ext>
          </c:extLst>
        </c:ser>
        <c:dLbls>
          <c:showLegendKey val="0"/>
          <c:showVal val="0"/>
          <c:showCatName val="0"/>
          <c:showSerName val="0"/>
          <c:showPercent val="0"/>
          <c:showBubbleSize val="0"/>
          <c:showLeaderLines val="0"/>
        </c:dLbls>
      </c:pie3DChart>
      <c:spPr>
        <a:noFill/>
        <a:ln>
          <a:noFill/>
        </a:ln>
        <a:effectLst/>
      </c:spPr>
    </c:plotArea>
    <c:legend>
      <c:legendPos val="b"/>
      <c:layout>
        <c:manualLayout>
          <c:xMode val="edge"/>
          <c:yMode val="edge"/>
          <c:x val="0.27019313210848644"/>
          <c:y val="0.78948071430039246"/>
          <c:w val="0.4873915135608049"/>
          <c:h val="7.6684123197901632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lt1">
                  <a:lumMod val="85000"/>
                </a:schemeClr>
              </a:solidFill>
              <a:latin typeface="+mn-lt"/>
              <a:ea typeface="+mn-ea"/>
              <a:cs typeface="+mn-cs"/>
            </a:defRPr>
          </a:pPr>
          <a:endParaRPr lang="es-CR"/>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R"/>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Certificados!$B$2</c:f>
              <c:strCache>
                <c:ptCount val="1"/>
                <c:pt idx="0">
                  <c:v>Estudiantes</c:v>
                </c:pt>
              </c:strCache>
            </c:strRef>
          </c:tx>
          <c:spPr>
            <a:ln w="25400" cap="rnd">
              <a:solidFill>
                <a:schemeClr val="lt1"/>
              </a:solidFill>
              <a:round/>
            </a:ln>
            <a:effectLst>
              <a:outerShdw dist="25400" dir="2700000" algn="tl" rotWithShape="0">
                <a:schemeClr val="accent1"/>
              </a:outerShdw>
            </a:effectLst>
          </c:spPr>
          <c:marker>
            <c:symbol val="none"/>
          </c:marker>
          <c:dLbls>
            <c:spPr>
              <a:solidFill>
                <a:schemeClr val="accent1"/>
              </a:solid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accent1">
                          <a:lumMod val="60000"/>
                          <a:lumOff val="40000"/>
                        </a:schemeClr>
                      </a:solidFill>
                    </a:ln>
                    <a:effectLst/>
                  </c:spPr>
                </c15:leaderLines>
              </c:ext>
            </c:extLst>
          </c:dLbls>
          <c:cat>
            <c:numRef>
              <c:f>Certificados!$A$3:$A$7</c:f>
              <c:numCache>
                <c:formatCode>General</c:formatCode>
                <c:ptCount val="5"/>
                <c:pt idx="0">
                  <c:v>2013</c:v>
                </c:pt>
                <c:pt idx="1">
                  <c:v>2014</c:v>
                </c:pt>
                <c:pt idx="2">
                  <c:v>2015</c:v>
                </c:pt>
                <c:pt idx="3">
                  <c:v>2016</c:v>
                </c:pt>
                <c:pt idx="4">
                  <c:v>2017</c:v>
                </c:pt>
              </c:numCache>
            </c:numRef>
          </c:cat>
          <c:val>
            <c:numRef>
              <c:f>Certificados!$B$3:$B$7</c:f>
              <c:numCache>
                <c:formatCode>General</c:formatCode>
                <c:ptCount val="5"/>
                <c:pt idx="0">
                  <c:v>499</c:v>
                </c:pt>
                <c:pt idx="1">
                  <c:v>464</c:v>
                </c:pt>
                <c:pt idx="2">
                  <c:v>475</c:v>
                </c:pt>
                <c:pt idx="3">
                  <c:v>457</c:v>
                </c:pt>
                <c:pt idx="4">
                  <c:v>480</c:v>
                </c:pt>
              </c:numCache>
            </c:numRef>
          </c:val>
          <c:smooth val="0"/>
          <c:extLst>
            <c:ext xmlns:c16="http://schemas.microsoft.com/office/drawing/2014/chart" uri="{C3380CC4-5D6E-409C-BE32-E72D297353CC}">
              <c16:uniqueId val="{00000000-390C-4432-8223-A888D639F40B}"/>
            </c:ext>
          </c:extLst>
        </c:ser>
        <c:dLbls>
          <c:dLblPos val="ctr"/>
          <c:showLegendKey val="0"/>
          <c:showVal val="1"/>
          <c:showCatName val="0"/>
          <c:showSerName val="0"/>
          <c:showPercent val="0"/>
          <c:showBubbleSize val="0"/>
        </c:dLbls>
        <c:dropLines>
          <c:spPr>
            <a:ln w="9525" cap="flat" cmpd="sng" algn="ctr">
              <a:gradFill>
                <a:gsLst>
                  <a:gs pos="0">
                    <a:schemeClr val="lt1"/>
                  </a:gs>
                  <a:gs pos="100000">
                    <a:schemeClr val="lt1">
                      <a:alpha val="0"/>
                    </a:schemeClr>
                  </a:gs>
                </a:gsLst>
                <a:lin ang="5400000" scaled="0"/>
              </a:gradFill>
              <a:round/>
            </a:ln>
            <a:effectLst/>
          </c:spPr>
        </c:dropLines>
        <c:smooth val="0"/>
        <c:axId val="158624064"/>
        <c:axId val="158613248"/>
      </c:lineChart>
      <c:catAx>
        <c:axId val="158624064"/>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lt1"/>
                    </a:solidFill>
                    <a:latin typeface="+mn-lt"/>
                    <a:ea typeface="+mn-ea"/>
                    <a:cs typeface="+mn-cs"/>
                  </a:defRPr>
                </a:pPr>
                <a:r>
                  <a:rPr lang="es-CR"/>
                  <a:t>Año</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lt1"/>
                  </a:solidFill>
                  <a:latin typeface="+mn-lt"/>
                  <a:ea typeface="+mn-ea"/>
                  <a:cs typeface="+mn-cs"/>
                </a:defRPr>
              </a:pPr>
              <a:endParaRPr lang="es-C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30" baseline="0">
                <a:solidFill>
                  <a:schemeClr val="lt1"/>
                </a:solidFill>
                <a:latin typeface="+mn-lt"/>
                <a:ea typeface="+mn-ea"/>
                <a:cs typeface="+mn-cs"/>
              </a:defRPr>
            </a:pPr>
            <a:endParaRPr lang="es-CR"/>
          </a:p>
        </c:txPr>
        <c:crossAx val="158613248"/>
        <c:crosses val="autoZero"/>
        <c:auto val="1"/>
        <c:lblAlgn val="ctr"/>
        <c:lblOffset val="100"/>
        <c:noMultiLvlLbl val="0"/>
      </c:catAx>
      <c:valAx>
        <c:axId val="158613248"/>
        <c:scaling>
          <c:orientation val="minMax"/>
        </c:scaling>
        <c:delete val="1"/>
        <c:axPos val="l"/>
        <c:title>
          <c:tx>
            <c:rich>
              <a:bodyPr rot="-5400000" spcFirstLastPara="1" vertOverflow="ellipsis" vert="horz" wrap="square" anchor="ctr" anchorCtr="1"/>
              <a:lstStyle/>
              <a:p>
                <a:pPr>
                  <a:defRPr sz="1100" b="1" i="0" u="none" strike="noStrike" kern="1200" baseline="0">
                    <a:solidFill>
                      <a:schemeClr val="lt1"/>
                    </a:solidFill>
                    <a:latin typeface="+mn-lt"/>
                    <a:ea typeface="+mn-ea"/>
                    <a:cs typeface="+mn-cs"/>
                  </a:defRPr>
                </a:pPr>
                <a:r>
                  <a:rPr lang="es-CR" sz="1100"/>
                  <a:t>Estudiantes</a:t>
                </a:r>
              </a:p>
            </c:rich>
          </c:tx>
          <c:overlay val="0"/>
          <c:spPr>
            <a:noFill/>
            <a:ln>
              <a:noFill/>
            </a:ln>
            <a:effectLst/>
          </c:spPr>
          <c:txPr>
            <a:bodyPr rot="-5400000" spcFirstLastPara="1" vertOverflow="ellipsis" vert="horz" wrap="square" anchor="ctr" anchorCtr="1"/>
            <a:lstStyle/>
            <a:p>
              <a:pPr>
                <a:defRPr sz="1100" b="1" i="0" u="none" strike="noStrike" kern="1200" baseline="0">
                  <a:solidFill>
                    <a:schemeClr val="lt1"/>
                  </a:solidFill>
                  <a:latin typeface="+mn-lt"/>
                  <a:ea typeface="+mn-ea"/>
                  <a:cs typeface="+mn-cs"/>
                </a:defRPr>
              </a:pPr>
              <a:endParaRPr lang="es-CR"/>
            </a:p>
          </c:txPr>
        </c:title>
        <c:numFmt formatCode="General" sourceLinked="1"/>
        <c:majorTickMark val="none"/>
        <c:minorTickMark val="none"/>
        <c:tickLblPos val="nextTo"/>
        <c:crossAx val="158624064"/>
        <c:crosses val="autoZero"/>
        <c:crossBetween val="between"/>
      </c:valAx>
      <c:spPr>
        <a:noFill/>
        <a:ln>
          <a:noFill/>
        </a:ln>
        <a:effectLst/>
      </c:spPr>
    </c:plotArea>
    <c:plotVisOnly val="1"/>
    <c:dispBlanksAs val="gap"/>
    <c:showDLblsOverMax val="0"/>
  </c:chart>
  <c:spPr>
    <a:solidFill>
      <a:schemeClr val="accent1"/>
    </a:solidFill>
    <a:ln w="9525" cap="flat" cmpd="sng" algn="ctr">
      <a:solidFill>
        <a:schemeClr val="lt1">
          <a:lumMod val="85000"/>
        </a:schemeClr>
      </a:solidFill>
      <a:round/>
    </a:ln>
    <a:effectLst/>
  </c:spPr>
  <c:txPr>
    <a:bodyPr/>
    <a:lstStyle/>
    <a:p>
      <a:pPr>
        <a:defRPr/>
      </a:pPr>
      <a:endParaRPr lang="es-CR"/>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Hoja1!$C$6</c:f>
              <c:strCache>
                <c:ptCount val="1"/>
                <c:pt idx="0">
                  <c:v>Modelo</c:v>
                </c:pt>
              </c:strCache>
            </c:strRef>
          </c:cat>
          <c:val>
            <c:numRef>
              <c:f>Hoja1!$C$7</c:f>
              <c:numCache>
                <c:formatCode>General</c:formatCode>
                <c:ptCount val="1"/>
                <c:pt idx="0">
                  <c:v>1994</c:v>
                </c:pt>
              </c:numCache>
            </c:numRef>
          </c:val>
          <c:extLst>
            <c:ext xmlns:c16="http://schemas.microsoft.com/office/drawing/2014/chart" uri="{C3380CC4-5D6E-409C-BE32-E72D297353CC}">
              <c16:uniqueId val="{00000000-C104-4C7F-814D-6616C5D8D8FF}"/>
            </c:ext>
          </c:extLst>
        </c:ser>
        <c:ser>
          <c:idx val="1"/>
          <c:order val="1"/>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Hoja1!$C$6</c:f>
              <c:strCache>
                <c:ptCount val="1"/>
                <c:pt idx="0">
                  <c:v>Modelo</c:v>
                </c:pt>
              </c:strCache>
            </c:strRef>
          </c:cat>
          <c:val>
            <c:numRef>
              <c:f>Hoja1!$C$8</c:f>
              <c:numCache>
                <c:formatCode>General</c:formatCode>
                <c:ptCount val="1"/>
                <c:pt idx="0">
                  <c:v>1995</c:v>
                </c:pt>
              </c:numCache>
            </c:numRef>
          </c:val>
          <c:extLst>
            <c:ext xmlns:c16="http://schemas.microsoft.com/office/drawing/2014/chart" uri="{C3380CC4-5D6E-409C-BE32-E72D297353CC}">
              <c16:uniqueId val="{00000001-C104-4C7F-814D-6616C5D8D8FF}"/>
            </c:ext>
          </c:extLst>
        </c:ser>
        <c:ser>
          <c:idx val="2"/>
          <c:order val="2"/>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Hoja1!$C$6</c:f>
              <c:strCache>
                <c:ptCount val="1"/>
                <c:pt idx="0">
                  <c:v>Modelo</c:v>
                </c:pt>
              </c:strCache>
            </c:strRef>
          </c:cat>
          <c:val>
            <c:numRef>
              <c:f>Hoja1!$C$9</c:f>
              <c:numCache>
                <c:formatCode>General</c:formatCode>
                <c:ptCount val="1"/>
                <c:pt idx="0">
                  <c:v>1995</c:v>
                </c:pt>
              </c:numCache>
            </c:numRef>
          </c:val>
          <c:extLst>
            <c:ext xmlns:c16="http://schemas.microsoft.com/office/drawing/2014/chart" uri="{C3380CC4-5D6E-409C-BE32-E72D297353CC}">
              <c16:uniqueId val="{00000002-C104-4C7F-814D-6616C5D8D8FF}"/>
            </c:ext>
          </c:extLst>
        </c:ser>
        <c:ser>
          <c:idx val="3"/>
          <c:order val="3"/>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Hoja1!$C$6</c:f>
              <c:strCache>
                <c:ptCount val="1"/>
                <c:pt idx="0">
                  <c:v>Modelo</c:v>
                </c:pt>
              </c:strCache>
            </c:strRef>
          </c:cat>
          <c:val>
            <c:numRef>
              <c:f>Hoja1!$C$10</c:f>
              <c:numCache>
                <c:formatCode>General</c:formatCode>
                <c:ptCount val="1"/>
                <c:pt idx="0">
                  <c:v>1999</c:v>
                </c:pt>
              </c:numCache>
            </c:numRef>
          </c:val>
          <c:extLst>
            <c:ext xmlns:c16="http://schemas.microsoft.com/office/drawing/2014/chart" uri="{C3380CC4-5D6E-409C-BE32-E72D297353CC}">
              <c16:uniqueId val="{00000003-C104-4C7F-814D-6616C5D8D8FF}"/>
            </c:ext>
          </c:extLst>
        </c:ser>
        <c:ser>
          <c:idx val="4"/>
          <c:order val="4"/>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Hoja1!$C$6</c:f>
              <c:strCache>
                <c:ptCount val="1"/>
                <c:pt idx="0">
                  <c:v>Modelo</c:v>
                </c:pt>
              </c:strCache>
            </c:strRef>
          </c:cat>
          <c:val>
            <c:numRef>
              <c:f>Hoja1!$C$11</c:f>
              <c:numCache>
                <c:formatCode>General</c:formatCode>
                <c:ptCount val="1"/>
                <c:pt idx="0">
                  <c:v>2004</c:v>
                </c:pt>
              </c:numCache>
            </c:numRef>
          </c:val>
          <c:extLst>
            <c:ext xmlns:c16="http://schemas.microsoft.com/office/drawing/2014/chart" uri="{C3380CC4-5D6E-409C-BE32-E72D297353CC}">
              <c16:uniqueId val="{00000004-C104-4C7F-814D-6616C5D8D8FF}"/>
            </c:ext>
          </c:extLst>
        </c:ser>
        <c:ser>
          <c:idx val="5"/>
          <c:order val="5"/>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Hoja1!$C$6</c:f>
              <c:strCache>
                <c:ptCount val="1"/>
                <c:pt idx="0">
                  <c:v>Modelo</c:v>
                </c:pt>
              </c:strCache>
            </c:strRef>
          </c:cat>
          <c:val>
            <c:numRef>
              <c:f>Hoja1!$C$12</c:f>
              <c:numCache>
                <c:formatCode>General</c:formatCode>
                <c:ptCount val="1"/>
                <c:pt idx="0">
                  <c:v>2006</c:v>
                </c:pt>
              </c:numCache>
            </c:numRef>
          </c:val>
          <c:extLst>
            <c:ext xmlns:c16="http://schemas.microsoft.com/office/drawing/2014/chart" uri="{C3380CC4-5D6E-409C-BE32-E72D297353CC}">
              <c16:uniqueId val="{00000005-C104-4C7F-814D-6616C5D8D8FF}"/>
            </c:ext>
          </c:extLst>
        </c:ser>
        <c:ser>
          <c:idx val="6"/>
          <c:order val="6"/>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Hoja1!$C$6</c:f>
              <c:strCache>
                <c:ptCount val="1"/>
                <c:pt idx="0">
                  <c:v>Modelo</c:v>
                </c:pt>
              </c:strCache>
            </c:strRef>
          </c:cat>
          <c:val>
            <c:numRef>
              <c:f>Hoja1!$C$13</c:f>
              <c:numCache>
                <c:formatCode>General</c:formatCode>
                <c:ptCount val="1"/>
                <c:pt idx="0">
                  <c:v>2007</c:v>
                </c:pt>
              </c:numCache>
            </c:numRef>
          </c:val>
          <c:extLst>
            <c:ext xmlns:c16="http://schemas.microsoft.com/office/drawing/2014/chart" uri="{C3380CC4-5D6E-409C-BE32-E72D297353CC}">
              <c16:uniqueId val="{00000006-C104-4C7F-814D-6616C5D8D8FF}"/>
            </c:ext>
          </c:extLst>
        </c:ser>
        <c:ser>
          <c:idx val="7"/>
          <c:order val="7"/>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Hoja1!$C$6</c:f>
              <c:strCache>
                <c:ptCount val="1"/>
                <c:pt idx="0">
                  <c:v>Modelo</c:v>
                </c:pt>
              </c:strCache>
            </c:strRef>
          </c:cat>
          <c:val>
            <c:numRef>
              <c:f>Hoja1!$C$14</c:f>
              <c:numCache>
                <c:formatCode>General</c:formatCode>
                <c:ptCount val="1"/>
                <c:pt idx="0">
                  <c:v>2009</c:v>
                </c:pt>
              </c:numCache>
            </c:numRef>
          </c:val>
          <c:extLst>
            <c:ext xmlns:c16="http://schemas.microsoft.com/office/drawing/2014/chart" uri="{C3380CC4-5D6E-409C-BE32-E72D297353CC}">
              <c16:uniqueId val="{00000007-C104-4C7F-814D-6616C5D8D8FF}"/>
            </c:ext>
          </c:extLst>
        </c:ser>
        <c:ser>
          <c:idx val="8"/>
          <c:order val="8"/>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Hoja1!$C$6</c:f>
              <c:strCache>
                <c:ptCount val="1"/>
                <c:pt idx="0">
                  <c:v>Modelo</c:v>
                </c:pt>
              </c:strCache>
            </c:strRef>
          </c:cat>
          <c:val>
            <c:numRef>
              <c:f>Hoja1!$C$15</c:f>
              <c:numCache>
                <c:formatCode>General</c:formatCode>
                <c:ptCount val="1"/>
                <c:pt idx="0">
                  <c:v>2016</c:v>
                </c:pt>
              </c:numCache>
            </c:numRef>
          </c:val>
          <c:extLst>
            <c:ext xmlns:c16="http://schemas.microsoft.com/office/drawing/2014/chart" uri="{C3380CC4-5D6E-409C-BE32-E72D297353CC}">
              <c16:uniqueId val="{00000008-C104-4C7F-814D-6616C5D8D8FF}"/>
            </c:ext>
          </c:extLst>
        </c:ser>
        <c:dLbls>
          <c:dLblPos val="outEnd"/>
          <c:showLegendKey val="0"/>
          <c:showVal val="1"/>
          <c:showCatName val="0"/>
          <c:showSerName val="0"/>
          <c:showPercent val="0"/>
          <c:showBubbleSize val="0"/>
        </c:dLbls>
        <c:gapWidth val="219"/>
        <c:overlap val="-27"/>
        <c:axId val="282838144"/>
        <c:axId val="282840064"/>
      </c:barChart>
      <c:catAx>
        <c:axId val="282838144"/>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  29-421  29-456  29-458  29-534  29-734  28-35    29-848    29-974  347-113</a:t>
                </a:r>
                <a:endParaRPr lang="en-US"/>
              </a:p>
            </c:rich>
          </c:tx>
          <c:layout>
            <c:manualLayout>
              <c:xMode val="edge"/>
              <c:yMode val="edge"/>
              <c:x val="0.14809407720832049"/>
              <c:y val="0.88420041947530159"/>
            </c:manualLayout>
          </c:layout>
          <c:overlay val="0"/>
          <c:spPr>
            <a:noFill/>
            <a:ln>
              <a:noFill/>
            </a:ln>
            <a:effectLst/>
          </c:spPr>
        </c:title>
        <c:numFmt formatCode="General" sourceLinked="1"/>
        <c:majorTickMark val="none"/>
        <c:minorTickMark val="none"/>
        <c:tickLblPos val="nextTo"/>
        <c:crossAx val="282840064"/>
        <c:crosses val="autoZero"/>
        <c:auto val="1"/>
        <c:lblAlgn val="ctr"/>
        <c:lblOffset val="100"/>
        <c:noMultiLvlLbl val="0"/>
      </c:catAx>
      <c:valAx>
        <c:axId val="28284006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828381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48"/>
    </mc:Choice>
    <mc:Fallback>
      <c:style val="48"/>
    </mc:Fallback>
  </mc:AlternateContent>
  <c:chart>
    <c:autoTitleDeleted val="1"/>
    <c:plotArea>
      <c:layout/>
      <c:barChart>
        <c:barDir val="col"/>
        <c:grouping val="clustered"/>
        <c:varyColors val="0"/>
        <c:ser>
          <c:idx val="0"/>
          <c:order val="0"/>
          <c:tx>
            <c:v>Recorrido anual de las Unidades Vehiculares</c:v>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Hoja1!$D$233:$D$240</c:f>
              <c:strCache>
                <c:ptCount val="8"/>
                <c:pt idx="0">
                  <c:v>28-35</c:v>
                </c:pt>
                <c:pt idx="1">
                  <c:v>29-456</c:v>
                </c:pt>
                <c:pt idx="2">
                  <c:v>29-458</c:v>
                </c:pt>
                <c:pt idx="3">
                  <c:v>29-534</c:v>
                </c:pt>
                <c:pt idx="4">
                  <c:v>29-734</c:v>
                </c:pt>
                <c:pt idx="5">
                  <c:v>29-848</c:v>
                </c:pt>
                <c:pt idx="6">
                  <c:v>29-974</c:v>
                </c:pt>
                <c:pt idx="7">
                  <c:v>347-113</c:v>
                </c:pt>
              </c:strCache>
            </c:strRef>
          </c:cat>
          <c:val>
            <c:numRef>
              <c:f>Hoja1!$Q$233:$Q$240</c:f>
              <c:numCache>
                <c:formatCode>#,##0</c:formatCode>
                <c:ptCount val="8"/>
                <c:pt idx="0">
                  <c:v>9454</c:v>
                </c:pt>
                <c:pt idx="1">
                  <c:v>10099</c:v>
                </c:pt>
                <c:pt idx="2">
                  <c:v>9464</c:v>
                </c:pt>
                <c:pt idx="3">
                  <c:v>9414</c:v>
                </c:pt>
                <c:pt idx="4">
                  <c:v>21806</c:v>
                </c:pt>
                <c:pt idx="5">
                  <c:v>19881</c:v>
                </c:pt>
                <c:pt idx="6">
                  <c:v>20289</c:v>
                </c:pt>
                <c:pt idx="7">
                  <c:v>4574</c:v>
                </c:pt>
              </c:numCache>
            </c:numRef>
          </c:val>
          <c:extLst>
            <c:ext xmlns:c16="http://schemas.microsoft.com/office/drawing/2014/chart" uri="{C3380CC4-5D6E-409C-BE32-E72D297353CC}">
              <c16:uniqueId val="{00000000-96E8-4982-87C2-06AB2188DFC0}"/>
            </c:ext>
          </c:extLst>
        </c:ser>
        <c:dLbls>
          <c:showLegendKey val="0"/>
          <c:showVal val="1"/>
          <c:showCatName val="0"/>
          <c:showSerName val="0"/>
          <c:showPercent val="0"/>
          <c:showBubbleSize val="0"/>
        </c:dLbls>
        <c:gapWidth val="150"/>
        <c:overlap val="-25"/>
        <c:axId val="191655936"/>
        <c:axId val="191657472"/>
      </c:barChart>
      <c:catAx>
        <c:axId val="191655936"/>
        <c:scaling>
          <c:orientation val="minMax"/>
        </c:scaling>
        <c:delete val="0"/>
        <c:axPos val="b"/>
        <c:numFmt formatCode="General" sourceLinked="1"/>
        <c:majorTickMark val="none"/>
        <c:minorTickMark val="none"/>
        <c:tickLblPos val="nextTo"/>
        <c:txPr>
          <a:bodyPr rot="-60000000" vert="horz"/>
          <a:lstStyle/>
          <a:p>
            <a:pPr>
              <a:defRPr/>
            </a:pPr>
            <a:endParaRPr lang="es-CR"/>
          </a:p>
        </c:txPr>
        <c:crossAx val="191657472"/>
        <c:crosses val="autoZero"/>
        <c:auto val="1"/>
        <c:lblAlgn val="ctr"/>
        <c:lblOffset val="100"/>
        <c:noMultiLvlLbl val="0"/>
      </c:catAx>
      <c:valAx>
        <c:axId val="191657472"/>
        <c:scaling>
          <c:orientation val="minMax"/>
        </c:scaling>
        <c:delete val="1"/>
        <c:axPos val="l"/>
        <c:numFmt formatCode="#,##0" sourceLinked="1"/>
        <c:majorTickMark val="none"/>
        <c:minorTickMark val="none"/>
        <c:tickLblPos val="nextTo"/>
        <c:crossAx val="191655936"/>
        <c:crosses val="autoZero"/>
        <c:crossBetween val="between"/>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1"/>
          <c:order val="1"/>
          <c:dPt>
            <c:idx val="0"/>
            <c:bubble3D val="0"/>
            <c:spPr>
              <a:solidFill>
                <a:schemeClr val="accent1"/>
              </a:solidFill>
              <a:ln>
                <a:noFill/>
              </a:ln>
              <a:effectLst/>
            </c:spPr>
            <c:extLst>
              <c:ext xmlns:c16="http://schemas.microsoft.com/office/drawing/2014/chart" uri="{C3380CC4-5D6E-409C-BE32-E72D297353CC}">
                <c16:uniqueId val="{00000001-440F-498E-98A3-B4BBAD6A5B27}"/>
              </c:ext>
            </c:extLst>
          </c:dPt>
          <c:dPt>
            <c:idx val="1"/>
            <c:bubble3D val="0"/>
            <c:spPr>
              <a:solidFill>
                <a:schemeClr val="accent2"/>
              </a:solidFill>
              <a:ln>
                <a:noFill/>
              </a:ln>
              <a:effectLst/>
            </c:spPr>
            <c:extLst>
              <c:ext xmlns:c16="http://schemas.microsoft.com/office/drawing/2014/chart" uri="{C3380CC4-5D6E-409C-BE32-E72D297353CC}">
                <c16:uniqueId val="{00000003-440F-498E-98A3-B4BBAD6A5B27}"/>
              </c:ext>
            </c:extLst>
          </c:dPt>
          <c:dPt>
            <c:idx val="2"/>
            <c:bubble3D val="0"/>
            <c:spPr>
              <a:solidFill>
                <a:schemeClr val="accent3"/>
              </a:solidFill>
              <a:ln>
                <a:noFill/>
              </a:ln>
              <a:effectLst/>
            </c:spPr>
            <c:extLst>
              <c:ext xmlns:c16="http://schemas.microsoft.com/office/drawing/2014/chart" uri="{C3380CC4-5D6E-409C-BE32-E72D297353CC}">
                <c16:uniqueId val="{00000005-440F-498E-98A3-B4BBAD6A5B27}"/>
              </c:ext>
            </c:extLst>
          </c:dPt>
          <c:dPt>
            <c:idx val="3"/>
            <c:bubble3D val="0"/>
            <c:spPr>
              <a:solidFill>
                <a:schemeClr val="accent4"/>
              </a:solidFill>
              <a:ln>
                <a:noFill/>
              </a:ln>
              <a:effectLst/>
            </c:spPr>
            <c:extLst>
              <c:ext xmlns:c16="http://schemas.microsoft.com/office/drawing/2014/chart" uri="{C3380CC4-5D6E-409C-BE32-E72D297353CC}">
                <c16:uniqueId val="{00000007-440F-498E-98A3-B4BBAD6A5B27}"/>
              </c:ext>
            </c:extLst>
          </c:dPt>
          <c:dPt>
            <c:idx val="4"/>
            <c:bubble3D val="0"/>
            <c:spPr>
              <a:solidFill>
                <a:schemeClr val="accent5"/>
              </a:solidFill>
              <a:ln>
                <a:noFill/>
              </a:ln>
              <a:effectLst/>
            </c:spPr>
            <c:extLst>
              <c:ext xmlns:c16="http://schemas.microsoft.com/office/drawing/2014/chart" uri="{C3380CC4-5D6E-409C-BE32-E72D297353CC}">
                <c16:uniqueId val="{00000009-440F-498E-98A3-B4BBAD6A5B2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Hoja1!$C$41:$C$45</c:f>
              <c:strCache>
                <c:ptCount val="5"/>
                <c:pt idx="0">
                  <c:v>Cambios de aceite</c:v>
                </c:pt>
                <c:pt idx="1">
                  <c:v>Reparaciones</c:v>
                </c:pt>
                <c:pt idx="2">
                  <c:v>Repuestos</c:v>
                </c:pt>
                <c:pt idx="3">
                  <c:v>Herramientas y accesorios</c:v>
                </c:pt>
                <c:pt idx="4">
                  <c:v>Accidentes</c:v>
                </c:pt>
              </c:strCache>
            </c:strRef>
          </c:cat>
          <c:val>
            <c:numRef>
              <c:f>Hoja1!$E$41:$E$45</c:f>
              <c:numCache>
                <c:formatCode>General</c:formatCode>
                <c:ptCount val="5"/>
                <c:pt idx="0">
                  <c:v>15</c:v>
                </c:pt>
                <c:pt idx="1">
                  <c:v>78</c:v>
                </c:pt>
                <c:pt idx="2">
                  <c:v>82</c:v>
                </c:pt>
                <c:pt idx="3">
                  <c:v>30</c:v>
                </c:pt>
                <c:pt idx="4">
                  <c:v>0</c:v>
                </c:pt>
              </c:numCache>
            </c:numRef>
          </c:val>
          <c:extLst>
            <c:ext xmlns:c16="http://schemas.microsoft.com/office/drawing/2014/chart" uri="{C3380CC4-5D6E-409C-BE32-E72D297353CC}">
              <c16:uniqueId val="{0000000A-440F-498E-98A3-B4BBAD6A5B27}"/>
            </c:ext>
          </c:extLst>
        </c:ser>
        <c:dLbls>
          <c:showLegendKey val="0"/>
          <c:showVal val="0"/>
          <c:showCatName val="0"/>
          <c:showSerName val="0"/>
          <c:showPercent val="0"/>
          <c:showBubbleSize val="0"/>
          <c:showLeaderLines val="1"/>
        </c:dLbls>
        <c:firstSliceAng val="0"/>
        <c:extLst>
          <c:ext xmlns:c15="http://schemas.microsoft.com/office/drawing/2012/chart" uri="{02D57815-91ED-43cb-92C2-25804820EDAC}">
            <c15:filteredPieSeries>
              <c15:ser>
                <c:idx val="0"/>
                <c:order val="0"/>
                <c:dPt>
                  <c:idx val="0"/>
                  <c:bubble3D val="0"/>
                  <c:spPr>
                    <a:solidFill>
                      <a:schemeClr val="accent1"/>
                    </a:solidFill>
                    <a:ln>
                      <a:noFill/>
                    </a:ln>
                    <a:effectLst/>
                  </c:spPr>
                  <c:extLst>
                    <c:ext xmlns:c16="http://schemas.microsoft.com/office/drawing/2014/chart" uri="{C3380CC4-5D6E-409C-BE32-E72D297353CC}">
                      <c16:uniqueId val="{0000000C-440F-498E-98A3-B4BBAD6A5B27}"/>
                    </c:ext>
                  </c:extLst>
                </c:dPt>
                <c:dPt>
                  <c:idx val="1"/>
                  <c:bubble3D val="0"/>
                  <c:spPr>
                    <a:solidFill>
                      <a:schemeClr val="accent2"/>
                    </a:solidFill>
                    <a:ln>
                      <a:noFill/>
                    </a:ln>
                    <a:effectLst/>
                  </c:spPr>
                  <c:extLst>
                    <c:ext xmlns:c16="http://schemas.microsoft.com/office/drawing/2014/chart" uri="{C3380CC4-5D6E-409C-BE32-E72D297353CC}">
                      <c16:uniqueId val="{0000000E-440F-498E-98A3-B4BBAD6A5B27}"/>
                    </c:ext>
                  </c:extLst>
                </c:dPt>
                <c:dPt>
                  <c:idx val="2"/>
                  <c:bubble3D val="0"/>
                  <c:spPr>
                    <a:solidFill>
                      <a:schemeClr val="accent3"/>
                    </a:solidFill>
                    <a:ln>
                      <a:noFill/>
                    </a:ln>
                    <a:effectLst/>
                  </c:spPr>
                  <c:extLst>
                    <c:ext xmlns:c16="http://schemas.microsoft.com/office/drawing/2014/chart" uri="{C3380CC4-5D6E-409C-BE32-E72D297353CC}">
                      <c16:uniqueId val="{00000010-440F-498E-98A3-B4BBAD6A5B27}"/>
                    </c:ext>
                  </c:extLst>
                </c:dPt>
                <c:dPt>
                  <c:idx val="3"/>
                  <c:bubble3D val="0"/>
                  <c:spPr>
                    <a:solidFill>
                      <a:schemeClr val="accent4"/>
                    </a:solidFill>
                    <a:ln>
                      <a:noFill/>
                    </a:ln>
                    <a:effectLst/>
                  </c:spPr>
                  <c:extLst>
                    <c:ext xmlns:c16="http://schemas.microsoft.com/office/drawing/2014/chart" uri="{C3380CC4-5D6E-409C-BE32-E72D297353CC}">
                      <c16:uniqueId val="{00000012-440F-498E-98A3-B4BBAD6A5B27}"/>
                    </c:ext>
                  </c:extLst>
                </c:dPt>
                <c:dPt>
                  <c:idx val="4"/>
                  <c:bubble3D val="0"/>
                  <c:spPr>
                    <a:solidFill>
                      <a:schemeClr val="accent5"/>
                    </a:solidFill>
                    <a:ln>
                      <a:noFill/>
                    </a:ln>
                    <a:effectLst/>
                  </c:spPr>
                  <c:extLst>
                    <c:ext xmlns:c16="http://schemas.microsoft.com/office/drawing/2014/chart" uri="{C3380CC4-5D6E-409C-BE32-E72D297353CC}">
                      <c16:uniqueId val="{00000014-440F-498E-98A3-B4BBAD6A5B27}"/>
                    </c:ext>
                  </c:extLst>
                </c:dPt>
                <c:cat>
                  <c:strRef>
                    <c:extLst>
                      <c:ext uri="{02D57815-91ED-43cb-92C2-25804820EDAC}">
                        <c15:formulaRef>
                          <c15:sqref>Hoja1!$C$41:$C$45</c15:sqref>
                        </c15:formulaRef>
                      </c:ext>
                    </c:extLst>
                    <c:strCache>
                      <c:ptCount val="5"/>
                      <c:pt idx="0">
                        <c:v>Cambios de aceite</c:v>
                      </c:pt>
                      <c:pt idx="1">
                        <c:v>Reparaciones</c:v>
                      </c:pt>
                      <c:pt idx="2">
                        <c:v>Repuestos</c:v>
                      </c:pt>
                      <c:pt idx="3">
                        <c:v>Herramientas y accesorios</c:v>
                      </c:pt>
                      <c:pt idx="4">
                        <c:v>Accidentes</c:v>
                      </c:pt>
                    </c:strCache>
                  </c:strRef>
                </c:cat>
                <c:val>
                  <c:numRef>
                    <c:extLst>
                      <c:ext uri="{02D57815-91ED-43cb-92C2-25804820EDAC}">
                        <c15:formulaRef>
                          <c15:sqref>Hoja1!$D$41:$D$45</c15:sqref>
                        </c15:formulaRef>
                      </c:ext>
                    </c:extLst>
                    <c:numCache>
                      <c:formatCode>General</c:formatCode>
                      <c:ptCount val="5"/>
                    </c:numCache>
                  </c:numRef>
                </c:val>
                <c:extLst>
                  <c:ext xmlns:c16="http://schemas.microsoft.com/office/drawing/2014/chart" uri="{C3380CC4-5D6E-409C-BE32-E72D297353CC}">
                    <c16:uniqueId val="{00000015-440F-498E-98A3-B4BBAD6A5B27}"/>
                  </c:ext>
                </c:extLst>
              </c15:ser>
            </c15:filteredPieSeries>
          </c:ext>
        </c:extLst>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Hoja1!$C$23:$C$30</c:f>
              <c:strCache>
                <c:ptCount val="8"/>
                <c:pt idx="0">
                  <c:v>29-848</c:v>
                </c:pt>
                <c:pt idx="1">
                  <c:v>29-734</c:v>
                </c:pt>
                <c:pt idx="2">
                  <c:v>29-456</c:v>
                </c:pt>
                <c:pt idx="3">
                  <c:v>29-458</c:v>
                </c:pt>
                <c:pt idx="4">
                  <c:v>29-534</c:v>
                </c:pt>
                <c:pt idx="5">
                  <c:v>29-974</c:v>
                </c:pt>
                <c:pt idx="6">
                  <c:v>28-35</c:v>
                </c:pt>
                <c:pt idx="7">
                  <c:v>347-113</c:v>
                </c:pt>
              </c:strCache>
            </c:strRef>
          </c:cat>
          <c:val>
            <c:numRef>
              <c:f>Hoja1!$D$23:$D$30</c:f>
              <c:numCache>
                <c:formatCode>General</c:formatCode>
                <c:ptCount val="8"/>
                <c:pt idx="0">
                  <c:v>3</c:v>
                </c:pt>
                <c:pt idx="1">
                  <c:v>4</c:v>
                </c:pt>
                <c:pt idx="2">
                  <c:v>1</c:v>
                </c:pt>
                <c:pt idx="3">
                  <c:v>2</c:v>
                </c:pt>
                <c:pt idx="4">
                  <c:v>1</c:v>
                </c:pt>
                <c:pt idx="5">
                  <c:v>2</c:v>
                </c:pt>
                <c:pt idx="6">
                  <c:v>1</c:v>
                </c:pt>
                <c:pt idx="7">
                  <c:v>1</c:v>
                </c:pt>
              </c:numCache>
            </c:numRef>
          </c:val>
          <c:extLst>
            <c:ext xmlns:c16="http://schemas.microsoft.com/office/drawing/2014/chart" uri="{C3380CC4-5D6E-409C-BE32-E72D297353CC}">
              <c16:uniqueId val="{00000000-3E8B-4912-80EA-4DDE57F3F5A9}"/>
            </c:ext>
          </c:extLst>
        </c:ser>
        <c:dLbls>
          <c:dLblPos val="inEnd"/>
          <c:showLegendKey val="0"/>
          <c:showVal val="1"/>
          <c:showCatName val="0"/>
          <c:showSerName val="0"/>
          <c:showPercent val="0"/>
          <c:showBubbleSize val="0"/>
        </c:dLbls>
        <c:gapWidth val="41"/>
        <c:axId val="194495616"/>
        <c:axId val="194496768"/>
      </c:barChart>
      <c:catAx>
        <c:axId val="1944956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CR"/>
          </a:p>
        </c:txPr>
        <c:crossAx val="194496768"/>
        <c:crosses val="autoZero"/>
        <c:auto val="1"/>
        <c:lblAlgn val="ctr"/>
        <c:lblOffset val="100"/>
        <c:noMultiLvlLbl val="0"/>
      </c:catAx>
      <c:valAx>
        <c:axId val="194496768"/>
        <c:scaling>
          <c:orientation val="minMax"/>
        </c:scaling>
        <c:delete val="1"/>
        <c:axPos val="l"/>
        <c:numFmt formatCode="General" sourceLinked="1"/>
        <c:majorTickMark val="none"/>
        <c:minorTickMark val="none"/>
        <c:tickLblPos val="nextTo"/>
        <c:crossAx val="194495616"/>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CR"/>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5032875715635286E-2"/>
          <c:y val="0.23572488776299136"/>
          <c:w val="0.89250603114775884"/>
          <c:h val="0.66976685533785096"/>
        </c:manualLayout>
      </c:layout>
      <c:barChart>
        <c:barDir val="bar"/>
        <c:grouping val="clustered"/>
        <c:varyColors val="0"/>
        <c:ser>
          <c:idx val="0"/>
          <c:order val="0"/>
          <c:tx>
            <c:strRef>
              <c:f>Hoja1!$C$65</c:f>
              <c:strCache>
                <c:ptCount val="1"/>
                <c:pt idx="0">
                  <c:v>29-848</c:v>
                </c:pt>
              </c:strCache>
            </c:strRef>
          </c:tx>
          <c:spPr>
            <a:pattFill prst="narVert">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Hoja1!$D$65</c:f>
              <c:numCache>
                <c:formatCode>General</c:formatCode>
                <c:ptCount val="1"/>
                <c:pt idx="0">
                  <c:v>20</c:v>
                </c:pt>
              </c:numCache>
            </c:numRef>
          </c:val>
          <c:extLst>
            <c:ext xmlns:c16="http://schemas.microsoft.com/office/drawing/2014/chart" uri="{C3380CC4-5D6E-409C-BE32-E72D297353CC}">
              <c16:uniqueId val="{00000000-516B-4E15-8E40-8A543F388D8C}"/>
            </c:ext>
          </c:extLst>
        </c:ser>
        <c:ser>
          <c:idx val="1"/>
          <c:order val="1"/>
          <c:tx>
            <c:strRef>
              <c:f>Hoja1!$C$66</c:f>
              <c:strCache>
                <c:ptCount val="1"/>
                <c:pt idx="0">
                  <c:v>29-734</c:v>
                </c:pt>
              </c:strCache>
            </c:strRef>
          </c:tx>
          <c:spPr>
            <a:pattFill prst="narVert">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Hoja1!$D$66</c:f>
              <c:numCache>
                <c:formatCode>General</c:formatCode>
                <c:ptCount val="1"/>
                <c:pt idx="0">
                  <c:v>17</c:v>
                </c:pt>
              </c:numCache>
            </c:numRef>
          </c:val>
          <c:extLst>
            <c:ext xmlns:c16="http://schemas.microsoft.com/office/drawing/2014/chart" uri="{C3380CC4-5D6E-409C-BE32-E72D297353CC}">
              <c16:uniqueId val="{00000001-516B-4E15-8E40-8A543F388D8C}"/>
            </c:ext>
          </c:extLst>
        </c:ser>
        <c:ser>
          <c:idx val="2"/>
          <c:order val="2"/>
          <c:tx>
            <c:strRef>
              <c:f>Hoja1!$C$67</c:f>
              <c:strCache>
                <c:ptCount val="1"/>
                <c:pt idx="0">
                  <c:v>29-456</c:v>
                </c:pt>
              </c:strCache>
            </c:strRef>
          </c:tx>
          <c:spPr>
            <a:pattFill prst="narVert">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Hoja1!$D$67</c:f>
              <c:numCache>
                <c:formatCode>General</c:formatCode>
                <c:ptCount val="1"/>
                <c:pt idx="0">
                  <c:v>4</c:v>
                </c:pt>
              </c:numCache>
            </c:numRef>
          </c:val>
          <c:extLst>
            <c:ext xmlns:c16="http://schemas.microsoft.com/office/drawing/2014/chart" uri="{C3380CC4-5D6E-409C-BE32-E72D297353CC}">
              <c16:uniqueId val="{00000002-516B-4E15-8E40-8A543F388D8C}"/>
            </c:ext>
          </c:extLst>
        </c:ser>
        <c:ser>
          <c:idx val="3"/>
          <c:order val="3"/>
          <c:tx>
            <c:strRef>
              <c:f>Hoja1!$C$68</c:f>
              <c:strCache>
                <c:ptCount val="1"/>
                <c:pt idx="0">
                  <c:v>29-458</c:v>
                </c:pt>
              </c:strCache>
            </c:strRef>
          </c:tx>
          <c:spPr>
            <a:pattFill prst="narVert">
              <a:fgClr>
                <a:schemeClr val="accent4"/>
              </a:fgClr>
              <a:bgClr>
                <a:schemeClr val="accent4">
                  <a:lumMod val="20000"/>
                  <a:lumOff val="80000"/>
                </a:schemeClr>
              </a:bgClr>
            </a:pattFill>
            <a:ln>
              <a:noFill/>
            </a:ln>
            <a:effectLst>
              <a:innerShdw blurRad="114300">
                <a:schemeClr val="accent4"/>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Hoja1!$D$68</c:f>
              <c:numCache>
                <c:formatCode>General</c:formatCode>
                <c:ptCount val="1"/>
                <c:pt idx="0">
                  <c:v>11</c:v>
                </c:pt>
              </c:numCache>
            </c:numRef>
          </c:val>
          <c:extLst>
            <c:ext xmlns:c16="http://schemas.microsoft.com/office/drawing/2014/chart" uri="{C3380CC4-5D6E-409C-BE32-E72D297353CC}">
              <c16:uniqueId val="{00000003-516B-4E15-8E40-8A543F388D8C}"/>
            </c:ext>
          </c:extLst>
        </c:ser>
        <c:ser>
          <c:idx val="4"/>
          <c:order val="4"/>
          <c:tx>
            <c:strRef>
              <c:f>Hoja1!$C$69</c:f>
              <c:strCache>
                <c:ptCount val="1"/>
                <c:pt idx="0">
                  <c:v>29-534</c:v>
                </c:pt>
              </c:strCache>
            </c:strRef>
          </c:tx>
          <c:spPr>
            <a:pattFill prst="narVert">
              <a:fgClr>
                <a:schemeClr val="accent5"/>
              </a:fgClr>
              <a:bgClr>
                <a:schemeClr val="accent5">
                  <a:lumMod val="20000"/>
                  <a:lumOff val="80000"/>
                </a:schemeClr>
              </a:bgClr>
            </a:pattFill>
            <a:ln>
              <a:noFill/>
            </a:ln>
            <a:effectLst>
              <a:innerShdw blurRad="114300">
                <a:schemeClr val="accent5"/>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Hoja1!$D$69</c:f>
              <c:numCache>
                <c:formatCode>General</c:formatCode>
                <c:ptCount val="1"/>
                <c:pt idx="0">
                  <c:v>11</c:v>
                </c:pt>
              </c:numCache>
            </c:numRef>
          </c:val>
          <c:extLst>
            <c:ext xmlns:c16="http://schemas.microsoft.com/office/drawing/2014/chart" uri="{C3380CC4-5D6E-409C-BE32-E72D297353CC}">
              <c16:uniqueId val="{00000004-516B-4E15-8E40-8A543F388D8C}"/>
            </c:ext>
          </c:extLst>
        </c:ser>
        <c:ser>
          <c:idx val="5"/>
          <c:order val="5"/>
          <c:tx>
            <c:strRef>
              <c:f>Hoja1!$C$70</c:f>
              <c:strCache>
                <c:ptCount val="1"/>
                <c:pt idx="0">
                  <c:v>29-974</c:v>
                </c:pt>
              </c:strCache>
            </c:strRef>
          </c:tx>
          <c:spPr>
            <a:pattFill prst="narVert">
              <a:fgClr>
                <a:schemeClr val="accent6"/>
              </a:fgClr>
              <a:bgClr>
                <a:schemeClr val="accent6">
                  <a:lumMod val="20000"/>
                  <a:lumOff val="80000"/>
                </a:schemeClr>
              </a:bgClr>
            </a:pattFill>
            <a:ln>
              <a:noFill/>
            </a:ln>
            <a:effectLst>
              <a:innerShdw blurRad="114300">
                <a:schemeClr val="accent6"/>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Hoja1!$D$70</c:f>
              <c:numCache>
                <c:formatCode>General</c:formatCode>
                <c:ptCount val="1"/>
                <c:pt idx="0">
                  <c:v>4</c:v>
                </c:pt>
              </c:numCache>
            </c:numRef>
          </c:val>
          <c:extLst>
            <c:ext xmlns:c16="http://schemas.microsoft.com/office/drawing/2014/chart" uri="{C3380CC4-5D6E-409C-BE32-E72D297353CC}">
              <c16:uniqueId val="{00000005-516B-4E15-8E40-8A543F388D8C}"/>
            </c:ext>
          </c:extLst>
        </c:ser>
        <c:ser>
          <c:idx val="6"/>
          <c:order val="6"/>
          <c:tx>
            <c:strRef>
              <c:f>Hoja1!$C$71</c:f>
              <c:strCache>
                <c:ptCount val="1"/>
                <c:pt idx="0">
                  <c:v>28-35</c:v>
                </c:pt>
              </c:strCache>
            </c:strRef>
          </c:tx>
          <c:spPr>
            <a:pattFill prst="narVert">
              <a:fgClr>
                <a:schemeClr val="accent1">
                  <a:lumMod val="60000"/>
                </a:schemeClr>
              </a:fgClr>
              <a:bgClr>
                <a:schemeClr val="accent1">
                  <a:lumMod val="60000"/>
                  <a:lumMod val="20000"/>
                  <a:lumOff val="80000"/>
                </a:schemeClr>
              </a:bgClr>
            </a:pattFill>
            <a:ln>
              <a:noFill/>
            </a:ln>
            <a:effectLst>
              <a:innerShdw blurRad="114300">
                <a:schemeClr val="accent1">
                  <a:lumMod val="60000"/>
                </a:schemeClr>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Hoja1!$D$71</c:f>
              <c:numCache>
                <c:formatCode>General</c:formatCode>
                <c:ptCount val="1"/>
                <c:pt idx="0">
                  <c:v>11</c:v>
                </c:pt>
              </c:numCache>
            </c:numRef>
          </c:val>
          <c:extLst>
            <c:ext xmlns:c16="http://schemas.microsoft.com/office/drawing/2014/chart" uri="{C3380CC4-5D6E-409C-BE32-E72D297353CC}">
              <c16:uniqueId val="{00000006-516B-4E15-8E40-8A543F388D8C}"/>
            </c:ext>
          </c:extLst>
        </c:ser>
        <c:ser>
          <c:idx val="7"/>
          <c:order val="7"/>
          <c:tx>
            <c:strRef>
              <c:f>Hoja1!$C$72</c:f>
              <c:strCache>
                <c:ptCount val="1"/>
                <c:pt idx="0">
                  <c:v>347-113</c:v>
                </c:pt>
              </c:strCache>
            </c:strRef>
          </c:tx>
          <c:spPr>
            <a:pattFill prst="narVert">
              <a:fgClr>
                <a:schemeClr val="accent2">
                  <a:lumMod val="60000"/>
                </a:schemeClr>
              </a:fgClr>
              <a:bgClr>
                <a:schemeClr val="accent2">
                  <a:lumMod val="60000"/>
                  <a:lumMod val="20000"/>
                  <a:lumOff val="80000"/>
                </a:schemeClr>
              </a:bgClr>
            </a:pattFill>
            <a:ln>
              <a:noFill/>
            </a:ln>
            <a:effectLst>
              <a:innerShdw blurRad="114300">
                <a:schemeClr val="accent2">
                  <a:lumMod val="60000"/>
                </a:schemeClr>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Hoja1!$D$72</c:f>
              <c:numCache>
                <c:formatCode>General</c:formatCode>
                <c:ptCount val="1"/>
                <c:pt idx="0">
                  <c:v>0</c:v>
                </c:pt>
              </c:numCache>
            </c:numRef>
          </c:val>
          <c:extLst>
            <c:ext xmlns:c16="http://schemas.microsoft.com/office/drawing/2014/chart" uri="{C3380CC4-5D6E-409C-BE32-E72D297353CC}">
              <c16:uniqueId val="{00000007-516B-4E15-8E40-8A543F388D8C}"/>
            </c:ext>
          </c:extLst>
        </c:ser>
        <c:dLbls>
          <c:dLblPos val="inEnd"/>
          <c:showLegendKey val="0"/>
          <c:showVal val="1"/>
          <c:showCatName val="0"/>
          <c:showSerName val="0"/>
          <c:showPercent val="0"/>
          <c:showBubbleSize val="0"/>
        </c:dLbls>
        <c:gapWidth val="227"/>
        <c:overlap val="-48"/>
        <c:axId val="193275392"/>
        <c:axId val="193276928"/>
      </c:barChart>
      <c:catAx>
        <c:axId val="193275392"/>
        <c:scaling>
          <c:orientation val="minMax"/>
        </c:scaling>
        <c:delete val="0"/>
        <c:axPos val="l"/>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93276928"/>
        <c:crosses val="autoZero"/>
        <c:auto val="1"/>
        <c:lblAlgn val="ctr"/>
        <c:lblOffset val="100"/>
        <c:noMultiLvlLbl val="0"/>
      </c:catAx>
      <c:valAx>
        <c:axId val="1932769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93275392"/>
        <c:crosses val="autoZero"/>
        <c:crossBetween val="between"/>
      </c:valAx>
      <c:spPr>
        <a:noFill/>
        <a:ln>
          <a:noFill/>
        </a:ln>
        <a:effectLst/>
      </c:spPr>
    </c:plotArea>
    <c:legend>
      <c:legendPos val="r"/>
      <c:layout>
        <c:manualLayout>
          <c:xMode val="edge"/>
          <c:yMode val="edge"/>
          <c:x val="0.79400159249756697"/>
          <c:y val="3.2564435192727351E-2"/>
          <c:w val="0.17229054233389365"/>
          <c:h val="0.6896599993966271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25"/>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AF00-4357-A15E-3B4C538734CB}"/>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AF00-4357-A15E-3B4C538734CB}"/>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AF00-4357-A15E-3B4C538734CB}"/>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AF00-4357-A15E-3B4C538734CB}"/>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AF00-4357-A15E-3B4C538734CB}"/>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AF00-4357-A15E-3B4C538734CB}"/>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D-AF00-4357-A15E-3B4C538734CB}"/>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F-AF00-4357-A15E-3B4C538734CB}"/>
              </c:ext>
            </c:extLst>
          </c:dPt>
          <c:dLbls>
            <c:spPr>
              <a:noFill/>
              <a:ln>
                <a:noFill/>
              </a:ln>
              <a:effectLst/>
            </c:spP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Hoja1!$C$89:$C$96</c:f>
              <c:strCache>
                <c:ptCount val="8"/>
                <c:pt idx="0">
                  <c:v>29-848</c:v>
                </c:pt>
                <c:pt idx="1">
                  <c:v>29-734</c:v>
                </c:pt>
                <c:pt idx="2">
                  <c:v>29-456</c:v>
                </c:pt>
                <c:pt idx="3">
                  <c:v>29-458</c:v>
                </c:pt>
                <c:pt idx="4">
                  <c:v>29-534</c:v>
                </c:pt>
                <c:pt idx="5">
                  <c:v>29-974</c:v>
                </c:pt>
                <c:pt idx="6">
                  <c:v>28-35</c:v>
                </c:pt>
                <c:pt idx="7">
                  <c:v>347-113</c:v>
                </c:pt>
              </c:strCache>
            </c:strRef>
          </c:cat>
          <c:val>
            <c:numRef>
              <c:f>Hoja1!$D$89:$D$96</c:f>
              <c:numCache>
                <c:formatCode>General</c:formatCode>
                <c:ptCount val="8"/>
                <c:pt idx="0">
                  <c:v>19</c:v>
                </c:pt>
                <c:pt idx="1">
                  <c:v>20</c:v>
                </c:pt>
                <c:pt idx="2">
                  <c:v>8</c:v>
                </c:pt>
                <c:pt idx="3">
                  <c:v>13</c:v>
                </c:pt>
                <c:pt idx="4">
                  <c:v>12</c:v>
                </c:pt>
                <c:pt idx="5">
                  <c:v>2</c:v>
                </c:pt>
                <c:pt idx="6">
                  <c:v>8</c:v>
                </c:pt>
                <c:pt idx="7">
                  <c:v>0</c:v>
                </c:pt>
              </c:numCache>
            </c:numRef>
          </c:val>
          <c:extLst>
            <c:ext xmlns:c16="http://schemas.microsoft.com/office/drawing/2014/chart" uri="{C3380CC4-5D6E-409C-BE32-E72D297353CC}">
              <c16:uniqueId val="{00000010-AF00-4357-A15E-3B4C538734CB}"/>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R"/>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view3D>
      <c:rotX val="30"/>
      <c:rotY val="0"/>
      <c:depthPercent val="100"/>
      <c:rAngAx val="0"/>
    </c:view3D>
    <c:floor>
      <c:thickness val="0"/>
    </c:floor>
    <c:sideWall>
      <c:thickness val="0"/>
    </c:sideWall>
    <c:backWall>
      <c:thickness val="0"/>
    </c:backWall>
    <c:plotArea>
      <c:layout>
        <c:manualLayout>
          <c:layoutTarget val="inner"/>
          <c:xMode val="edge"/>
          <c:yMode val="edge"/>
          <c:x val="1.6338876922895849E-2"/>
          <c:y val="2.2317333620968608E-2"/>
          <c:w val="0.82914464727783488"/>
          <c:h val="0.94516602855835685"/>
        </c:manualLayout>
      </c:layout>
      <c:pie3DChart>
        <c:varyColors val="1"/>
        <c:ser>
          <c:idx val="0"/>
          <c:order val="0"/>
          <c:dPt>
            <c:idx val="0"/>
            <c:bubble3D val="0"/>
            <c:extLst>
              <c:ext xmlns:c16="http://schemas.microsoft.com/office/drawing/2014/chart" uri="{C3380CC4-5D6E-409C-BE32-E72D297353CC}">
                <c16:uniqueId val="{00000000-5660-4E8B-A6FB-3D2333E40B06}"/>
              </c:ext>
            </c:extLst>
          </c:dPt>
          <c:dPt>
            <c:idx val="1"/>
            <c:bubble3D val="0"/>
            <c:extLst>
              <c:ext xmlns:c16="http://schemas.microsoft.com/office/drawing/2014/chart" uri="{C3380CC4-5D6E-409C-BE32-E72D297353CC}">
                <c16:uniqueId val="{00000001-5660-4E8B-A6FB-3D2333E40B06}"/>
              </c:ext>
            </c:extLst>
          </c:dPt>
          <c:dPt>
            <c:idx val="2"/>
            <c:bubble3D val="0"/>
            <c:extLst>
              <c:ext xmlns:c16="http://schemas.microsoft.com/office/drawing/2014/chart" uri="{C3380CC4-5D6E-409C-BE32-E72D297353CC}">
                <c16:uniqueId val="{00000002-5660-4E8B-A6FB-3D2333E40B06}"/>
              </c:ext>
            </c:extLst>
          </c:dPt>
          <c:dPt>
            <c:idx val="3"/>
            <c:bubble3D val="0"/>
            <c:extLst>
              <c:ext xmlns:c16="http://schemas.microsoft.com/office/drawing/2014/chart" uri="{C3380CC4-5D6E-409C-BE32-E72D297353CC}">
                <c16:uniqueId val="{00000003-5660-4E8B-A6FB-3D2333E40B06}"/>
              </c:ext>
            </c:extLst>
          </c:dPt>
          <c:dPt>
            <c:idx val="4"/>
            <c:bubble3D val="0"/>
            <c:extLst>
              <c:ext xmlns:c16="http://schemas.microsoft.com/office/drawing/2014/chart" uri="{C3380CC4-5D6E-409C-BE32-E72D297353CC}">
                <c16:uniqueId val="{00000004-5660-4E8B-A6FB-3D2333E40B06}"/>
              </c:ext>
            </c:extLst>
          </c:dPt>
          <c:dPt>
            <c:idx val="5"/>
            <c:bubble3D val="0"/>
            <c:extLst>
              <c:ext xmlns:c16="http://schemas.microsoft.com/office/drawing/2014/chart" uri="{C3380CC4-5D6E-409C-BE32-E72D297353CC}">
                <c16:uniqueId val="{00000005-5660-4E8B-A6FB-3D2333E40B06}"/>
              </c:ext>
            </c:extLst>
          </c:dPt>
          <c:dPt>
            <c:idx val="6"/>
            <c:bubble3D val="0"/>
            <c:extLst>
              <c:ext xmlns:c16="http://schemas.microsoft.com/office/drawing/2014/chart" uri="{C3380CC4-5D6E-409C-BE32-E72D297353CC}">
                <c16:uniqueId val="{00000006-5660-4E8B-A6FB-3D2333E40B06}"/>
              </c:ext>
            </c:extLst>
          </c:dPt>
          <c:dPt>
            <c:idx val="7"/>
            <c:bubble3D val="0"/>
            <c:extLst>
              <c:ext xmlns:c16="http://schemas.microsoft.com/office/drawing/2014/chart" uri="{C3380CC4-5D6E-409C-BE32-E72D297353CC}">
                <c16:uniqueId val="{00000007-5660-4E8B-A6FB-3D2333E40B06}"/>
              </c:ext>
            </c:extLst>
          </c:dPt>
          <c:dPt>
            <c:idx val="8"/>
            <c:bubble3D val="0"/>
            <c:extLst>
              <c:ext xmlns:c16="http://schemas.microsoft.com/office/drawing/2014/chart" uri="{C3380CC4-5D6E-409C-BE32-E72D297353CC}">
                <c16:uniqueId val="{00000008-5660-4E8B-A6FB-3D2333E40B06}"/>
              </c:ext>
            </c:extLst>
          </c:dPt>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Hoja1!$C$115:$C$123</c:f>
              <c:strCache>
                <c:ptCount val="9"/>
                <c:pt idx="0">
                  <c:v>29-848</c:v>
                </c:pt>
                <c:pt idx="1">
                  <c:v>29-734</c:v>
                </c:pt>
                <c:pt idx="2">
                  <c:v>29-456</c:v>
                </c:pt>
                <c:pt idx="3">
                  <c:v>29-458</c:v>
                </c:pt>
                <c:pt idx="4">
                  <c:v>29-534</c:v>
                </c:pt>
                <c:pt idx="5">
                  <c:v>29-974</c:v>
                </c:pt>
                <c:pt idx="6">
                  <c:v>28-35</c:v>
                </c:pt>
                <c:pt idx="7">
                  <c:v>29-000</c:v>
                </c:pt>
                <c:pt idx="8">
                  <c:v>347-113</c:v>
                </c:pt>
              </c:strCache>
            </c:strRef>
          </c:cat>
          <c:val>
            <c:numRef>
              <c:f>Hoja1!$D$115:$D$123</c:f>
              <c:numCache>
                <c:formatCode>General</c:formatCode>
                <c:ptCount val="9"/>
                <c:pt idx="0">
                  <c:v>8</c:v>
                </c:pt>
                <c:pt idx="1">
                  <c:v>2</c:v>
                </c:pt>
                <c:pt idx="2">
                  <c:v>4</c:v>
                </c:pt>
                <c:pt idx="3">
                  <c:v>0</c:v>
                </c:pt>
                <c:pt idx="4">
                  <c:v>1</c:v>
                </c:pt>
                <c:pt idx="5">
                  <c:v>1</c:v>
                </c:pt>
                <c:pt idx="6">
                  <c:v>3</c:v>
                </c:pt>
                <c:pt idx="7">
                  <c:v>7</c:v>
                </c:pt>
                <c:pt idx="8">
                  <c:v>4</c:v>
                </c:pt>
              </c:numCache>
            </c:numRef>
          </c:val>
          <c:extLst>
            <c:ext xmlns:c16="http://schemas.microsoft.com/office/drawing/2014/chart" uri="{C3380CC4-5D6E-409C-BE32-E72D297353CC}">
              <c16:uniqueId val="{00000009-5660-4E8B-A6FB-3D2333E40B06}"/>
            </c:ext>
          </c:extLst>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146172149042118"/>
          <c:y val="0.39780110819480896"/>
          <c:w val="0.82180930654696205"/>
          <c:h val="0.40227617381160691"/>
        </c:manualLayout>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Hoja1!$C$132:$C$139</c:f>
              <c:strCache>
                <c:ptCount val="8"/>
                <c:pt idx="0">
                  <c:v>29-974</c:v>
                </c:pt>
                <c:pt idx="1">
                  <c:v>29-848</c:v>
                </c:pt>
                <c:pt idx="2">
                  <c:v>29-734</c:v>
                </c:pt>
                <c:pt idx="3">
                  <c:v>29-456</c:v>
                </c:pt>
                <c:pt idx="4">
                  <c:v>29-458</c:v>
                </c:pt>
                <c:pt idx="5">
                  <c:v>29-534</c:v>
                </c:pt>
                <c:pt idx="6">
                  <c:v>28-35</c:v>
                </c:pt>
                <c:pt idx="7">
                  <c:v>347-113</c:v>
                </c:pt>
              </c:strCache>
            </c:strRef>
          </c:cat>
          <c:val>
            <c:numRef>
              <c:f>Hoja1!$D$132:$D$139</c:f>
              <c:numCache>
                <c:formatCode>General</c:formatCode>
                <c:ptCount val="8"/>
                <c:pt idx="0">
                  <c:v>0</c:v>
                </c:pt>
                <c:pt idx="1">
                  <c:v>0</c:v>
                </c:pt>
                <c:pt idx="2">
                  <c:v>0</c:v>
                </c:pt>
                <c:pt idx="3">
                  <c:v>0</c:v>
                </c:pt>
                <c:pt idx="4">
                  <c:v>0</c:v>
                </c:pt>
                <c:pt idx="5">
                  <c:v>0</c:v>
                </c:pt>
                <c:pt idx="6">
                  <c:v>0</c:v>
                </c:pt>
                <c:pt idx="7">
                  <c:v>0</c:v>
                </c:pt>
              </c:numCache>
            </c:numRef>
          </c:val>
          <c:extLst>
            <c:ext xmlns:c16="http://schemas.microsoft.com/office/drawing/2014/chart" uri="{C3380CC4-5D6E-409C-BE32-E72D297353CC}">
              <c16:uniqueId val="{00000000-8666-4C9C-8DC6-50CF39C5E22B}"/>
            </c:ext>
          </c:extLst>
        </c:ser>
        <c:dLbls>
          <c:dLblPos val="outEnd"/>
          <c:showLegendKey val="0"/>
          <c:showVal val="1"/>
          <c:showCatName val="0"/>
          <c:showSerName val="0"/>
          <c:showPercent val="0"/>
          <c:showBubbleSize val="0"/>
        </c:dLbls>
        <c:gapWidth val="164"/>
        <c:overlap val="-22"/>
        <c:axId val="193501056"/>
        <c:axId val="193520768"/>
      </c:barChart>
      <c:catAx>
        <c:axId val="193501056"/>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Placas de la unidades vehiculares</a:t>
                </a:r>
              </a:p>
            </c:rich>
          </c:tx>
          <c:overlay val="0"/>
          <c:spPr>
            <a:noFill/>
            <a:ln>
              <a:noFill/>
            </a:ln>
            <a:effectLst/>
          </c:spPr>
        </c:title>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93520768"/>
        <c:crosses val="autoZero"/>
        <c:auto val="1"/>
        <c:lblAlgn val="ctr"/>
        <c:lblOffset val="100"/>
        <c:noMultiLvlLbl val="0"/>
      </c:catAx>
      <c:valAx>
        <c:axId val="193520768"/>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Número de accidentes</a:t>
                </a:r>
              </a:p>
            </c:rich>
          </c:tx>
          <c:layout>
            <c:manualLayout>
              <c:xMode val="edge"/>
              <c:yMode val="edge"/>
              <c:x val="2.3260491607222517E-2"/>
              <c:y val="4.2545363899096467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93501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21477649490704853"/>
          <c:y val="2.4701190845393201E-2"/>
          <c:w val="0.49573969056976686"/>
          <c:h val="0.91186810955009157"/>
        </c:manualLayout>
      </c:layout>
      <c:bar3DChart>
        <c:barDir val="bar"/>
        <c:grouping val="clustered"/>
        <c:varyColors val="0"/>
        <c:ser>
          <c:idx val="0"/>
          <c:order val="0"/>
          <c:spPr>
            <a:solidFill>
              <a:schemeClr val="accent1"/>
            </a:solidFill>
            <a:ln>
              <a:noFill/>
            </a:ln>
            <a:effectLst>
              <a:outerShdw blurRad="254000" sx="102000" sy="102000" algn="ctr" rotWithShape="0">
                <a:prstClr val="black">
                  <a:alpha val="20000"/>
                </a:prstClr>
              </a:outerShdw>
            </a:effectLst>
            <a:sp3d/>
          </c:spPr>
          <c:invertIfNegative val="0"/>
          <c:dPt>
            <c:idx val="0"/>
            <c:invertIfNegative val="0"/>
            <c:bubble3D val="0"/>
            <c:explosion val="6"/>
            <c:extLst>
              <c:ext xmlns:c16="http://schemas.microsoft.com/office/drawing/2014/chart" uri="{C3380CC4-5D6E-409C-BE32-E72D297353CC}">
                <c16:uniqueId val="{00000000-9649-4988-9025-EC2907AAF84A}"/>
              </c:ext>
            </c:extLst>
          </c:dPt>
          <c:dPt>
            <c:idx val="1"/>
            <c:invertIfNegative val="0"/>
            <c:bubble3D val="0"/>
            <c:explosion val="6"/>
            <c:extLst>
              <c:ext xmlns:c16="http://schemas.microsoft.com/office/drawing/2014/chart" uri="{C3380CC4-5D6E-409C-BE32-E72D297353CC}">
                <c16:uniqueId val="{00000001-9649-4988-9025-EC2907AAF84A}"/>
              </c:ext>
            </c:extLst>
          </c:dPt>
          <c:dPt>
            <c:idx val="2"/>
            <c:invertIfNegative val="0"/>
            <c:bubble3D val="0"/>
            <c:extLst>
              <c:ext xmlns:c16="http://schemas.microsoft.com/office/drawing/2014/chart" uri="{C3380CC4-5D6E-409C-BE32-E72D297353CC}">
                <c16:uniqueId val="{00000002-9649-4988-9025-EC2907AAF84A}"/>
              </c:ext>
            </c:extLst>
          </c:dPt>
          <c:dPt>
            <c:idx val="3"/>
            <c:invertIfNegative val="0"/>
            <c:bubble3D val="0"/>
            <c:explosion val="11"/>
            <c:extLst>
              <c:ext xmlns:c16="http://schemas.microsoft.com/office/drawing/2014/chart" uri="{C3380CC4-5D6E-409C-BE32-E72D297353CC}">
                <c16:uniqueId val="{00000003-9649-4988-9025-EC2907AAF84A}"/>
              </c:ext>
            </c:extLst>
          </c:dPt>
          <c:dPt>
            <c:idx val="4"/>
            <c:invertIfNegative val="0"/>
            <c:bubble3D val="0"/>
            <c:explosion val="10"/>
            <c:extLst>
              <c:ext xmlns:c16="http://schemas.microsoft.com/office/drawing/2014/chart" uri="{C3380CC4-5D6E-409C-BE32-E72D297353CC}">
                <c16:uniqueId val="{00000004-9649-4988-9025-EC2907AAF84A}"/>
              </c:ext>
            </c:extLst>
          </c:dPt>
          <c:dPt>
            <c:idx val="5"/>
            <c:invertIfNegative val="0"/>
            <c:bubble3D val="0"/>
            <c:extLst>
              <c:ext xmlns:c16="http://schemas.microsoft.com/office/drawing/2014/chart" uri="{C3380CC4-5D6E-409C-BE32-E72D297353CC}">
                <c16:uniqueId val="{00000005-9649-4988-9025-EC2907AAF84A}"/>
              </c:ext>
            </c:extLst>
          </c:dPt>
          <c:dPt>
            <c:idx val="6"/>
            <c:invertIfNegative val="0"/>
            <c:bubble3D val="0"/>
            <c:explosion val="7"/>
            <c:extLst>
              <c:ext xmlns:c16="http://schemas.microsoft.com/office/drawing/2014/chart" uri="{C3380CC4-5D6E-409C-BE32-E72D297353CC}">
                <c16:uniqueId val="{00000006-9649-4988-9025-EC2907AAF84A}"/>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Hoja1!$D$158:$D$165</c:f>
              <c:strCache>
                <c:ptCount val="8"/>
                <c:pt idx="0">
                  <c:v>29-848</c:v>
                </c:pt>
                <c:pt idx="1">
                  <c:v>29-734</c:v>
                </c:pt>
                <c:pt idx="2">
                  <c:v>29-456</c:v>
                </c:pt>
                <c:pt idx="3">
                  <c:v>29-458</c:v>
                </c:pt>
                <c:pt idx="4">
                  <c:v>29-534</c:v>
                </c:pt>
                <c:pt idx="5">
                  <c:v>29-974</c:v>
                </c:pt>
                <c:pt idx="6">
                  <c:v>347-113</c:v>
                </c:pt>
                <c:pt idx="7">
                  <c:v>28-35</c:v>
                </c:pt>
              </c:strCache>
            </c:strRef>
          </c:cat>
          <c:val>
            <c:numRef>
              <c:f>Hoja1!$E$158:$E$165</c:f>
              <c:numCache>
                <c:formatCode>[$₡-140A]#,##0.00_ ;[Red]\-[$₡-140A]#,##0.00\ </c:formatCode>
                <c:ptCount val="8"/>
                <c:pt idx="0" formatCode="&quot;₡&quot;#,##0.00">
                  <c:v>2590023.25</c:v>
                </c:pt>
                <c:pt idx="1">
                  <c:v>1287434.3999999999</c:v>
                </c:pt>
                <c:pt idx="2">
                  <c:v>1045595.4</c:v>
                </c:pt>
                <c:pt idx="3">
                  <c:v>1190721.8999999999</c:v>
                </c:pt>
                <c:pt idx="4">
                  <c:v>1491097</c:v>
                </c:pt>
                <c:pt idx="5">
                  <c:v>364967.23</c:v>
                </c:pt>
                <c:pt idx="6">
                  <c:v>695663.54</c:v>
                </c:pt>
                <c:pt idx="7">
                  <c:v>962307.77</c:v>
                </c:pt>
              </c:numCache>
            </c:numRef>
          </c:val>
          <c:extLst>
            <c:ext xmlns:c16="http://schemas.microsoft.com/office/drawing/2014/chart" uri="{C3380CC4-5D6E-409C-BE32-E72D297353CC}">
              <c16:uniqueId val="{00000007-9649-4988-9025-EC2907AAF84A}"/>
            </c:ext>
          </c:extLst>
        </c:ser>
        <c:dLbls>
          <c:showLegendKey val="0"/>
          <c:showVal val="0"/>
          <c:showCatName val="0"/>
          <c:showSerName val="0"/>
          <c:showPercent val="0"/>
          <c:showBubbleSize val="0"/>
        </c:dLbls>
        <c:gapWidth val="100"/>
        <c:shape val="box"/>
        <c:axId val="193325696"/>
        <c:axId val="193324160"/>
        <c:axId val="0"/>
      </c:bar3DChart>
      <c:valAx>
        <c:axId val="193324160"/>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quot;₡&quot;#,##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R"/>
          </a:p>
        </c:txPr>
        <c:crossAx val="193325696"/>
        <c:crosses val="autoZero"/>
        <c:crossBetween val="between"/>
      </c:valAx>
      <c:catAx>
        <c:axId val="193325696"/>
        <c:scaling>
          <c:orientation val="minMax"/>
        </c:scaling>
        <c:delete val="0"/>
        <c:axPos val="l"/>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R"/>
          </a:p>
        </c:txPr>
        <c:crossAx val="193324160"/>
        <c:crosses val="autoZero"/>
        <c:auto val="1"/>
        <c:lblAlgn val="ctr"/>
        <c:lblOffset val="100"/>
        <c:noMultiLvlLbl val="0"/>
      </c:cat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R"/>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s-ES"/>
  <c:roundedCorners val="0"/>
  <mc:AlternateContent xmlns:mc="http://schemas.openxmlformats.org/markup-compatibility/2006">
    <mc:Choice xmlns:c14="http://schemas.microsoft.com/office/drawing/2007/8/2/chart" Requires="c14">
      <c14:style val="142"/>
    </mc:Choice>
    <mc:Fallback>
      <c:style val="4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0"/>
    </c:view3D>
    <c:floor>
      <c:thickness val="0"/>
    </c:floor>
    <c:sideWall>
      <c:thickness val="0"/>
    </c:sideWall>
    <c:backWall>
      <c:thickness val="0"/>
    </c:backWall>
    <c:plotArea>
      <c:layout/>
      <c:bar3DChart>
        <c:barDir val="col"/>
        <c:grouping val="standard"/>
        <c:varyColors val="0"/>
        <c:ser>
          <c:idx val="1"/>
          <c:order val="0"/>
          <c:tx>
            <c:strRef>
              <c:f>'Genero PEB'!$C$2</c:f>
              <c:strCache>
                <c:ptCount val="1"/>
                <c:pt idx="0">
                  <c:v>Femenino</c:v>
                </c:pt>
              </c:strCache>
            </c:strRef>
          </c:tx>
          <c:invertIfNegative val="0"/>
          <c:dLbls>
            <c:spPr>
              <a:noFill/>
              <a:ln>
                <a:noFill/>
              </a:ln>
              <a:effectLst/>
            </c:spPr>
            <c:txPr>
              <a:bodyPr wrap="square" lIns="38100" tIns="19050" rIns="38100" bIns="19050" anchor="ctr">
                <a:spAutoFit/>
              </a:bodyPr>
              <a:lstStyle/>
              <a:p>
                <a:pPr>
                  <a:defRPr sz="1000" b="0" i="0" u="none" strike="noStrike" baseline="0">
                    <a:solidFill>
                      <a:srgbClr val="FFFFFF"/>
                    </a:solidFill>
                    <a:latin typeface="Calibri"/>
                    <a:ea typeface="Calibri"/>
                    <a:cs typeface="Calibri"/>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'Genero PEB'!$A$3:$A$6</c:f>
              <c:strCache>
                <c:ptCount val="4"/>
                <c:pt idx="0">
                  <c:v>UEBS</c:v>
                </c:pt>
                <c:pt idx="1">
                  <c:v>UEBHG</c:v>
                </c:pt>
                <c:pt idx="2">
                  <c:v>UEBHR</c:v>
                </c:pt>
                <c:pt idx="3">
                  <c:v>UEZC</c:v>
                </c:pt>
              </c:strCache>
            </c:strRef>
          </c:cat>
          <c:val>
            <c:numRef>
              <c:f>'Genero PEB'!$C$3:$C$6</c:f>
              <c:numCache>
                <c:formatCode>General</c:formatCode>
                <c:ptCount val="4"/>
                <c:pt idx="0">
                  <c:v>484</c:v>
                </c:pt>
                <c:pt idx="1">
                  <c:v>114</c:v>
                </c:pt>
                <c:pt idx="2">
                  <c:v>70</c:v>
                </c:pt>
                <c:pt idx="3">
                  <c:v>106</c:v>
                </c:pt>
              </c:numCache>
            </c:numRef>
          </c:val>
          <c:extLst>
            <c:ext xmlns:c16="http://schemas.microsoft.com/office/drawing/2014/chart" uri="{C3380CC4-5D6E-409C-BE32-E72D297353CC}">
              <c16:uniqueId val="{00000000-8193-476E-9BF4-81D8897B42A4}"/>
            </c:ext>
          </c:extLst>
        </c:ser>
        <c:ser>
          <c:idx val="0"/>
          <c:order val="1"/>
          <c:tx>
            <c:strRef>
              <c:f>'Genero PEB'!$B$2</c:f>
              <c:strCache>
                <c:ptCount val="1"/>
                <c:pt idx="0">
                  <c:v>Masculino</c:v>
                </c:pt>
              </c:strCache>
            </c:strRef>
          </c:tx>
          <c:invertIfNegative val="0"/>
          <c:dLbls>
            <c:spPr>
              <a:noFill/>
              <a:ln>
                <a:noFill/>
              </a:ln>
              <a:effectLst/>
            </c:spPr>
            <c:txPr>
              <a:bodyPr wrap="square" lIns="38100" tIns="19050" rIns="38100" bIns="19050" anchor="ctr">
                <a:spAutoFit/>
              </a:bodyPr>
              <a:lstStyle/>
              <a:p>
                <a:pPr>
                  <a:defRPr sz="1000" b="0" i="0" u="none" strike="noStrike" baseline="0">
                    <a:solidFill>
                      <a:srgbClr val="FFFFFF"/>
                    </a:solidFill>
                    <a:latin typeface="Calibri"/>
                    <a:ea typeface="Calibri"/>
                    <a:cs typeface="Calibri"/>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'Genero PEB'!$A$3:$A$6</c:f>
              <c:strCache>
                <c:ptCount val="4"/>
                <c:pt idx="0">
                  <c:v>UEBS</c:v>
                </c:pt>
                <c:pt idx="1">
                  <c:v>UEBHG</c:v>
                </c:pt>
                <c:pt idx="2">
                  <c:v>UEBHR</c:v>
                </c:pt>
                <c:pt idx="3">
                  <c:v>UEZC</c:v>
                </c:pt>
              </c:strCache>
            </c:strRef>
          </c:cat>
          <c:val>
            <c:numRef>
              <c:f>'Genero PEB'!$B$3:$B$6</c:f>
              <c:numCache>
                <c:formatCode>General</c:formatCode>
                <c:ptCount val="4"/>
                <c:pt idx="0">
                  <c:v>502</c:v>
                </c:pt>
                <c:pt idx="1">
                  <c:v>125</c:v>
                </c:pt>
                <c:pt idx="2">
                  <c:v>56</c:v>
                </c:pt>
                <c:pt idx="3">
                  <c:v>91</c:v>
                </c:pt>
              </c:numCache>
            </c:numRef>
          </c:val>
          <c:extLst>
            <c:ext xmlns:c16="http://schemas.microsoft.com/office/drawing/2014/chart" uri="{C3380CC4-5D6E-409C-BE32-E72D297353CC}">
              <c16:uniqueId val="{00000001-8193-476E-9BF4-81D8897B42A4}"/>
            </c:ext>
          </c:extLst>
        </c:ser>
        <c:dLbls>
          <c:showLegendKey val="0"/>
          <c:showVal val="0"/>
          <c:showCatName val="0"/>
          <c:showSerName val="0"/>
          <c:showPercent val="0"/>
          <c:showBubbleSize val="0"/>
        </c:dLbls>
        <c:gapWidth val="150"/>
        <c:shape val="box"/>
        <c:axId val="82992512"/>
        <c:axId val="82994304"/>
        <c:axId val="42724864"/>
      </c:bar3DChart>
      <c:catAx>
        <c:axId val="82992512"/>
        <c:scaling>
          <c:orientation val="minMax"/>
        </c:scaling>
        <c:delete val="0"/>
        <c:axPos val="b"/>
        <c:numFmt formatCode="General" sourceLinked="1"/>
        <c:majorTickMark val="out"/>
        <c:minorTickMark val="none"/>
        <c:tickLblPos val="nextTo"/>
        <c:txPr>
          <a:bodyPr rot="0" vert="horz"/>
          <a:lstStyle/>
          <a:p>
            <a:pPr>
              <a:defRPr sz="1000" b="0" i="0" u="none" strike="noStrike" baseline="0">
                <a:solidFill>
                  <a:srgbClr val="FFFFFF"/>
                </a:solidFill>
                <a:latin typeface="Calibri"/>
                <a:ea typeface="Calibri"/>
                <a:cs typeface="Calibri"/>
              </a:defRPr>
            </a:pPr>
            <a:endParaRPr lang="es-CR"/>
          </a:p>
        </c:txPr>
        <c:crossAx val="82994304"/>
        <c:crosses val="autoZero"/>
        <c:auto val="1"/>
        <c:lblAlgn val="ctr"/>
        <c:lblOffset val="100"/>
        <c:noMultiLvlLbl val="0"/>
      </c:catAx>
      <c:valAx>
        <c:axId val="82994304"/>
        <c:scaling>
          <c:orientation val="minMax"/>
        </c:scaling>
        <c:delete val="0"/>
        <c:axPos val="l"/>
        <c:majorGridlines/>
        <c:numFmt formatCode="General" sourceLinked="1"/>
        <c:majorTickMark val="out"/>
        <c:minorTickMark val="none"/>
        <c:tickLblPos val="nextTo"/>
        <c:txPr>
          <a:bodyPr rot="0" vert="horz"/>
          <a:lstStyle/>
          <a:p>
            <a:pPr>
              <a:defRPr sz="1000" b="0" i="0" u="none" strike="noStrike" baseline="0">
                <a:solidFill>
                  <a:srgbClr val="FFFFFF"/>
                </a:solidFill>
                <a:latin typeface="Calibri"/>
                <a:ea typeface="Calibri"/>
                <a:cs typeface="Calibri"/>
              </a:defRPr>
            </a:pPr>
            <a:endParaRPr lang="es-CR"/>
          </a:p>
        </c:txPr>
        <c:crossAx val="82992512"/>
        <c:crosses val="autoZero"/>
        <c:crossBetween val="between"/>
      </c:valAx>
      <c:serAx>
        <c:axId val="42724864"/>
        <c:scaling>
          <c:orientation val="minMax"/>
        </c:scaling>
        <c:delete val="0"/>
        <c:axPos val="b"/>
        <c:numFmt formatCode="General" sourceLinked="1"/>
        <c:majorTickMark val="out"/>
        <c:minorTickMark val="none"/>
        <c:tickLblPos val="nextTo"/>
        <c:spPr>
          <a:ln w="3175">
            <a:solidFill>
              <a:srgbClr val="808080"/>
            </a:solidFill>
            <a:prstDash val="solid"/>
          </a:ln>
        </c:spPr>
        <c:txPr>
          <a:bodyPr rot="0" vert="horz"/>
          <a:lstStyle/>
          <a:p>
            <a:pPr>
              <a:defRPr sz="1000" b="0" i="0" u="none" strike="noStrike" baseline="0">
                <a:solidFill>
                  <a:srgbClr val="FFFFFF"/>
                </a:solidFill>
                <a:latin typeface="Calibri"/>
                <a:ea typeface="Calibri"/>
                <a:cs typeface="Calibri"/>
              </a:defRPr>
            </a:pPr>
            <a:endParaRPr lang="es-CR"/>
          </a:p>
        </c:txPr>
        <c:crossAx val="82994304"/>
        <c:crosses val="autoZero"/>
        <c:tickLblSkip val="1"/>
        <c:tickMarkSkip val="1"/>
      </c:serAx>
      <c:spPr>
        <a:noFill/>
        <a:ln w="25400">
          <a:noFill/>
        </a:ln>
      </c:spPr>
    </c:plotArea>
    <c:plotVisOnly val="1"/>
    <c:dispBlanksAs val="gap"/>
    <c:showDLblsOverMax val="0"/>
  </c:chart>
  <c:txPr>
    <a:bodyPr/>
    <a:lstStyle/>
    <a:p>
      <a:pPr>
        <a:defRPr sz="1000" b="0" i="0" u="none" strike="noStrike" baseline="0">
          <a:solidFill>
            <a:srgbClr val="FFFFFF"/>
          </a:solidFill>
          <a:latin typeface="Calibri"/>
          <a:ea typeface="Calibri"/>
          <a:cs typeface="Calibri"/>
        </a:defRPr>
      </a:pPr>
      <a:endParaRPr lang="es-CR"/>
    </a:p>
  </c:txPr>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vert="horz"/>
          <a:lstStyle/>
          <a:p>
            <a:pPr>
              <a:defRPr/>
            </a:pPr>
            <a:r>
              <a:rPr lang="es-ES"/>
              <a:t>PRESUPUESTOS</a:t>
            </a:r>
          </a:p>
        </c:rich>
      </c:tx>
      <c:layout>
        <c:manualLayout>
          <c:xMode val="edge"/>
          <c:yMode val="edge"/>
          <c:x val="0.43797570850202422"/>
          <c:y val="0.17630853994490359"/>
        </c:manualLayout>
      </c:layout>
      <c:overlay val="0"/>
    </c:title>
    <c:autoTitleDeleted val="0"/>
    <c:plotArea>
      <c:layout>
        <c:manualLayout>
          <c:layoutTarget val="inner"/>
          <c:xMode val="edge"/>
          <c:yMode val="edge"/>
          <c:x val="2.9689608636977057E-2"/>
          <c:y val="2.7410685234593606E-2"/>
          <c:w val="0.94062078272604588"/>
          <c:h val="0.83456367540834253"/>
        </c:manualLayout>
      </c:layout>
      <c:barChart>
        <c:barDir val="col"/>
        <c:grouping val="stack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Hoja1!$D$177:$D$178</c:f>
              <c:strCache>
                <c:ptCount val="2"/>
                <c:pt idx="0">
                  <c:v>GDFCF</c:v>
                </c:pt>
                <c:pt idx="1">
                  <c:v>DGA</c:v>
                </c:pt>
              </c:strCache>
            </c:strRef>
          </c:cat>
          <c:val>
            <c:numRef>
              <c:f>Hoja1!$E$177:$E$178</c:f>
              <c:numCache>
                <c:formatCode>"₡"#,##0.00</c:formatCode>
                <c:ptCount val="2"/>
                <c:pt idx="0">
                  <c:v>8623284.4900000002</c:v>
                </c:pt>
                <c:pt idx="1">
                  <c:v>1004526</c:v>
                </c:pt>
              </c:numCache>
            </c:numRef>
          </c:val>
          <c:extLst>
            <c:ext xmlns:c16="http://schemas.microsoft.com/office/drawing/2014/chart" uri="{C3380CC4-5D6E-409C-BE32-E72D297353CC}">
              <c16:uniqueId val="{00000000-B7A8-499B-AA97-FE03687680DD}"/>
            </c:ext>
          </c:extLst>
        </c:ser>
        <c:dLbls>
          <c:showLegendKey val="0"/>
          <c:showVal val="1"/>
          <c:showCatName val="0"/>
          <c:showSerName val="0"/>
          <c:showPercent val="0"/>
          <c:showBubbleSize val="0"/>
        </c:dLbls>
        <c:gapWidth val="95"/>
        <c:overlap val="100"/>
        <c:axId val="219493504"/>
        <c:axId val="219495040"/>
      </c:barChart>
      <c:catAx>
        <c:axId val="219493504"/>
        <c:scaling>
          <c:orientation val="minMax"/>
        </c:scaling>
        <c:delete val="0"/>
        <c:axPos val="b"/>
        <c:numFmt formatCode="General" sourceLinked="1"/>
        <c:majorTickMark val="none"/>
        <c:minorTickMark val="none"/>
        <c:tickLblPos val="nextTo"/>
        <c:txPr>
          <a:bodyPr rot="-60000000" vert="horz"/>
          <a:lstStyle/>
          <a:p>
            <a:pPr>
              <a:defRPr/>
            </a:pPr>
            <a:endParaRPr lang="es-CR"/>
          </a:p>
        </c:txPr>
        <c:crossAx val="219495040"/>
        <c:crosses val="autoZero"/>
        <c:auto val="1"/>
        <c:lblAlgn val="ctr"/>
        <c:lblOffset val="100"/>
        <c:noMultiLvlLbl val="0"/>
      </c:catAx>
      <c:valAx>
        <c:axId val="219495040"/>
        <c:scaling>
          <c:orientation val="minMax"/>
        </c:scaling>
        <c:delete val="1"/>
        <c:axPos val="l"/>
        <c:numFmt formatCode="&quot;₡&quot;#,##0.00" sourceLinked="1"/>
        <c:majorTickMark val="none"/>
        <c:minorTickMark val="none"/>
        <c:tickLblPos val="nextTo"/>
        <c:crossAx val="219493504"/>
        <c:crosses val="autoZero"/>
        <c:crossBetween val="between"/>
      </c:valAx>
    </c:plotArea>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Hoja1!$C$185:$C$188</c:f>
              <c:strCache>
                <c:ptCount val="4"/>
                <c:pt idx="0">
                  <c:v>Primer trimestre</c:v>
                </c:pt>
                <c:pt idx="1">
                  <c:v>Segundo trimestre</c:v>
                </c:pt>
                <c:pt idx="2">
                  <c:v>Tercer trimestre</c:v>
                </c:pt>
                <c:pt idx="3">
                  <c:v>Cuarto trimestre</c:v>
                </c:pt>
              </c:strCache>
            </c:strRef>
          </c:cat>
          <c:val>
            <c:numRef>
              <c:f>Hoja1!$D$185:$D$188</c:f>
              <c:numCache>
                <c:formatCode>General</c:formatCode>
                <c:ptCount val="4"/>
              </c:numCache>
            </c:numRef>
          </c:val>
          <c:extLst>
            <c:ext xmlns:c16="http://schemas.microsoft.com/office/drawing/2014/chart" uri="{C3380CC4-5D6E-409C-BE32-E72D297353CC}">
              <c16:uniqueId val="{00000000-AF68-429E-9C23-BE6D78EF4A46}"/>
            </c:ext>
          </c:extLst>
        </c:ser>
        <c:ser>
          <c:idx val="1"/>
          <c:order val="1"/>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Hoja1!$C$185:$C$188</c:f>
              <c:strCache>
                <c:ptCount val="4"/>
                <c:pt idx="0">
                  <c:v>Primer trimestre</c:v>
                </c:pt>
                <c:pt idx="1">
                  <c:v>Segundo trimestre</c:v>
                </c:pt>
                <c:pt idx="2">
                  <c:v>Tercer trimestre</c:v>
                </c:pt>
                <c:pt idx="3">
                  <c:v>Cuarto trimestre</c:v>
                </c:pt>
              </c:strCache>
            </c:strRef>
          </c:cat>
          <c:val>
            <c:numRef>
              <c:f>Hoja1!$E$185:$E$188</c:f>
              <c:numCache>
                <c:formatCode>"₡"#,##0</c:formatCode>
                <c:ptCount val="4"/>
                <c:pt idx="0">
                  <c:v>1662140</c:v>
                </c:pt>
                <c:pt idx="1">
                  <c:v>2446949</c:v>
                </c:pt>
                <c:pt idx="2">
                  <c:v>1870813</c:v>
                </c:pt>
                <c:pt idx="3">
                  <c:v>2615631</c:v>
                </c:pt>
              </c:numCache>
            </c:numRef>
          </c:val>
          <c:extLst>
            <c:ext xmlns:c16="http://schemas.microsoft.com/office/drawing/2014/chart" uri="{C3380CC4-5D6E-409C-BE32-E72D297353CC}">
              <c16:uniqueId val="{00000001-AF68-429E-9C23-BE6D78EF4A46}"/>
            </c:ext>
          </c:extLst>
        </c:ser>
        <c:dLbls>
          <c:showLegendKey val="0"/>
          <c:showVal val="1"/>
          <c:showCatName val="0"/>
          <c:showSerName val="0"/>
          <c:showPercent val="0"/>
          <c:showBubbleSize val="0"/>
        </c:dLbls>
        <c:gapWidth val="150"/>
        <c:overlap val="100"/>
        <c:axId val="219522560"/>
        <c:axId val="219524096"/>
      </c:barChart>
      <c:catAx>
        <c:axId val="219522560"/>
        <c:scaling>
          <c:orientation val="minMax"/>
        </c:scaling>
        <c:delete val="0"/>
        <c:axPos val="b"/>
        <c:numFmt formatCode="General" sourceLinked="1"/>
        <c:majorTickMark val="none"/>
        <c:minorTickMark val="none"/>
        <c:tickLblPos val="nextTo"/>
        <c:txPr>
          <a:bodyPr rot="-60000000" vert="horz"/>
          <a:lstStyle/>
          <a:p>
            <a:pPr>
              <a:defRPr/>
            </a:pPr>
            <a:endParaRPr lang="es-CR"/>
          </a:p>
        </c:txPr>
        <c:crossAx val="219524096"/>
        <c:crosses val="autoZero"/>
        <c:auto val="1"/>
        <c:lblAlgn val="ctr"/>
        <c:lblOffset val="100"/>
        <c:noMultiLvlLbl val="0"/>
      </c:catAx>
      <c:valAx>
        <c:axId val="219524096"/>
        <c:scaling>
          <c:orientation val="minMax"/>
        </c:scaling>
        <c:delete val="1"/>
        <c:axPos val="l"/>
        <c:numFmt formatCode="General" sourceLinked="1"/>
        <c:majorTickMark val="none"/>
        <c:minorTickMark val="none"/>
        <c:tickLblPos val="nextTo"/>
        <c:crossAx val="219522560"/>
        <c:crosses val="autoZero"/>
        <c:crossBetween val="between"/>
      </c:valAx>
    </c:plotArea>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Hoja1!$C$267</c:f>
              <c:strCache>
                <c:ptCount val="1"/>
                <c:pt idx="0">
                  <c:v>Gasto combustible Sinac</c:v>
                </c:pt>
              </c:strCache>
            </c:strRef>
          </c:tx>
          <c:invertIfNegative val="0"/>
          <c:cat>
            <c:strRef>
              <c:f>Hoja1!$C$267:$C$269</c:f>
              <c:strCache>
                <c:ptCount val="3"/>
                <c:pt idx="0">
                  <c:v>Gasto combustible Sinac</c:v>
                </c:pt>
                <c:pt idx="1">
                  <c:v>Repuesto DGA</c:v>
                </c:pt>
                <c:pt idx="2">
                  <c:v>GDFCF</c:v>
                </c:pt>
              </c:strCache>
            </c:strRef>
          </c:cat>
          <c:val>
            <c:numRef>
              <c:f>Hoja1!$D$267:$D$269</c:f>
              <c:numCache>
                <c:formatCode>"₡"#,##0.00</c:formatCode>
                <c:ptCount val="3"/>
                <c:pt idx="0">
                  <c:v>8595533</c:v>
                </c:pt>
                <c:pt idx="1">
                  <c:v>1004526</c:v>
                </c:pt>
                <c:pt idx="2">
                  <c:v>8623284.4900000002</c:v>
                </c:pt>
              </c:numCache>
            </c:numRef>
          </c:val>
          <c:extLst>
            <c:ext xmlns:c16="http://schemas.microsoft.com/office/drawing/2014/chart" uri="{C3380CC4-5D6E-409C-BE32-E72D297353CC}">
              <c16:uniqueId val="{00000000-74B5-4D8A-955F-C8F0C64C4F79}"/>
            </c:ext>
          </c:extLst>
        </c:ser>
        <c:dLbls>
          <c:showLegendKey val="0"/>
          <c:showVal val="0"/>
          <c:showCatName val="0"/>
          <c:showSerName val="0"/>
          <c:showPercent val="0"/>
          <c:showBubbleSize val="0"/>
        </c:dLbls>
        <c:gapWidth val="150"/>
        <c:axId val="219544192"/>
        <c:axId val="194777472"/>
      </c:barChart>
      <c:catAx>
        <c:axId val="219544192"/>
        <c:scaling>
          <c:orientation val="minMax"/>
        </c:scaling>
        <c:delete val="0"/>
        <c:axPos val="b"/>
        <c:numFmt formatCode="General" sourceLinked="0"/>
        <c:majorTickMark val="none"/>
        <c:minorTickMark val="none"/>
        <c:tickLblPos val="nextTo"/>
        <c:crossAx val="194777472"/>
        <c:crosses val="autoZero"/>
        <c:auto val="1"/>
        <c:lblAlgn val="ctr"/>
        <c:lblOffset val="100"/>
        <c:noMultiLvlLbl val="0"/>
      </c:catAx>
      <c:valAx>
        <c:axId val="194777472"/>
        <c:scaling>
          <c:orientation val="minMax"/>
        </c:scaling>
        <c:delete val="0"/>
        <c:axPos val="l"/>
        <c:majorGridlines/>
        <c:numFmt formatCode="&quot;₡&quot;#,##0.00" sourceLinked="1"/>
        <c:majorTickMark val="none"/>
        <c:minorTickMark val="none"/>
        <c:tickLblPos val="nextTo"/>
        <c:crossAx val="21954419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42"/>
    </mc:Choice>
    <mc:Fallback>
      <c:style val="42"/>
    </mc:Fallback>
  </mc:AlternateContent>
  <c:chart>
    <c:autoTitleDeleted val="1"/>
    <c:plotArea>
      <c:layout/>
      <c:pieChart>
        <c:varyColors val="1"/>
        <c:ser>
          <c:idx val="0"/>
          <c:order val="0"/>
          <c:tx>
            <c:strRef>
              <c:f>Hoja1!$C$286</c:f>
              <c:strCache>
                <c:ptCount val="1"/>
                <c:pt idx="0">
                  <c:v>Comparacion de  Gastos </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Hoja1!$C$287:$C$288</c:f>
              <c:strCache>
                <c:ptCount val="2"/>
                <c:pt idx="0">
                  <c:v>Gasto 2016</c:v>
                </c:pt>
                <c:pt idx="1">
                  <c:v>Gasto 2017</c:v>
                </c:pt>
              </c:strCache>
            </c:strRef>
          </c:cat>
          <c:val>
            <c:numRef>
              <c:f>Hoja1!$D$287:$D$288</c:f>
              <c:numCache>
                <c:formatCode>"₡"#,##0.00</c:formatCode>
                <c:ptCount val="2"/>
                <c:pt idx="0">
                  <c:v>16991906</c:v>
                </c:pt>
                <c:pt idx="1">
                  <c:v>18121410.489999998</c:v>
                </c:pt>
              </c:numCache>
            </c:numRef>
          </c:val>
          <c:extLst>
            <c:ext xmlns:c16="http://schemas.microsoft.com/office/drawing/2014/chart" uri="{C3380CC4-5D6E-409C-BE32-E72D297353CC}">
              <c16:uniqueId val="{00000000-2541-4FD5-93BD-B978B0B541BF}"/>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'Pob-comparativaPEB'!$V$222</c:f>
              <c:strCache>
                <c:ptCount val="1"/>
                <c:pt idx="0">
                  <c:v>IV</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'Pob-comparativaPEB'!$W$221:$Z$221</c:f>
              <c:strCache>
                <c:ptCount val="4"/>
                <c:pt idx="0">
                  <c:v>BHR</c:v>
                </c:pt>
                <c:pt idx="1">
                  <c:v>BHG</c:v>
                </c:pt>
                <c:pt idx="2">
                  <c:v>BS</c:v>
                </c:pt>
                <c:pt idx="3">
                  <c:v>ZC</c:v>
                </c:pt>
              </c:strCache>
            </c:strRef>
          </c:cat>
          <c:val>
            <c:numRef>
              <c:f>'Pob-comparativaPEB'!$W$222:$Z$222</c:f>
              <c:numCache>
                <c:formatCode>General</c:formatCode>
                <c:ptCount val="4"/>
                <c:pt idx="0">
                  <c:v>32</c:v>
                </c:pt>
                <c:pt idx="1">
                  <c:v>93</c:v>
                </c:pt>
                <c:pt idx="2">
                  <c:v>333</c:v>
                </c:pt>
                <c:pt idx="3">
                  <c:v>76</c:v>
                </c:pt>
              </c:numCache>
            </c:numRef>
          </c:val>
          <c:extLst>
            <c:ext xmlns:c16="http://schemas.microsoft.com/office/drawing/2014/chart" uri="{C3380CC4-5D6E-409C-BE32-E72D297353CC}">
              <c16:uniqueId val="{00000000-47A0-4127-B0B8-C13D40342BE1}"/>
            </c:ext>
          </c:extLst>
        </c:ser>
        <c:ser>
          <c:idx val="1"/>
          <c:order val="1"/>
          <c:tx>
            <c:strRef>
              <c:f>'Pob-comparativaPEB'!$V$223</c:f>
              <c:strCache>
                <c:ptCount val="1"/>
                <c:pt idx="0">
                  <c:v>V</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'Pob-comparativaPEB'!$W$221:$Z$221</c:f>
              <c:strCache>
                <c:ptCount val="4"/>
                <c:pt idx="0">
                  <c:v>BHR</c:v>
                </c:pt>
                <c:pt idx="1">
                  <c:v>BHG</c:v>
                </c:pt>
                <c:pt idx="2">
                  <c:v>BS</c:v>
                </c:pt>
                <c:pt idx="3">
                  <c:v>ZC</c:v>
                </c:pt>
              </c:strCache>
            </c:strRef>
          </c:cat>
          <c:val>
            <c:numRef>
              <c:f>'Pob-comparativaPEB'!$W$223:$Z$223</c:f>
              <c:numCache>
                <c:formatCode>General</c:formatCode>
                <c:ptCount val="4"/>
                <c:pt idx="0">
                  <c:v>47</c:v>
                </c:pt>
                <c:pt idx="1">
                  <c:v>71</c:v>
                </c:pt>
                <c:pt idx="2">
                  <c:v>250</c:v>
                </c:pt>
                <c:pt idx="3">
                  <c:v>65</c:v>
                </c:pt>
              </c:numCache>
            </c:numRef>
          </c:val>
          <c:extLst>
            <c:ext xmlns:c16="http://schemas.microsoft.com/office/drawing/2014/chart" uri="{C3380CC4-5D6E-409C-BE32-E72D297353CC}">
              <c16:uniqueId val="{00000001-47A0-4127-B0B8-C13D40342BE1}"/>
            </c:ext>
          </c:extLst>
        </c:ser>
        <c:ser>
          <c:idx val="2"/>
          <c:order val="2"/>
          <c:tx>
            <c:strRef>
              <c:f>'Pob-comparativaPEB'!$V$224</c:f>
              <c:strCache>
                <c:ptCount val="1"/>
                <c:pt idx="0">
                  <c:v>VI</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'Pob-comparativaPEB'!$W$221:$Z$221</c:f>
              <c:strCache>
                <c:ptCount val="4"/>
                <c:pt idx="0">
                  <c:v>BHR</c:v>
                </c:pt>
                <c:pt idx="1">
                  <c:v>BHG</c:v>
                </c:pt>
                <c:pt idx="2">
                  <c:v>BS</c:v>
                </c:pt>
                <c:pt idx="3">
                  <c:v>ZC</c:v>
                </c:pt>
              </c:strCache>
            </c:strRef>
          </c:cat>
          <c:val>
            <c:numRef>
              <c:f>'Pob-comparativaPEB'!$W$224:$Z$224</c:f>
              <c:numCache>
                <c:formatCode>General</c:formatCode>
                <c:ptCount val="4"/>
                <c:pt idx="0">
                  <c:v>49</c:v>
                </c:pt>
                <c:pt idx="1">
                  <c:v>77</c:v>
                </c:pt>
                <c:pt idx="2">
                  <c:v>298</c:v>
                </c:pt>
                <c:pt idx="3">
                  <c:v>56</c:v>
                </c:pt>
              </c:numCache>
            </c:numRef>
          </c:val>
          <c:extLst>
            <c:ext xmlns:c16="http://schemas.microsoft.com/office/drawing/2014/chart" uri="{C3380CC4-5D6E-409C-BE32-E72D297353CC}">
              <c16:uniqueId val="{00000002-47A0-4127-B0B8-C13D40342BE1}"/>
            </c:ext>
          </c:extLst>
        </c:ser>
        <c:ser>
          <c:idx val="3"/>
          <c:order val="3"/>
          <c:tx>
            <c:strRef>
              <c:f>'Pob-comparativaPEB'!$V$225</c:f>
              <c:strCache>
                <c:ptCount val="1"/>
                <c:pt idx="0">
                  <c:v>Secundaria</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'Pob-comparativaPEB'!$W$221:$Z$221</c:f>
              <c:strCache>
                <c:ptCount val="4"/>
                <c:pt idx="0">
                  <c:v>BHR</c:v>
                </c:pt>
                <c:pt idx="1">
                  <c:v>BHG</c:v>
                </c:pt>
                <c:pt idx="2">
                  <c:v>BS</c:v>
                </c:pt>
                <c:pt idx="3">
                  <c:v>ZC</c:v>
                </c:pt>
              </c:strCache>
            </c:strRef>
          </c:cat>
          <c:val>
            <c:numRef>
              <c:f>'Pob-comparativaPEB'!$W$225:$Z$225</c:f>
              <c:numCache>
                <c:formatCode>General</c:formatCode>
                <c:ptCount val="4"/>
                <c:pt idx="2">
                  <c:v>101</c:v>
                </c:pt>
              </c:numCache>
            </c:numRef>
          </c:val>
          <c:extLst>
            <c:ext xmlns:c16="http://schemas.microsoft.com/office/drawing/2014/chart" uri="{C3380CC4-5D6E-409C-BE32-E72D297353CC}">
              <c16:uniqueId val="{00000003-47A0-4127-B0B8-C13D40342BE1}"/>
            </c:ext>
          </c:extLst>
        </c:ser>
        <c:dLbls>
          <c:dLblPos val="ctr"/>
          <c:showLegendKey val="0"/>
          <c:showVal val="1"/>
          <c:showCatName val="0"/>
          <c:showSerName val="0"/>
          <c:showPercent val="0"/>
          <c:showBubbleSize val="0"/>
        </c:dLbls>
        <c:gapWidth val="150"/>
        <c:overlap val="100"/>
        <c:axId val="105057664"/>
        <c:axId val="106894464"/>
      </c:barChart>
      <c:catAx>
        <c:axId val="105057664"/>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06894464"/>
        <c:crosses val="autoZero"/>
        <c:auto val="1"/>
        <c:lblAlgn val="ctr"/>
        <c:lblOffset val="100"/>
        <c:noMultiLvlLbl val="0"/>
      </c:catAx>
      <c:valAx>
        <c:axId val="1068944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050576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s-ES"/>
  <c:roundedCorners val="0"/>
  <mc:AlternateContent xmlns:mc="http://schemas.openxmlformats.org/markup-compatibility/2006">
    <mc:Choice xmlns:c14="http://schemas.microsoft.com/office/drawing/2007/8/2/chart" Requires="c14">
      <c14:style val="142"/>
    </mc:Choice>
    <mc:Fallback>
      <c:style val="42"/>
    </mc:Fallback>
  </mc:AlternateContent>
  <c:chart>
    <c:autoTitleDeleted val="1"/>
    <c:plotArea>
      <c:layout>
        <c:manualLayout>
          <c:layoutTarget val="inner"/>
          <c:xMode val="edge"/>
          <c:yMode val="edge"/>
          <c:x val="5.9301266450171884E-2"/>
          <c:y val="2.7210884353741496E-2"/>
          <c:w val="0.74079468668660908"/>
          <c:h val="0.94557823129251706"/>
        </c:manualLayout>
      </c:layout>
      <c:pieChart>
        <c:varyColors val="1"/>
        <c:ser>
          <c:idx val="0"/>
          <c:order val="0"/>
          <c:tx>
            <c:strRef>
              <c:f>'Pob-comparativaPEB'!$X$213</c:f>
              <c:strCache>
                <c:ptCount val="1"/>
                <c:pt idx="0">
                  <c:v>P-2017</c:v>
                </c:pt>
              </c:strCache>
            </c:strRef>
          </c:tx>
          <c:explosion val="25"/>
          <c:dPt>
            <c:idx val="0"/>
            <c:bubble3D val="0"/>
            <c:extLst>
              <c:ext xmlns:c16="http://schemas.microsoft.com/office/drawing/2014/chart" uri="{C3380CC4-5D6E-409C-BE32-E72D297353CC}">
                <c16:uniqueId val="{00000000-078E-47B7-B664-C1CA48CD9F57}"/>
              </c:ext>
            </c:extLst>
          </c:dPt>
          <c:dPt>
            <c:idx val="1"/>
            <c:bubble3D val="0"/>
            <c:extLst>
              <c:ext xmlns:c16="http://schemas.microsoft.com/office/drawing/2014/chart" uri="{C3380CC4-5D6E-409C-BE32-E72D297353CC}">
                <c16:uniqueId val="{00000001-078E-47B7-B664-C1CA48CD9F57}"/>
              </c:ext>
            </c:extLst>
          </c:dPt>
          <c:dPt>
            <c:idx val="2"/>
            <c:bubble3D val="0"/>
            <c:extLst>
              <c:ext xmlns:c16="http://schemas.microsoft.com/office/drawing/2014/chart" uri="{C3380CC4-5D6E-409C-BE32-E72D297353CC}">
                <c16:uniqueId val="{00000002-078E-47B7-B664-C1CA48CD9F57}"/>
              </c:ext>
            </c:extLst>
          </c:dPt>
          <c:dPt>
            <c:idx val="3"/>
            <c:bubble3D val="0"/>
            <c:extLst>
              <c:ext xmlns:c16="http://schemas.microsoft.com/office/drawing/2014/chart" uri="{C3380CC4-5D6E-409C-BE32-E72D297353CC}">
                <c16:uniqueId val="{00000003-078E-47B7-B664-C1CA48CD9F57}"/>
              </c:ext>
            </c:extLst>
          </c:dPt>
          <c:dLbls>
            <c:spPr>
              <a:noFill/>
              <a:ln>
                <a:noFill/>
              </a:ln>
              <a:effectLst/>
            </c:spPr>
            <c:txPr>
              <a:bodyPr wrap="square" lIns="38100" tIns="19050" rIns="38100" bIns="19050" anchor="ctr">
                <a:spAutoFit/>
              </a:bodyPr>
              <a:lstStyle/>
              <a:p>
                <a:pPr>
                  <a:defRPr sz="1200" b="1" i="0" u="none" strike="noStrike" baseline="0">
                    <a:solidFill>
                      <a:srgbClr val="FFFFFF"/>
                    </a:solidFill>
                    <a:latin typeface="Calibri"/>
                    <a:ea typeface="Calibri"/>
                    <a:cs typeface="Calibri"/>
                  </a:defRPr>
                </a:pPr>
                <a:endParaRPr lang="es-CR"/>
              </a:p>
            </c:txPr>
            <c:dLblPos val="ctr"/>
            <c:showLegendKey val="0"/>
            <c:showVal val="1"/>
            <c:showCatName val="0"/>
            <c:showSerName val="0"/>
            <c:showPercent val="1"/>
            <c:showBubbleSize val="0"/>
            <c:separator>
</c:separator>
            <c:showLeaderLines val="0"/>
            <c:extLst>
              <c:ext xmlns:c15="http://schemas.microsoft.com/office/drawing/2012/chart" uri="{CE6537A1-D6FC-4f65-9D91-7224C49458BB}"/>
            </c:extLst>
          </c:dLbls>
          <c:cat>
            <c:strRef>
              <c:f>'Pob-comparativaPEB'!$B$214:$B$217</c:f>
              <c:strCache>
                <c:ptCount val="4"/>
                <c:pt idx="0">
                  <c:v>BHR</c:v>
                </c:pt>
                <c:pt idx="1">
                  <c:v>BHG</c:v>
                </c:pt>
                <c:pt idx="2">
                  <c:v>ZC</c:v>
                </c:pt>
                <c:pt idx="3">
                  <c:v>BS</c:v>
                </c:pt>
              </c:strCache>
            </c:strRef>
          </c:cat>
          <c:val>
            <c:numRef>
              <c:f>'Pob-comparativaPEB'!$X$214:$X$217</c:f>
              <c:numCache>
                <c:formatCode>General</c:formatCode>
                <c:ptCount val="4"/>
                <c:pt idx="0">
                  <c:v>128</c:v>
                </c:pt>
                <c:pt idx="1">
                  <c:v>241</c:v>
                </c:pt>
                <c:pt idx="2">
                  <c:v>197</c:v>
                </c:pt>
                <c:pt idx="3">
                  <c:v>982</c:v>
                </c:pt>
              </c:numCache>
            </c:numRef>
          </c:val>
          <c:extLst>
            <c:ext xmlns:c16="http://schemas.microsoft.com/office/drawing/2014/chart" uri="{C3380CC4-5D6E-409C-BE32-E72D297353CC}">
              <c16:uniqueId val="{00000004-078E-47B7-B664-C1CA48CD9F57}"/>
            </c:ext>
          </c:extLst>
        </c:ser>
        <c:dLbls>
          <c:showLegendKey val="0"/>
          <c:showVal val="0"/>
          <c:showCatName val="0"/>
          <c:showSerName val="0"/>
          <c:showPercent val="0"/>
          <c:showBubbleSize val="0"/>
          <c:showLeaderLines val="0"/>
        </c:dLbls>
        <c:firstSliceAng val="0"/>
      </c:pieChart>
      <c:spPr>
        <a:noFill/>
        <a:ln w="25400">
          <a:noFill/>
        </a:ln>
      </c:spPr>
    </c:plotArea>
    <c:legend>
      <c:legendPos val="r"/>
      <c:layout>
        <c:manualLayout>
          <c:xMode val="edge"/>
          <c:yMode val="edge"/>
          <c:x val="0.81783631591505612"/>
          <c:y val="0.11541596362954629"/>
          <c:w val="0.14303851109520399"/>
          <c:h val="0.6351781027371578"/>
        </c:manualLayout>
      </c:layout>
      <c:overlay val="0"/>
      <c:txPr>
        <a:bodyPr/>
        <a:lstStyle/>
        <a:p>
          <a:pPr>
            <a:defRPr sz="1400" b="0" i="0" u="none" strike="noStrike" baseline="0">
              <a:solidFill>
                <a:srgbClr val="FFFFFF"/>
              </a:solidFill>
              <a:latin typeface="Calibri"/>
              <a:ea typeface="Calibri"/>
              <a:cs typeface="Calibri"/>
            </a:defRPr>
          </a:pPr>
          <a:endParaRPr lang="es-CR"/>
        </a:p>
      </c:txPr>
    </c:legend>
    <c:plotVisOnly val="1"/>
    <c:dispBlanksAs val="gap"/>
    <c:showDLblsOverMax val="0"/>
  </c:chart>
  <c:txPr>
    <a:bodyPr/>
    <a:lstStyle/>
    <a:p>
      <a:pPr>
        <a:defRPr sz="1000" b="0" i="0" u="none" strike="noStrike" baseline="0">
          <a:solidFill>
            <a:srgbClr val="FFFFFF"/>
          </a:solidFill>
          <a:latin typeface="Calibri"/>
          <a:ea typeface="Calibri"/>
          <a:cs typeface="Calibri"/>
        </a:defRPr>
      </a:pPr>
      <a:endParaRPr lang="es-C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4892076856436637E-2"/>
          <c:y val="5.458133623372674E-2"/>
          <c:w val="0.90455243229102744"/>
          <c:h val="0.75780014253185235"/>
        </c:manualLayout>
      </c:layout>
      <c:lineChart>
        <c:grouping val="standard"/>
        <c:varyColors val="0"/>
        <c:ser>
          <c:idx val="0"/>
          <c:order val="0"/>
          <c:tx>
            <c:strRef>
              <c:f>'Pob-comparativaPEB'!$B$217</c:f>
              <c:strCache>
                <c:ptCount val="1"/>
                <c:pt idx="0">
                  <c:v>BS</c:v>
                </c:pt>
              </c:strCache>
            </c:strRef>
          </c:tx>
          <c:spPr>
            <a:ln w="25400" cap="rnd">
              <a:solidFill>
                <a:schemeClr val="lt1"/>
              </a:solidFill>
              <a:round/>
            </a:ln>
            <a:effectLst>
              <a:outerShdw dist="25400" dir="2700000" algn="tl" rotWithShape="0">
                <a:schemeClr val="accent1"/>
              </a:outerShdw>
            </a:effectLst>
          </c:spPr>
          <c:marker>
            <c:symbol val="none"/>
          </c:marker>
          <c:dLbls>
            <c:spPr>
              <a:solidFill>
                <a:schemeClr val="accent1"/>
              </a:solid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accent1">
                          <a:lumMod val="60000"/>
                          <a:lumOff val="40000"/>
                        </a:schemeClr>
                      </a:solidFill>
                    </a:ln>
                    <a:effectLst/>
                  </c:spPr>
                </c15:leaderLines>
              </c:ext>
            </c:extLst>
          </c:dLbls>
          <c:cat>
            <c:strRef>
              <c:f>'Pob-comparativaPEB'!$T$213:$X$213</c:f>
              <c:strCache>
                <c:ptCount val="5"/>
                <c:pt idx="0">
                  <c:v>P-2013</c:v>
                </c:pt>
                <c:pt idx="1">
                  <c:v>P-2014</c:v>
                </c:pt>
                <c:pt idx="2">
                  <c:v>P-2015</c:v>
                </c:pt>
                <c:pt idx="3">
                  <c:v>P-2016</c:v>
                </c:pt>
                <c:pt idx="4">
                  <c:v>P-2017</c:v>
                </c:pt>
              </c:strCache>
            </c:strRef>
          </c:cat>
          <c:val>
            <c:numRef>
              <c:f>'Pob-comparativaPEB'!$T$218:$X$218</c:f>
              <c:numCache>
                <c:formatCode>General</c:formatCode>
                <c:ptCount val="5"/>
                <c:pt idx="0">
                  <c:v>1579</c:v>
                </c:pt>
                <c:pt idx="1">
                  <c:v>1532</c:v>
                </c:pt>
                <c:pt idx="2">
                  <c:v>1606</c:v>
                </c:pt>
                <c:pt idx="3">
                  <c:v>1518</c:v>
                </c:pt>
                <c:pt idx="4">
                  <c:v>1548</c:v>
                </c:pt>
              </c:numCache>
            </c:numRef>
          </c:val>
          <c:smooth val="1"/>
          <c:extLst>
            <c:ext xmlns:c16="http://schemas.microsoft.com/office/drawing/2014/chart" uri="{C3380CC4-5D6E-409C-BE32-E72D297353CC}">
              <c16:uniqueId val="{00000000-7E62-465B-9A5E-FED26C5683B5}"/>
            </c:ext>
          </c:extLst>
        </c:ser>
        <c:dLbls>
          <c:dLblPos val="ctr"/>
          <c:showLegendKey val="0"/>
          <c:showVal val="1"/>
          <c:showCatName val="0"/>
          <c:showSerName val="0"/>
          <c:showPercent val="0"/>
          <c:showBubbleSize val="0"/>
        </c:dLbls>
        <c:dropLines>
          <c:spPr>
            <a:ln w="9525" cap="flat" cmpd="sng" algn="ctr">
              <a:gradFill>
                <a:gsLst>
                  <a:gs pos="0">
                    <a:schemeClr val="lt1"/>
                  </a:gs>
                  <a:gs pos="100000">
                    <a:schemeClr val="lt1">
                      <a:alpha val="0"/>
                    </a:schemeClr>
                  </a:gs>
                </a:gsLst>
                <a:lin ang="5400000" scaled="0"/>
              </a:gradFill>
              <a:round/>
            </a:ln>
            <a:effectLst/>
          </c:spPr>
        </c:dropLines>
        <c:smooth val="0"/>
        <c:axId val="44432000"/>
        <c:axId val="82329984"/>
      </c:lineChart>
      <c:catAx>
        <c:axId val="44432000"/>
        <c:scaling>
          <c:orientation val="minMax"/>
        </c:scaling>
        <c:delete val="0"/>
        <c:axPos val="b"/>
        <c:numFmt formatCode="General" sourceLinked="1"/>
        <c:majorTickMark val="none"/>
        <c:minorTickMark val="none"/>
        <c:tickLblPos val="nextTo"/>
        <c:spPr>
          <a:noFill/>
          <a:ln>
            <a:noFill/>
          </a:ln>
          <a:effectLst/>
        </c:spPr>
        <c:txPr>
          <a:bodyPr rot="-5400000" spcFirstLastPara="1" vertOverflow="ellipsis" wrap="square" anchor="ctr" anchorCtr="1"/>
          <a:lstStyle/>
          <a:p>
            <a:pPr>
              <a:defRPr sz="900" b="0" i="0" u="none" strike="noStrike" kern="1200" spc="30" baseline="0">
                <a:solidFill>
                  <a:schemeClr val="lt1"/>
                </a:solidFill>
                <a:latin typeface="+mn-lt"/>
                <a:ea typeface="+mn-ea"/>
                <a:cs typeface="+mn-cs"/>
              </a:defRPr>
            </a:pPr>
            <a:endParaRPr lang="es-CR"/>
          </a:p>
        </c:txPr>
        <c:crossAx val="82329984"/>
        <c:crosses val="autoZero"/>
        <c:auto val="1"/>
        <c:lblAlgn val="ctr"/>
        <c:lblOffset val="100"/>
        <c:noMultiLvlLbl val="0"/>
      </c:catAx>
      <c:valAx>
        <c:axId val="82329984"/>
        <c:scaling>
          <c:orientation val="minMax"/>
        </c:scaling>
        <c:delete val="1"/>
        <c:axPos val="l"/>
        <c:numFmt formatCode="General" sourceLinked="1"/>
        <c:majorTickMark val="none"/>
        <c:minorTickMark val="none"/>
        <c:tickLblPos val="nextTo"/>
        <c:crossAx val="44432000"/>
        <c:crosses val="autoZero"/>
        <c:crossBetween val="between"/>
      </c:valAx>
      <c:spPr>
        <a:noFill/>
        <a:ln>
          <a:noFill/>
        </a:ln>
        <a:effectLst/>
      </c:spPr>
    </c:plotArea>
    <c:plotVisOnly val="1"/>
    <c:dispBlanksAs val="gap"/>
    <c:showDLblsOverMax val="0"/>
  </c:chart>
  <c:spPr>
    <a:solidFill>
      <a:schemeClr val="accent1"/>
    </a:solidFill>
    <a:ln w="9525" cap="flat" cmpd="sng" algn="ctr">
      <a:solidFill>
        <a:schemeClr val="lt1">
          <a:lumMod val="85000"/>
        </a:schemeClr>
      </a:solidFill>
      <a:round/>
    </a:ln>
    <a:effectLst/>
  </c:spPr>
  <c:txPr>
    <a:bodyPr/>
    <a:lstStyle/>
    <a:p>
      <a:pPr>
        <a:defRPr/>
      </a:pPr>
      <a:endParaRPr lang="es-C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s-ES"/>
  <c:roundedCorners val="0"/>
  <mc:AlternateContent xmlns:mc="http://schemas.openxmlformats.org/markup-compatibility/2006">
    <mc:Choice xmlns:c14="http://schemas.microsoft.com/office/drawing/2007/8/2/chart" Requires="c14">
      <c14:style val="145"/>
    </mc:Choice>
    <mc:Fallback>
      <c:style val="45"/>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5243066892434013"/>
          <c:y val="2.9488792606205318E-2"/>
          <c:w val="0.69811767743111175"/>
          <c:h val="0.89195455338099772"/>
        </c:manualLayout>
      </c:layout>
      <c:barChart>
        <c:barDir val="bar"/>
        <c:grouping val="clustered"/>
        <c:varyColors val="0"/>
        <c:ser>
          <c:idx val="0"/>
          <c:order val="0"/>
          <c:tx>
            <c:strRef>
              <c:f>'Sectores visitados PEB'!$B$2</c:f>
              <c:strCache>
                <c:ptCount val="1"/>
                <c:pt idx="0">
                  <c:v>cantidad de visitas</c:v>
                </c:pt>
              </c:strCache>
            </c:strRef>
          </c:tx>
          <c:invertIfNegative val="0"/>
          <c:dLbls>
            <c:spPr>
              <a:noFill/>
              <a:ln>
                <a:noFill/>
              </a:ln>
              <a:effectLst/>
            </c:spPr>
            <c:txPr>
              <a:bodyPr wrap="square" lIns="38100" tIns="19050" rIns="38100" bIns="19050" anchor="ctr">
                <a:spAutoFit/>
              </a:bodyPr>
              <a:lstStyle/>
              <a:p>
                <a:pPr>
                  <a:defRPr sz="1000" b="0" i="0" u="none" strike="noStrike" baseline="0">
                    <a:solidFill>
                      <a:srgbClr val="FFFFFF"/>
                    </a:solidFill>
                    <a:latin typeface="Calibri"/>
                    <a:ea typeface="Calibri"/>
                    <a:cs typeface="Calibri"/>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'Sectores visitados PEB'!$A$3:$A$18</c:f>
              <c:strCache>
                <c:ptCount val="16"/>
                <c:pt idx="0">
                  <c:v>Santa Rosa</c:v>
                </c:pt>
                <c:pt idx="1">
                  <c:v>Junquillal</c:v>
                </c:pt>
                <c:pt idx="2">
                  <c:v>Pailas</c:v>
                </c:pt>
                <c:pt idx="3">
                  <c:v>Horizontes</c:v>
                </c:pt>
                <c:pt idx="4">
                  <c:v>San Cristóbal</c:v>
                </c:pt>
                <c:pt idx="5">
                  <c:v>San Gerardo</c:v>
                </c:pt>
                <c:pt idx="6">
                  <c:v>Almendros</c:v>
                </c:pt>
                <c:pt idx="7">
                  <c:v>Albergue Bromelias</c:v>
                </c:pt>
                <c:pt idx="8">
                  <c:v>Murciélago</c:v>
                </c:pt>
                <c:pt idx="9">
                  <c:v>Estación Leiva</c:v>
                </c:pt>
                <c:pt idx="10">
                  <c:v>Playa la Rajada</c:v>
                </c:pt>
                <c:pt idx="11">
                  <c:v>Send. La Vuelta</c:v>
                </c:pt>
                <c:pt idx="12">
                  <c:v>Santa María</c:v>
                </c:pt>
                <c:pt idx="13">
                  <c:v>Sendero Morfo</c:v>
                </c:pt>
                <c:pt idx="14">
                  <c:v>Sendero Catara Chorro</c:v>
                </c:pt>
                <c:pt idx="15">
                  <c:v>Marina Papagayo</c:v>
                </c:pt>
              </c:strCache>
            </c:strRef>
          </c:cat>
          <c:val>
            <c:numRef>
              <c:f>'Sectores visitados PEB'!$B$3:$B$18</c:f>
              <c:numCache>
                <c:formatCode>General</c:formatCode>
                <c:ptCount val="16"/>
                <c:pt idx="0">
                  <c:v>90</c:v>
                </c:pt>
                <c:pt idx="1">
                  <c:v>74</c:v>
                </c:pt>
                <c:pt idx="2">
                  <c:v>25</c:v>
                </c:pt>
                <c:pt idx="3">
                  <c:v>21</c:v>
                </c:pt>
                <c:pt idx="4">
                  <c:v>19</c:v>
                </c:pt>
                <c:pt idx="5">
                  <c:v>18</c:v>
                </c:pt>
                <c:pt idx="6">
                  <c:v>7</c:v>
                </c:pt>
                <c:pt idx="7">
                  <c:v>4</c:v>
                </c:pt>
                <c:pt idx="8">
                  <c:v>3</c:v>
                </c:pt>
                <c:pt idx="9">
                  <c:v>3</c:v>
                </c:pt>
                <c:pt idx="10">
                  <c:v>2</c:v>
                </c:pt>
                <c:pt idx="11">
                  <c:v>2</c:v>
                </c:pt>
                <c:pt idx="12">
                  <c:v>2</c:v>
                </c:pt>
                <c:pt idx="13">
                  <c:v>2</c:v>
                </c:pt>
                <c:pt idx="14">
                  <c:v>1</c:v>
                </c:pt>
                <c:pt idx="15">
                  <c:v>1</c:v>
                </c:pt>
              </c:numCache>
            </c:numRef>
          </c:val>
          <c:extLst>
            <c:ext xmlns:c16="http://schemas.microsoft.com/office/drawing/2014/chart" uri="{C3380CC4-5D6E-409C-BE32-E72D297353CC}">
              <c16:uniqueId val="{00000000-05A5-4591-A202-E180A5AA9D10}"/>
            </c:ext>
          </c:extLst>
        </c:ser>
        <c:dLbls>
          <c:showLegendKey val="0"/>
          <c:showVal val="0"/>
          <c:showCatName val="0"/>
          <c:showSerName val="0"/>
          <c:showPercent val="0"/>
          <c:showBubbleSize val="0"/>
        </c:dLbls>
        <c:gapWidth val="150"/>
        <c:axId val="83282944"/>
        <c:axId val="83292928"/>
      </c:barChart>
      <c:catAx>
        <c:axId val="83282944"/>
        <c:scaling>
          <c:orientation val="minMax"/>
        </c:scaling>
        <c:delete val="0"/>
        <c:axPos val="l"/>
        <c:numFmt formatCode="General" sourceLinked="1"/>
        <c:majorTickMark val="out"/>
        <c:minorTickMark val="none"/>
        <c:tickLblPos val="nextTo"/>
        <c:txPr>
          <a:bodyPr rot="0" vert="horz"/>
          <a:lstStyle/>
          <a:p>
            <a:pPr>
              <a:defRPr sz="1000" b="0" i="0" u="none" strike="noStrike" baseline="0">
                <a:solidFill>
                  <a:srgbClr val="FFFFFF"/>
                </a:solidFill>
                <a:latin typeface="Calibri"/>
                <a:ea typeface="Calibri"/>
                <a:cs typeface="Calibri"/>
              </a:defRPr>
            </a:pPr>
            <a:endParaRPr lang="es-CR"/>
          </a:p>
        </c:txPr>
        <c:crossAx val="83292928"/>
        <c:crosses val="autoZero"/>
        <c:auto val="1"/>
        <c:lblAlgn val="ctr"/>
        <c:lblOffset val="100"/>
        <c:noMultiLvlLbl val="0"/>
      </c:catAx>
      <c:valAx>
        <c:axId val="83292928"/>
        <c:scaling>
          <c:orientation val="minMax"/>
        </c:scaling>
        <c:delete val="0"/>
        <c:axPos val="b"/>
        <c:majorGridlines/>
        <c:numFmt formatCode="General" sourceLinked="1"/>
        <c:majorTickMark val="out"/>
        <c:minorTickMark val="none"/>
        <c:tickLblPos val="nextTo"/>
        <c:txPr>
          <a:bodyPr rot="0" vert="horz"/>
          <a:lstStyle/>
          <a:p>
            <a:pPr>
              <a:defRPr sz="1000" b="0" i="0" u="none" strike="noStrike" baseline="0">
                <a:solidFill>
                  <a:srgbClr val="FFFFFF"/>
                </a:solidFill>
                <a:latin typeface="Calibri"/>
                <a:ea typeface="Calibri"/>
                <a:cs typeface="Calibri"/>
              </a:defRPr>
            </a:pPr>
            <a:endParaRPr lang="es-CR"/>
          </a:p>
        </c:txPr>
        <c:crossAx val="83282944"/>
        <c:crosses val="autoZero"/>
        <c:crossBetween val="between"/>
      </c:valAx>
    </c:plotArea>
    <c:plotVisOnly val="1"/>
    <c:dispBlanksAs val="gap"/>
    <c:showDLblsOverMax val="0"/>
  </c:chart>
  <c:txPr>
    <a:bodyPr/>
    <a:lstStyle/>
    <a:p>
      <a:pPr>
        <a:defRPr sz="1000" b="0" i="0" u="none" strike="noStrike" baseline="0">
          <a:solidFill>
            <a:srgbClr val="FFFFFF"/>
          </a:solidFill>
          <a:latin typeface="Calibri"/>
          <a:ea typeface="Calibri"/>
          <a:cs typeface="Calibri"/>
        </a:defRPr>
      </a:pPr>
      <a:endParaRPr lang="es-CR"/>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s-ES"/>
  <c:roundedCorners val="0"/>
  <mc:AlternateContent xmlns:mc="http://schemas.openxmlformats.org/markup-compatibility/2006">
    <mc:Choice xmlns:c14="http://schemas.microsoft.com/office/drawing/2007/8/2/chart" Requires="c14">
      <c14:style val="142"/>
    </mc:Choice>
    <mc:Fallback>
      <c:style val="4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7876970676678637E-2"/>
          <c:y val="4.3035168049249319E-2"/>
          <c:w val="0.63734838608750055"/>
          <c:h val="0.93663850412858962"/>
        </c:manualLayout>
      </c:layout>
      <c:pieChart>
        <c:varyColors val="1"/>
        <c:ser>
          <c:idx val="0"/>
          <c:order val="0"/>
          <c:tx>
            <c:strRef>
              <c:f>'Efectividad PEB'!$A$7</c:f>
              <c:strCache>
                <c:ptCount val="1"/>
                <c:pt idx="0">
                  <c:v>Giras educativas</c:v>
                </c:pt>
              </c:strCache>
            </c:strRef>
          </c:tx>
          <c:explosion val="25"/>
          <c:dPt>
            <c:idx val="0"/>
            <c:bubble3D val="0"/>
            <c:extLst>
              <c:ext xmlns:c16="http://schemas.microsoft.com/office/drawing/2014/chart" uri="{C3380CC4-5D6E-409C-BE32-E72D297353CC}">
                <c16:uniqueId val="{00000000-592E-4D68-A726-B5DE6494206E}"/>
              </c:ext>
            </c:extLst>
          </c:dPt>
          <c:dPt>
            <c:idx val="1"/>
            <c:bubble3D val="0"/>
            <c:explosion val="26"/>
            <c:extLst>
              <c:ext xmlns:c16="http://schemas.microsoft.com/office/drawing/2014/chart" uri="{C3380CC4-5D6E-409C-BE32-E72D297353CC}">
                <c16:uniqueId val="{00000002-592E-4D68-A726-B5DE6494206E}"/>
              </c:ext>
            </c:extLst>
          </c:dPt>
          <c:dLbls>
            <c:spPr>
              <a:noFill/>
              <a:ln>
                <a:noFill/>
              </a:ln>
              <a:effectLst/>
            </c:spPr>
            <c:txPr>
              <a:bodyPr wrap="square" lIns="38100" tIns="19050" rIns="38100" bIns="19050" anchor="ctr">
                <a:spAutoFit/>
              </a:bodyPr>
              <a:lstStyle/>
              <a:p>
                <a:pPr>
                  <a:defRPr sz="1100" b="1" i="0" u="none" strike="noStrike" baseline="0">
                    <a:solidFill>
                      <a:srgbClr val="FFFFFF"/>
                    </a:solidFill>
                    <a:latin typeface="Calibri"/>
                    <a:ea typeface="Calibri"/>
                    <a:cs typeface="Calibri"/>
                  </a:defRPr>
                </a:pPr>
                <a:endParaRPr lang="es-CR"/>
              </a:p>
            </c:txPr>
            <c:dLblPos val="ctr"/>
            <c:showLegendKey val="0"/>
            <c:showVal val="0"/>
            <c:showCatName val="0"/>
            <c:showSerName val="0"/>
            <c:showPercent val="1"/>
            <c:showBubbleSize val="0"/>
            <c:showLeaderLines val="0"/>
            <c:extLst>
              <c:ext xmlns:c15="http://schemas.microsoft.com/office/drawing/2012/chart" uri="{CE6537A1-D6FC-4f65-9D91-7224C49458BB}"/>
            </c:extLst>
          </c:dLbls>
          <c:cat>
            <c:strRef>
              <c:f>'Efectividad PEB'!$B$2:$C$2</c:f>
              <c:strCache>
                <c:ptCount val="2"/>
                <c:pt idx="0">
                  <c:v>Efectivas</c:v>
                </c:pt>
                <c:pt idx="1">
                  <c:v>Canceladas</c:v>
                </c:pt>
              </c:strCache>
            </c:strRef>
          </c:cat>
          <c:val>
            <c:numRef>
              <c:f>'Efectividad PEB'!$B$7:$C$7</c:f>
              <c:numCache>
                <c:formatCode>General</c:formatCode>
                <c:ptCount val="2"/>
                <c:pt idx="0">
                  <c:v>261</c:v>
                </c:pt>
                <c:pt idx="1">
                  <c:v>10</c:v>
                </c:pt>
              </c:numCache>
            </c:numRef>
          </c:val>
          <c:extLst>
            <c:ext xmlns:c16="http://schemas.microsoft.com/office/drawing/2014/chart" uri="{C3380CC4-5D6E-409C-BE32-E72D297353CC}">
              <c16:uniqueId val="{00000003-592E-4D68-A726-B5DE6494206E}"/>
            </c:ext>
          </c:extLst>
        </c:ser>
        <c:dLbls>
          <c:showLegendKey val="0"/>
          <c:showVal val="0"/>
          <c:showCatName val="0"/>
          <c:showSerName val="0"/>
          <c:showPercent val="0"/>
          <c:showBubbleSize val="0"/>
          <c:showLeaderLines val="0"/>
        </c:dLbls>
        <c:firstSliceAng val="0"/>
      </c:pieChart>
      <c:spPr>
        <a:noFill/>
        <a:ln w="25400">
          <a:noFill/>
        </a:ln>
      </c:spPr>
    </c:plotArea>
    <c:legend>
      <c:legendPos val="r"/>
      <c:layout>
        <c:manualLayout>
          <c:xMode val="edge"/>
          <c:yMode val="edge"/>
          <c:x val="0.73723702052518381"/>
          <c:y val="0.30508368935634878"/>
          <c:w val="0.22082043716022259"/>
          <c:h val="0.34765880542304473"/>
        </c:manualLayout>
      </c:layout>
      <c:overlay val="0"/>
      <c:txPr>
        <a:bodyPr/>
        <a:lstStyle/>
        <a:p>
          <a:pPr>
            <a:defRPr sz="1400" b="0" i="0" u="none" strike="noStrike" baseline="0">
              <a:solidFill>
                <a:srgbClr val="FFFFFF"/>
              </a:solidFill>
              <a:latin typeface="Calibri"/>
              <a:ea typeface="Calibri"/>
              <a:cs typeface="Calibri"/>
            </a:defRPr>
          </a:pPr>
          <a:endParaRPr lang="es-CR"/>
        </a:p>
      </c:txPr>
    </c:legend>
    <c:plotVisOnly val="1"/>
    <c:dispBlanksAs val="gap"/>
    <c:showDLblsOverMax val="0"/>
  </c:chart>
  <c:txPr>
    <a:bodyPr/>
    <a:lstStyle/>
    <a:p>
      <a:pPr>
        <a:defRPr sz="1000" b="0" i="0" u="none" strike="noStrike" baseline="0">
          <a:solidFill>
            <a:srgbClr val="FFFFFF"/>
          </a:solidFill>
          <a:latin typeface="Calibri"/>
          <a:ea typeface="Calibri"/>
          <a:cs typeface="Calibri"/>
        </a:defRPr>
      </a:pPr>
      <a:endParaRPr lang="es-CR"/>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6522-412D-A7DA-A6FEAD0E32CF}"/>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6522-412D-A7DA-A6FEAD0E32C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R"/>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'Ausentismo PEB'!$L$1:$M$1</c:f>
              <c:strCache>
                <c:ptCount val="2"/>
                <c:pt idx="0">
                  <c:v>Asistencia</c:v>
                </c:pt>
                <c:pt idx="1">
                  <c:v>Ausencia</c:v>
                </c:pt>
              </c:strCache>
            </c:strRef>
          </c:cat>
          <c:val>
            <c:numRef>
              <c:f>'Ausentismo PEB'!$L$6:$M$6</c:f>
              <c:numCache>
                <c:formatCode>General</c:formatCode>
                <c:ptCount val="2"/>
                <c:pt idx="0">
                  <c:v>4823</c:v>
                </c:pt>
                <c:pt idx="1">
                  <c:v>733</c:v>
                </c:pt>
              </c:numCache>
            </c:numRef>
          </c:val>
          <c:extLst>
            <c:ext xmlns:c16="http://schemas.microsoft.com/office/drawing/2014/chart" uri="{C3380CC4-5D6E-409C-BE32-E72D297353CC}">
              <c16:uniqueId val="{00000004-6522-412D-A7DA-A6FEAD0E32CF}"/>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6-6522-412D-A7DA-A6FEAD0E32C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R"/>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'Ausentismo PEB'!$L$1:$M$1</c:f>
              <c:strCache>
                <c:ptCount val="2"/>
                <c:pt idx="0">
                  <c:v>Asistencia</c:v>
                </c:pt>
                <c:pt idx="1">
                  <c:v>Ausencia</c:v>
                </c:pt>
              </c:strCache>
            </c:strRef>
          </c:cat>
          <c:val>
            <c:numRef>
              <c:f>'Ausentismo PEB'!$L$1</c:f>
              <c:numCache>
                <c:formatCode>General</c:formatCode>
                <c:ptCount val="1"/>
                <c:pt idx="0">
                  <c:v>0</c:v>
                </c:pt>
              </c:numCache>
            </c:numRef>
          </c:val>
          <c:extLst>
            <c:ext xmlns:c16="http://schemas.microsoft.com/office/drawing/2014/chart" uri="{C3380CC4-5D6E-409C-BE32-E72D297353CC}">
              <c16:uniqueId val="{00000007-6522-412D-A7DA-A6FEAD0E32CF}"/>
            </c:ext>
          </c:extLst>
        </c:ser>
        <c:ser>
          <c:idx val="2"/>
          <c:order val="2"/>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6522-412D-A7DA-A6FEAD0E32C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R"/>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'Ausentismo PEB'!$L$1:$M$1</c:f>
              <c:strCache>
                <c:ptCount val="2"/>
                <c:pt idx="0">
                  <c:v>Asistencia</c:v>
                </c:pt>
                <c:pt idx="1">
                  <c:v>Ausencia</c:v>
                </c:pt>
              </c:strCache>
            </c:strRef>
          </c:cat>
          <c:val>
            <c:numRef>
              <c:f>'Ausentismo PEB'!$M$1</c:f>
              <c:numCache>
                <c:formatCode>General</c:formatCode>
                <c:ptCount val="1"/>
                <c:pt idx="0">
                  <c:v>0</c:v>
                </c:pt>
              </c:numCache>
            </c:numRef>
          </c:val>
          <c:extLst>
            <c:ext xmlns:c16="http://schemas.microsoft.com/office/drawing/2014/chart" uri="{C3380CC4-5D6E-409C-BE32-E72D297353CC}">
              <c16:uniqueId val="{0000000A-6522-412D-A7DA-A6FEAD0E32CF}"/>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rtl="0">
            <a:defRPr sz="1200" b="0" i="0" u="none" strike="noStrike" kern="1200" baseline="0">
              <a:solidFill>
                <a:schemeClr val="dk1">
                  <a:lumMod val="75000"/>
                  <a:lumOff val="25000"/>
                </a:schemeClr>
              </a:solidFill>
              <a:latin typeface="+mn-lt"/>
              <a:ea typeface="+mn-ea"/>
              <a:cs typeface="+mn-cs"/>
            </a:defRPr>
          </a:pPr>
          <a:endParaRPr lang="es-C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R"/>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'Ausentismo PEB'!$B$2</c:f>
              <c:strCache>
                <c:ptCount val="1"/>
                <c:pt idx="0">
                  <c:v>Cantidad</c:v>
                </c:pt>
              </c:strCache>
            </c:strRef>
          </c:tx>
          <c:spPr>
            <a:pattFill prst="ltUpDiag">
              <a:fgClr>
                <a:schemeClr val="accent1"/>
              </a:fgClr>
              <a:bgClr>
                <a:schemeClr val="lt1"/>
              </a:bgClr>
            </a:pattFill>
            <a:ln>
              <a:noFill/>
            </a:ln>
            <a:effectLst/>
          </c:spPr>
          <c:invertIfNegative val="0"/>
          <c:dLbls>
            <c:spPr>
              <a:solidFill>
                <a:srgbClr val="4F81BD">
                  <a:alpha val="70000"/>
                </a:srgb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C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accent1">
                          <a:lumMod val="60000"/>
                          <a:lumOff val="40000"/>
                        </a:schemeClr>
                      </a:solidFill>
                    </a:ln>
                    <a:effectLst/>
                  </c:spPr>
                </c15:leaderLines>
              </c:ext>
            </c:extLst>
          </c:dLbls>
          <c:cat>
            <c:strRef>
              <c:f>'Ausentismo PEB'!$A$3:$A$23</c:f>
              <c:strCache>
                <c:ptCount val="21"/>
                <c:pt idx="0">
                  <c:v>No se sabe</c:v>
                </c:pt>
                <c:pt idx="1">
                  <c:v>Enfermo o cita medica</c:v>
                </c:pt>
                <c:pt idx="2">
                  <c:v>Castigado</c:v>
                </c:pt>
                <c:pt idx="3">
                  <c:v>Actividad escolar</c:v>
                </c:pt>
                <c:pt idx="4">
                  <c:v>Error coord Escuela</c:v>
                </c:pt>
                <c:pt idx="5">
                  <c:v>No van</c:v>
                </c:pt>
                <c:pt idx="6">
                  <c:v>Actividad familiar</c:v>
                </c:pt>
                <c:pt idx="7">
                  <c:v>Les avisaron tarde</c:v>
                </c:pt>
                <c:pt idx="8">
                  <c:v>Se salieron</c:v>
                </c:pt>
                <c:pt idx="9">
                  <c:v>No la dejan</c:v>
                </c:pt>
                <c:pt idx="10">
                  <c:v>Sin boleta</c:v>
                </c:pt>
                <c:pt idx="11">
                  <c:v>Miedos</c:v>
                </c:pt>
                <c:pt idx="12">
                  <c:v>No tenía agua</c:v>
                </c:pt>
                <c:pt idx="13">
                  <c:v>Giras muy cerca</c:v>
                </c:pt>
                <c:pt idx="14">
                  <c:v>Dormido</c:v>
                </c:pt>
                <c:pt idx="15">
                  <c:v>Traslado</c:v>
                </c:pt>
                <c:pt idx="16">
                  <c:v>repitente</c:v>
                </c:pt>
                <c:pt idx="17">
                  <c:v>Discapacidad</c:v>
                </c:pt>
                <c:pt idx="18">
                  <c:v>Sin ropa por NATE</c:v>
                </c:pt>
                <c:pt idx="19">
                  <c:v>En Albergue</c:v>
                </c:pt>
                <c:pt idx="20">
                  <c:v>Sin comida</c:v>
                </c:pt>
              </c:strCache>
            </c:strRef>
          </c:cat>
          <c:val>
            <c:numRef>
              <c:f>'Ausentismo PEB'!$B$3:$B$23</c:f>
              <c:numCache>
                <c:formatCode>General</c:formatCode>
                <c:ptCount val="21"/>
                <c:pt idx="0">
                  <c:v>297</c:v>
                </c:pt>
                <c:pt idx="1">
                  <c:v>159</c:v>
                </c:pt>
                <c:pt idx="2">
                  <c:v>40</c:v>
                </c:pt>
                <c:pt idx="3">
                  <c:v>37</c:v>
                </c:pt>
                <c:pt idx="4">
                  <c:v>37</c:v>
                </c:pt>
                <c:pt idx="5">
                  <c:v>30</c:v>
                </c:pt>
                <c:pt idx="6">
                  <c:v>24</c:v>
                </c:pt>
                <c:pt idx="7">
                  <c:v>23</c:v>
                </c:pt>
                <c:pt idx="8">
                  <c:v>13</c:v>
                </c:pt>
                <c:pt idx="9">
                  <c:v>12</c:v>
                </c:pt>
                <c:pt idx="10">
                  <c:v>11</c:v>
                </c:pt>
                <c:pt idx="11">
                  <c:v>11</c:v>
                </c:pt>
                <c:pt idx="12">
                  <c:v>10</c:v>
                </c:pt>
                <c:pt idx="13">
                  <c:v>7</c:v>
                </c:pt>
                <c:pt idx="14">
                  <c:v>5</c:v>
                </c:pt>
                <c:pt idx="15">
                  <c:v>5</c:v>
                </c:pt>
                <c:pt idx="16">
                  <c:v>4</c:v>
                </c:pt>
                <c:pt idx="17">
                  <c:v>4</c:v>
                </c:pt>
                <c:pt idx="18">
                  <c:v>3</c:v>
                </c:pt>
                <c:pt idx="19">
                  <c:v>1</c:v>
                </c:pt>
                <c:pt idx="20">
                  <c:v>1</c:v>
                </c:pt>
              </c:numCache>
            </c:numRef>
          </c:val>
          <c:extLst>
            <c:ext xmlns:c16="http://schemas.microsoft.com/office/drawing/2014/chart" uri="{C3380CC4-5D6E-409C-BE32-E72D297353CC}">
              <c16:uniqueId val="{00000000-E8EA-4860-9151-A187F31D77E4}"/>
            </c:ext>
          </c:extLst>
        </c:ser>
        <c:dLbls>
          <c:showLegendKey val="0"/>
          <c:showVal val="0"/>
          <c:showCatName val="0"/>
          <c:showSerName val="0"/>
          <c:showPercent val="0"/>
          <c:showBubbleSize val="0"/>
        </c:dLbls>
        <c:gapWidth val="269"/>
        <c:overlap val="-20"/>
        <c:axId val="83232256"/>
        <c:axId val="83233792"/>
      </c:barChart>
      <c:catAx>
        <c:axId val="83232256"/>
        <c:scaling>
          <c:orientation val="minMax"/>
        </c:scaling>
        <c:delete val="0"/>
        <c:axPos val="l"/>
        <c:numFmt formatCode="General" sourceLinked="1"/>
        <c:majorTickMark val="none"/>
        <c:minorTickMark val="none"/>
        <c:tickLblPos val="nextTo"/>
        <c:spPr>
          <a:noFill/>
          <a:ln w="3175" cap="flat" cmpd="sng" algn="ctr">
            <a:solidFill>
              <a:schemeClr val="accent1">
                <a:lumMod val="60000"/>
                <a:lumOff val="40000"/>
              </a:schemeClr>
            </a:solidFill>
            <a:round/>
          </a:ln>
          <a:effectLst/>
        </c:spPr>
        <c:txPr>
          <a:bodyPr rot="-60000000" spcFirstLastPara="1" vertOverflow="ellipsis" vert="horz" wrap="square" anchor="ctr" anchorCtr="1"/>
          <a:lstStyle/>
          <a:p>
            <a:pPr>
              <a:defRPr sz="800" b="0" i="0" u="none" strike="noStrike" kern="1200" cap="all" spc="150" normalizeH="0" baseline="0">
                <a:solidFill>
                  <a:schemeClr val="lt1"/>
                </a:solidFill>
                <a:latin typeface="+mn-lt"/>
                <a:ea typeface="+mn-ea"/>
                <a:cs typeface="+mn-cs"/>
              </a:defRPr>
            </a:pPr>
            <a:endParaRPr lang="es-CR"/>
          </a:p>
        </c:txPr>
        <c:crossAx val="83233792"/>
        <c:crosses val="autoZero"/>
        <c:auto val="1"/>
        <c:lblAlgn val="ctr"/>
        <c:lblOffset val="100"/>
        <c:noMultiLvlLbl val="0"/>
      </c:catAx>
      <c:valAx>
        <c:axId val="83233792"/>
        <c:scaling>
          <c:orientation val="minMax"/>
        </c:scaling>
        <c:delete val="0"/>
        <c:axPos val="b"/>
        <c:majorGridlines>
          <c:spPr>
            <a:ln w="9525" cap="flat" cmpd="sng" algn="ctr">
              <a:solidFill>
                <a:schemeClr val="lt1">
                  <a:alpha val="2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solidFill>
                <a:latin typeface="+mn-lt"/>
                <a:ea typeface="+mn-ea"/>
                <a:cs typeface="+mn-cs"/>
              </a:defRPr>
            </a:pPr>
            <a:endParaRPr lang="es-CR"/>
          </a:p>
        </c:txPr>
        <c:crossAx val="83232256"/>
        <c:crosses val="autoZero"/>
        <c:crossBetween val="between"/>
      </c:valAx>
      <c:spPr>
        <a:noFill/>
        <a:ln>
          <a:noFill/>
        </a:ln>
        <a:effectLst/>
      </c:spPr>
    </c:plotArea>
    <c:plotVisOnly val="1"/>
    <c:dispBlanksAs val="gap"/>
    <c:showDLblsOverMax val="0"/>
  </c:chart>
  <c:spPr>
    <a:solidFill>
      <a:schemeClr val="accent1"/>
    </a:solidFill>
    <a:ln w="9525" cap="flat" cmpd="sng" algn="ctr">
      <a:solidFill>
        <a:schemeClr val="accent1"/>
      </a:solidFill>
      <a:round/>
    </a:ln>
    <a:effectLst/>
  </c:spPr>
  <c:txPr>
    <a:bodyPr/>
    <a:lstStyle/>
    <a:p>
      <a:pPr>
        <a:defRPr/>
      </a:pPr>
      <a:endParaRPr lang="es-CR"/>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34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238">
  <cs:axisTitle>
    <cs:lnRef idx="0"/>
    <cs:fillRef idx="0"/>
    <cs:effectRef idx="0"/>
    <cs:fontRef idx="minor">
      <a:schemeClr val="lt1"/>
    </cs:fontRef>
    <cs:defRPr sz="900" b="1" kern="1200"/>
  </cs:axisTitle>
  <cs:categoryAxis>
    <cs:lnRef idx="0">
      <cs:styleClr val="0"/>
    </cs:lnRef>
    <cs:fillRef idx="0"/>
    <cs:effectRef idx="0"/>
    <cs:fontRef idx="minor">
      <a:schemeClr val="lt1"/>
    </cs:fontRef>
    <cs:defRPr sz="900" kern="1200" spc="30" baseline="0"/>
  </cs:categoryAxis>
  <cs:chartArea>
    <cs:lnRef idx="0">
      <cs:styleClr val="0"/>
    </cs:lnRef>
    <cs:fillRef idx="0">
      <cs:styleClr val="0"/>
    </cs:fillRef>
    <cs:effectRef idx="0"/>
    <cs:fontRef idx="minor">
      <a:schemeClr val="dk1"/>
    </cs:fontRef>
    <cs:spPr>
      <a:solidFill>
        <a:schemeClr val="phClr"/>
      </a:solidFill>
      <a:ln w="9525" cap="flat" cmpd="sng" algn="ctr">
        <a:solidFill>
          <a:schemeClr val="lt1">
            <a:lumMod val="85000"/>
          </a:schemeClr>
        </a:solidFill>
        <a:round/>
      </a:ln>
    </cs:spPr>
    <cs:defRPr sz="1000" kern="1200"/>
  </cs:chartArea>
  <cs:dataLabel>
    <cs:lnRef idx="0"/>
    <cs:fillRef idx="0">
      <cs:styleClr val="0"/>
    </cs:fillRef>
    <cs:effectRef idx="0"/>
    <cs:fontRef idx="minor">
      <a:schemeClr val="lt1"/>
    </cs:fontRef>
    <cs:spPr>
      <a:solidFill>
        <a:schemeClr val="phClr"/>
      </a:solidFill>
    </cs:spPr>
    <cs:defRPr sz="900" b="1" kern="1200"/>
  </cs:dataLabel>
  <cs:dataLabelCallout>
    <cs:lnRef idx="0">
      <cs:styleClr val="auto"/>
    </cs:lnRef>
    <cs:fillRef idx="0"/>
    <cs:effectRef idx="0"/>
    <cs:fontRef idx="minor">
      <cs:styleClr val="auto"/>
    </cs:fontRef>
    <cs:spPr>
      <a:solidFill>
        <a:schemeClr val="lt1"/>
      </a:solidFill>
      <a:ln>
        <a:solidFill>
          <a:schemeClr val="ph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pattFill prst="ltUpDiag">
        <a:fgClr>
          <a:schemeClr val="phClr"/>
        </a:fgClr>
        <a:bgClr>
          <a:schemeClr val="lt1"/>
        </a:bgClr>
      </a:pattFill>
    </cs:spPr>
  </cs:dataPoint>
  <cs:dataPoint3D>
    <cs:lnRef idx="0"/>
    <cs:fillRef idx="0">
      <cs:styleClr val="auto"/>
    </cs:fillRef>
    <cs:effectRef idx="0"/>
    <cs:fontRef idx="minor">
      <a:schemeClr val="dk1"/>
    </cs:fontRef>
    <cs:spPr>
      <a:pattFill prst="ltUpDiag">
        <a:fgClr>
          <a:schemeClr val="phClr"/>
        </a:fgClr>
        <a:bgClr>
          <a:schemeClr val="lt1"/>
        </a:bgClr>
      </a:pattFill>
    </cs:spPr>
  </cs:dataPoint3D>
  <cs:dataPointLine>
    <cs:lnRef idx="0">
      <cs:styleClr val="auto"/>
    </cs:lnRef>
    <cs:fillRef idx="0"/>
    <cs:effectRef idx="0">
      <cs:styleClr val="auto"/>
    </cs:effectRef>
    <cs:fontRef idx="minor">
      <a:schemeClr val="dk1"/>
    </cs:fontRef>
    <cs:spPr>
      <a:ln w="25400" cap="rnd">
        <a:solidFill>
          <a:schemeClr val="lt1"/>
        </a:solidFill>
        <a:round/>
      </a:ln>
      <a:effectLst>
        <a:outerShdw dist="25400" dir="2700000" algn="tl" rotWithShape="0">
          <a:schemeClr val="phClr"/>
        </a:outerShdw>
      </a:effectLst>
    </cs:spPr>
  </cs:dataPointLine>
  <cs:dataPointMarker>
    <cs:lnRef idx="0"/>
    <cs:fillRef idx="0">
      <cs:styleClr val="auto"/>
    </cs:fillRef>
    <cs:effectRef idx="0"/>
    <cs:fontRef idx="minor">
      <a:schemeClr val="dk1"/>
    </cs:fontRef>
    <cs:spPr>
      <a:solidFill>
        <a:schemeClr val="phClr"/>
      </a:solidFill>
    </cs:spPr>
  </cs:dataPointMarker>
  <cs:dataPointMarkerLayout symbol="circle" size="14"/>
  <cs:dataPointWireframe>
    <cs:lnRef idx="0">
      <cs:styleClr val="auto"/>
    </cs:lnRef>
    <cs:fillRef idx="0"/>
    <cs:effectRef idx="0"/>
    <cs:fontRef idx="minor">
      <a:schemeClr val="dk1"/>
    </cs:fontRef>
    <cs:spPr>
      <a:ln w="9525" cap="rnd">
        <a:solidFill>
          <a:schemeClr val="phClr"/>
        </a:solidFill>
        <a:round/>
      </a:ln>
    </cs:spPr>
  </cs:dataPointWireframe>
  <cs:dataTable>
    <cs:lnRef idx="0">
      <cs:styleClr val="0"/>
    </cs:lnRef>
    <cs:fillRef idx="0"/>
    <cs:effectRef idx="0"/>
    <cs:fontRef idx="minor">
      <a:schemeClr val="lt1"/>
    </cs:fontRef>
    <cs:spPr>
      <a:ln w="9525">
        <a:solidFill>
          <a:schemeClr val="phClr">
            <a:lumMod val="60000"/>
            <a:lumOff val="40000"/>
          </a:schemeClr>
        </a:solidFill>
      </a:ln>
    </cs:spPr>
    <cs:defRPr sz="900" kern="1200"/>
  </cs:dataTable>
  <cs:downBar>
    <cs:lnRef idx="0">
      <cs:styleClr val="0"/>
    </cs:lnRef>
    <cs:fillRef idx="0"/>
    <cs:effectRef idx="0"/>
    <cs:fontRef idx="minor">
      <a:schemeClr val="dk1"/>
    </cs:fontRef>
    <cs:spPr>
      <a:solidFill>
        <a:schemeClr val="dk1">
          <a:lumMod val="35000"/>
          <a:lumOff val="65000"/>
        </a:schemeClr>
      </a:solidFill>
      <a:ln w="9525">
        <a:solidFill>
          <a:schemeClr val="phClr">
            <a:lumMod val="60000"/>
            <a:lumOff val="40000"/>
          </a:schemeClr>
        </a:solidFill>
      </a:ln>
    </cs:spPr>
  </cs:downBar>
  <cs:dropLine>
    <cs:lnRef idx="0"/>
    <cs:fillRef idx="0"/>
    <cs:effectRef idx="0"/>
    <cs:fontRef idx="minor">
      <a:schemeClr val="dk1"/>
    </cs:fontRef>
    <cs:spPr>
      <a:ln w="9525" cap="flat" cmpd="sng" algn="ctr">
        <a:gradFill>
          <a:gsLst>
            <a:gs pos="0">
              <a:schemeClr val="lt1"/>
            </a:gs>
            <a:gs pos="100000">
              <a:schemeClr val="lt1">
                <a:alpha val="0"/>
              </a:schemeClr>
            </a:gs>
          </a:gsLst>
          <a:lin ang="5400000" scaled="0"/>
        </a:gradFill>
        <a:round/>
      </a:ln>
    </cs:spPr>
  </cs:dropLine>
  <cs:errorBar>
    <cs:lnRef idx="0">
      <cs:styleClr val="0"/>
    </cs:lnRef>
    <cs:fillRef idx="0"/>
    <cs:effectRef idx="0"/>
    <cs:fontRef idx="minor">
      <a:schemeClr val="dk1"/>
    </cs:fontRef>
    <cs:spPr>
      <a:ln w="9525">
        <a:solidFill>
          <a:schemeClr val="phClr">
            <a:lumMod val="60000"/>
            <a:lumOff val="40000"/>
          </a:schemeClr>
        </a:solidFill>
        <a:round/>
      </a:ln>
      <a:effectLst>
        <a:glow rad="25400">
          <a:schemeClr val="lt1"/>
        </a:glow>
      </a:effectLst>
    </cs:spPr>
  </cs:errorBar>
  <cs:floor>
    <cs:lnRef idx="0"/>
    <cs:fillRef idx="0"/>
    <cs:effectRef idx="0"/>
    <cs:fontRef idx="minor">
      <a:schemeClr val="dk1"/>
    </cs:fontRef>
  </cs:floor>
  <cs:gridlineMajor>
    <cs:lnRef idx="0">
      <cs:styleClr val="0"/>
    </cs:lnRef>
    <cs:fillRef idx="0"/>
    <cs:effectRef idx="0"/>
    <cs:fontRef idx="minor">
      <a:schemeClr val="dk1"/>
    </cs:fontRef>
    <cs:spPr>
      <a:ln w="9525" cap="flat" cmpd="sng" algn="ctr">
        <a:solidFill>
          <a:schemeClr val="lt1">
            <a:alpha val="25000"/>
          </a:schemeClr>
        </a:solidFill>
        <a:round/>
      </a:ln>
    </cs:spPr>
  </cs:gridlineMajor>
  <cs:gridlineMinor>
    <cs:lnRef idx="0">
      <cs:styleClr val="0"/>
    </cs:lnRef>
    <cs:fillRef idx="0"/>
    <cs:effectRef idx="0"/>
    <cs:fontRef idx="minor">
      <a:schemeClr val="dk1"/>
    </cs:fontRef>
    <cs:spPr>
      <a:ln>
        <a:solidFill>
          <a:schemeClr val="lt1">
            <a:alpha val="10000"/>
          </a:schemeClr>
        </a:solidFill>
      </a:ln>
    </cs:spPr>
  </cs:gridlineMinor>
  <cs:hiLoLine>
    <cs:lnRef idx="0">
      <cs:styleClr val="0"/>
    </cs:lnRef>
    <cs:fillRef idx="0"/>
    <cs:effectRef idx="0"/>
    <cs:fontRef idx="minor">
      <a:schemeClr val="dk1"/>
    </cs:fontRef>
    <cs:spPr>
      <a:ln w="9525">
        <a:solidFill>
          <a:schemeClr val="phClr">
            <a:lumMod val="60000"/>
            <a:lumOff val="40000"/>
          </a:schemeClr>
        </a:solidFill>
        <a:prstDash val="dash"/>
      </a:ln>
    </cs:spPr>
  </cs:hiLoLine>
  <cs:leaderLine>
    <cs:lnRef idx="0">
      <cs:styleClr val="0"/>
    </cs:lnRef>
    <cs:fillRef idx="0"/>
    <cs:effectRef idx="0"/>
    <cs:fontRef idx="minor">
      <a:schemeClr val="dk1"/>
    </cs:fontRef>
    <cs:spPr>
      <a:ln w="9525">
        <a:solidFill>
          <a:schemeClr val="phClr">
            <a:lumMod val="60000"/>
            <a:lumOff val="40000"/>
          </a:schemeClr>
        </a:solidFill>
      </a:ln>
    </cs:spPr>
  </cs:leaderLine>
  <cs:legend>
    <cs:lnRef idx="0"/>
    <cs:fillRef idx="0"/>
    <cs:effectRef idx="0"/>
    <cs:fontRef idx="minor">
      <a:schemeClr val="lt1"/>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styleClr val="0"/>
    </cs:lnRef>
    <cs:fillRef idx="0"/>
    <cs:effectRef idx="0"/>
    <cs:fontRef idx="minor">
      <a:schemeClr val="lt1"/>
    </cs:fontRef>
    <cs:defRPr sz="900" kern="1200"/>
  </cs:seriesAxis>
  <cs:seriesLine>
    <cs:lnRef idx="0">
      <cs:styleClr val="0"/>
    </cs:lnRef>
    <cs:fillRef idx="0"/>
    <cs:effectRef idx="0"/>
    <cs:fontRef idx="minor">
      <a:schemeClr val="dk1"/>
    </cs:fontRef>
    <cs:spPr>
      <a:ln w="9525">
        <a:solidFill>
          <a:schemeClr val="phClr">
            <a:lumMod val="60000"/>
            <a:lumOff val="40000"/>
            <a:tint val="50000"/>
          </a:schemeClr>
        </a:solidFill>
        <a:prstDash val="dash"/>
      </a:ln>
    </cs:spPr>
  </cs:seriesLine>
  <cs:title>
    <cs:lnRef idx="0"/>
    <cs:fillRef idx="0"/>
    <cs:effectRef idx="0"/>
    <cs:fontRef idx="minor">
      <a:schemeClr val="lt1"/>
    </cs:fontRef>
    <cs:defRPr sz="1500" b="1" kern="1200" cap="all" spc="100" normalizeH="0" baseline="0"/>
  </cs:title>
  <cs:trendline>
    <cs:lnRef idx="0"/>
    <cs:fillRef idx="0"/>
    <cs:effectRef idx="0"/>
    <cs:fontRef idx="minor">
      <a:schemeClr val="dk1"/>
    </cs:fontRef>
    <cs:spPr>
      <a:ln w="28575" cap="rnd">
        <a:solidFill>
          <a:schemeClr val="lt1">
            <a:alpha val="50000"/>
          </a:schemeClr>
        </a:solidFill>
        <a:round/>
      </a:ln>
    </cs:spPr>
  </cs:trendline>
  <cs:trendlineLabel>
    <cs:lnRef idx="0"/>
    <cs:fillRef idx="0"/>
    <cs:effectRef idx="0"/>
    <cs:fontRef idx="minor">
      <a:schemeClr val="lt1"/>
    </cs:fontRef>
    <cs:defRPr sz="900" kern="1200"/>
  </cs:trendlineLabel>
  <cs:upBar>
    <cs:lnRef idx="0">
      <cs:styleClr val="0"/>
    </cs:lnRef>
    <cs:fillRef idx="0"/>
    <cs:effectRef idx="0"/>
    <cs:fontRef idx="minor">
      <a:schemeClr val="dk1"/>
    </cs:fontRef>
    <cs:spPr>
      <a:solidFill>
        <a:schemeClr val="lt1">
          <a:lumMod val="95000"/>
        </a:schemeClr>
      </a:solidFill>
      <a:ln w="9525">
        <a:solidFill>
          <a:schemeClr val="phClr">
            <a:lumMod val="60000"/>
            <a:lumOff val="40000"/>
          </a:schemeClr>
        </a:solidFill>
      </a:ln>
    </cs:spPr>
  </cs:upBar>
  <cs:valueAxis>
    <cs:lnRef idx="0"/>
    <cs:fillRef idx="0"/>
    <cs:effectRef idx="0"/>
    <cs:fontRef idx="minor">
      <a:schemeClr val="lt1"/>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26">
  <cs:axisTitle>
    <cs:lnRef idx="0"/>
    <cs:fillRef idx="0"/>
    <cs:effectRef idx="0"/>
    <cs:fontRef idx="minor">
      <a:schemeClr val="lt1"/>
    </cs:fontRef>
    <cs:defRPr sz="900" b="1" kern="1200"/>
  </cs:axisTitle>
  <cs:categoryAxis>
    <cs:lnRef idx="0">
      <cs:styleClr val="0"/>
    </cs:lnRef>
    <cs:fillRef idx="0"/>
    <cs:effectRef idx="0"/>
    <cs:fontRef idx="minor">
      <a:schemeClr val="lt1"/>
    </cs:fontRef>
    <cs:spPr>
      <a:ln w="3175" cap="flat" cmpd="sng" algn="ctr">
        <a:solidFill>
          <a:schemeClr val="phClr">
            <a:lumMod val="60000"/>
            <a:lumOff val="40000"/>
          </a:schemeClr>
        </a:solidFill>
        <a:round/>
      </a:ln>
    </cs:spPr>
    <cs:defRPr sz="800" kern="1200" cap="all" spc="150" normalizeH="0" baseline="0"/>
  </cs:categoryAxis>
  <cs:chartArea>
    <cs:lnRef idx="0">
      <cs:styleClr val="0"/>
    </cs:lnRef>
    <cs:fillRef idx="0">
      <cs:styleClr val="0"/>
    </cs:fillRef>
    <cs:effectRef idx="0"/>
    <cs:fontRef idx="minor">
      <a:schemeClr val="dk1"/>
    </cs:fontRef>
    <cs:spPr>
      <a:solidFill>
        <a:schemeClr val="phClr"/>
      </a:solidFill>
      <a:ln w="9525" cap="flat" cmpd="sng" algn="ctr">
        <a:solidFill>
          <a:schemeClr val="phClr"/>
        </a:solidFill>
        <a:round/>
      </a:ln>
    </cs:spPr>
    <cs:defRPr sz="1000" kern="1200"/>
  </cs:chartArea>
  <cs:dataLabel>
    <cs:lnRef idx="0"/>
    <cs:fillRef idx="0">
      <cs:styleClr val="auto"/>
    </cs:fillRef>
    <cs:effectRef idx="0"/>
    <cs:fontRef idx="minor">
      <a:schemeClr val="lt1"/>
    </cs:fontRef>
    <cs:spPr>
      <a:solidFill>
        <a:schemeClr val="phClr">
          <a:alpha val="70000"/>
        </a:schemeClr>
      </a:solidFill>
    </cs:spPr>
    <cs:defRPr sz="900" kern="1200"/>
  </cs:dataLabel>
  <cs:dataLabelCallout>
    <cs:lnRef idx="0">
      <cs:styleClr val="auto"/>
    </cs:lnRef>
    <cs:fillRef idx="0"/>
    <cs:effectRef idx="0"/>
    <cs:fontRef idx="minor">
      <cs:styleClr val="auto"/>
    </cs:fontRef>
    <cs:spPr>
      <a:solidFill>
        <a:schemeClr val="lt1"/>
      </a:solidFill>
      <a:ln>
        <a:solidFill>
          <a:schemeClr val="ph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pattFill prst="ltUpDiag">
        <a:fgClr>
          <a:schemeClr val="phClr"/>
        </a:fgClr>
        <a:bgClr>
          <a:schemeClr val="lt1"/>
        </a:bgClr>
      </a:pattFill>
    </cs:spPr>
  </cs:dataPoint>
  <cs:dataPoint3D>
    <cs:lnRef idx="0"/>
    <cs:fillRef idx="0">
      <cs:styleClr val="auto"/>
    </cs:fillRef>
    <cs:effectRef idx="0"/>
    <cs:fontRef idx="minor">
      <a:schemeClr val="dk1"/>
    </cs:fontRef>
    <cs:spPr>
      <a:pattFill prst="ltUpDiag">
        <a:fgClr>
          <a:schemeClr val="phClr"/>
        </a:fgClr>
        <a:bgClr>
          <a:schemeClr val="lt1"/>
        </a:bgClr>
      </a:pattFill>
    </cs:spPr>
  </cs:dataPoint3D>
  <cs:dataPointLine>
    <cs:lnRef idx="0">
      <cs:styleClr val="auto"/>
    </cs:lnRef>
    <cs:fillRef idx="0"/>
    <cs:effectRef idx="0">
      <cs:styleClr val="auto"/>
    </cs:effectRef>
    <cs:fontRef idx="minor">
      <a:schemeClr val="dk1"/>
    </cs:fontRef>
    <cs:spPr>
      <a:ln w="34925" cap="rnd">
        <a:solidFill>
          <a:schemeClr val="lt1"/>
        </a:solidFill>
        <a:round/>
      </a:ln>
      <a:effectLst>
        <a:outerShdw dist="25400" dir="2700000" algn="tl" rotWithShape="0">
          <a:schemeClr val="phClr"/>
        </a:outerShdw>
      </a:effectLst>
    </cs:spPr>
  </cs:dataPointLine>
  <cs:dataPointMarker>
    <cs:lnRef idx="0"/>
    <cs:fillRef idx="0">
      <cs:styleClr val="auto"/>
    </cs:fillRef>
    <cs:effectRef idx="0"/>
    <cs:fontRef idx="minor">
      <a:schemeClr val="dk1"/>
    </cs:fontRef>
    <cs:spPr>
      <a:solidFill>
        <a:schemeClr val="phClr"/>
      </a:solidFill>
      <a:ln w="22225">
        <a:solidFill>
          <a:schemeClr val="lt1"/>
        </a:solidFill>
        <a:round/>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styleClr val="0"/>
    </cs:lnRef>
    <cs:fillRef idx="0"/>
    <cs:effectRef idx="0"/>
    <cs:fontRef idx="minor">
      <a:schemeClr val="lt1"/>
    </cs:fontRef>
    <cs:spPr>
      <a:ln w="9525">
        <a:solidFill>
          <a:schemeClr val="phClr">
            <a:lumMod val="60000"/>
            <a:lumOff val="40000"/>
          </a:schemeClr>
        </a:solidFill>
      </a:ln>
    </cs:spPr>
    <cs:defRPr sz="900" kern="1200"/>
  </cs:dataTable>
  <cs:downBar>
    <cs:lnRef idx="0">
      <cs:styleClr val="0"/>
    </cs:lnRef>
    <cs:fillRef idx="0"/>
    <cs:effectRef idx="0"/>
    <cs:fontRef idx="minor">
      <a:schemeClr val="dk1"/>
    </cs:fontRef>
    <cs:spPr>
      <a:solidFill>
        <a:schemeClr val="dk1">
          <a:lumMod val="35000"/>
          <a:lumOff val="65000"/>
        </a:schemeClr>
      </a:solidFill>
      <a:ln w="9525">
        <a:solidFill>
          <a:schemeClr val="phClr">
            <a:lumMod val="60000"/>
            <a:lumOff val="40000"/>
          </a:schemeClr>
        </a:solidFill>
      </a:ln>
    </cs:spPr>
  </cs:downBar>
  <cs:dropLine>
    <cs:lnRef idx="0">
      <cs:styleClr val="0"/>
    </cs:lnRef>
    <cs:fillRef idx="0"/>
    <cs:effectRef idx="0"/>
    <cs:fontRef idx="minor">
      <a:schemeClr val="dk1"/>
    </cs:fontRef>
    <cs:spPr>
      <a:ln w="9525">
        <a:solidFill>
          <a:schemeClr val="phClr">
            <a:lumMod val="60000"/>
            <a:lumOff val="40000"/>
          </a:schemeClr>
        </a:solidFill>
        <a:prstDash val="dash"/>
      </a:ln>
    </cs:spPr>
  </cs:dropLine>
  <cs:errorBar>
    <cs:lnRef idx="0">
      <cs:styleClr val="0"/>
    </cs:lnRef>
    <cs:fillRef idx="0"/>
    <cs:effectRef idx="0"/>
    <cs:fontRef idx="minor">
      <a:schemeClr val="dk1"/>
    </cs:fontRef>
    <cs:spPr>
      <a:ln w="9525">
        <a:solidFill>
          <a:schemeClr val="phClr">
            <a:lumMod val="60000"/>
            <a:lumOff val="40000"/>
          </a:schemeClr>
        </a:solidFill>
        <a:round/>
      </a:ln>
      <a:effectLst>
        <a:glow rad="25400">
          <a:schemeClr val="lt1"/>
        </a:glow>
      </a:effectLst>
    </cs:spPr>
  </cs:errorBar>
  <cs:floor>
    <cs:lnRef idx="0"/>
    <cs:fillRef idx="0"/>
    <cs:effectRef idx="0"/>
    <cs:fontRef idx="minor">
      <a:schemeClr val="dk1"/>
    </cs:fontRef>
  </cs:floor>
  <cs:gridlineMajor>
    <cs:lnRef idx="0">
      <cs:styleClr val="0"/>
    </cs:lnRef>
    <cs:fillRef idx="0"/>
    <cs:effectRef idx="0"/>
    <cs:fontRef idx="minor">
      <a:schemeClr val="dk1"/>
    </cs:fontRef>
    <cs:spPr>
      <a:ln w="9525" cap="flat" cmpd="sng" algn="ctr">
        <a:solidFill>
          <a:schemeClr val="lt1">
            <a:alpha val="25000"/>
          </a:schemeClr>
        </a:solidFill>
        <a:round/>
      </a:ln>
    </cs:spPr>
  </cs:gridlineMajor>
  <cs:gridlineMinor>
    <cs:lnRef idx="0">
      <cs:styleClr val="0"/>
    </cs:lnRef>
    <cs:fillRef idx="0"/>
    <cs:effectRef idx="0"/>
    <cs:fontRef idx="minor">
      <a:schemeClr val="dk1"/>
    </cs:fontRef>
    <cs:spPr>
      <a:ln>
        <a:solidFill>
          <a:schemeClr val="lt1">
            <a:alpha val="10000"/>
          </a:schemeClr>
        </a:solidFill>
      </a:ln>
    </cs:spPr>
  </cs:gridlineMinor>
  <cs:hiLoLine>
    <cs:lnRef idx="0">
      <cs:styleClr val="0"/>
    </cs:lnRef>
    <cs:fillRef idx="0"/>
    <cs:effectRef idx="0"/>
    <cs:fontRef idx="minor">
      <a:schemeClr val="dk1"/>
    </cs:fontRef>
    <cs:spPr>
      <a:ln w="9525">
        <a:solidFill>
          <a:schemeClr val="phClr">
            <a:lumMod val="60000"/>
            <a:lumOff val="40000"/>
          </a:schemeClr>
        </a:solidFill>
        <a:prstDash val="dash"/>
      </a:ln>
    </cs:spPr>
  </cs:hiLoLine>
  <cs:leaderLine>
    <cs:lnRef idx="0">
      <cs:styleClr val="0"/>
    </cs:lnRef>
    <cs:fillRef idx="0"/>
    <cs:effectRef idx="0"/>
    <cs:fontRef idx="minor">
      <a:schemeClr val="dk1"/>
    </cs:fontRef>
    <cs:spPr>
      <a:ln w="9525">
        <a:solidFill>
          <a:schemeClr val="phClr">
            <a:lumMod val="60000"/>
            <a:lumOff val="40000"/>
          </a:schemeClr>
        </a:solidFill>
      </a:ln>
    </cs:spPr>
  </cs:leaderLine>
  <cs:legend>
    <cs:lnRef idx="0"/>
    <cs:fillRef idx="0"/>
    <cs:effectRef idx="0"/>
    <cs:fontRef idx="minor">
      <a:schemeClr val="lt1"/>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styleClr val="0"/>
    </cs:lnRef>
    <cs:fillRef idx="0"/>
    <cs:effectRef idx="0"/>
    <cs:fontRef idx="minor">
      <a:schemeClr val="lt1"/>
    </cs:fontRef>
    <cs:spPr>
      <a:ln w="3175" cap="flat" cmpd="sng" algn="ctr">
        <a:solidFill>
          <a:schemeClr val="phClr">
            <a:lumMod val="60000"/>
            <a:lumOff val="40000"/>
          </a:schemeClr>
        </a:solidFill>
        <a:round/>
      </a:ln>
    </cs:spPr>
    <cs:defRPr sz="900" kern="1200"/>
  </cs:seriesAxis>
  <cs:seriesLine>
    <cs:lnRef idx="0">
      <cs:styleClr val="0"/>
    </cs:lnRef>
    <cs:fillRef idx="0"/>
    <cs:effectRef idx="0"/>
    <cs:fontRef idx="minor">
      <a:schemeClr val="dk1"/>
    </cs:fontRef>
    <cs:spPr>
      <a:ln w="9525">
        <a:solidFill>
          <a:schemeClr val="phClr">
            <a:lumMod val="60000"/>
            <a:lumOff val="40000"/>
            <a:tint val="50000"/>
          </a:schemeClr>
        </a:solidFill>
        <a:prstDash val="dash"/>
      </a:ln>
    </cs:spPr>
  </cs:seriesLine>
  <cs:title>
    <cs:lnRef idx="0"/>
    <cs:fillRef idx="0"/>
    <cs:effectRef idx="0"/>
    <cs:fontRef idx="minor">
      <a:schemeClr val="lt1"/>
    </cs:fontRef>
    <cs:defRPr sz="1500" b="1" kern="1200" cap="all" spc="100" normalizeH="0" baseline="0"/>
  </cs:title>
  <cs:trendline>
    <cs:lnRef idx="0"/>
    <cs:fillRef idx="0"/>
    <cs:effectRef idx="0"/>
    <cs:fontRef idx="minor">
      <a:schemeClr val="dk1"/>
    </cs:fontRef>
    <cs:spPr>
      <a:ln w="28575" cap="rnd">
        <a:solidFill>
          <a:schemeClr val="lt1">
            <a:alpha val="50000"/>
          </a:schemeClr>
        </a:solidFill>
        <a:round/>
      </a:ln>
    </cs:spPr>
  </cs:trendline>
  <cs:trendlineLabel>
    <cs:lnRef idx="0"/>
    <cs:fillRef idx="0"/>
    <cs:effectRef idx="0"/>
    <cs:fontRef idx="minor">
      <a:schemeClr val="lt1"/>
    </cs:fontRef>
    <cs:defRPr sz="900" kern="1200"/>
  </cs:trendlineLabel>
  <cs:upBar>
    <cs:lnRef idx="0">
      <cs:styleClr val="0"/>
    </cs:lnRef>
    <cs:fillRef idx="0"/>
    <cs:effectRef idx="0"/>
    <cs:fontRef idx="minor">
      <a:schemeClr val="dk1"/>
    </cs:fontRef>
    <cs:spPr>
      <a:solidFill>
        <a:schemeClr val="lt1">
          <a:lumMod val="95000"/>
        </a:schemeClr>
      </a:solidFill>
      <a:ln w="9525">
        <a:solidFill>
          <a:schemeClr val="phClr">
            <a:lumMod val="60000"/>
            <a:lumOff val="40000"/>
          </a:schemeClr>
        </a:solidFill>
      </a:ln>
    </cs:spPr>
  </cs:upBar>
  <cs:valueAxis>
    <cs:lnRef idx="0"/>
    <cs:fillRef idx="0"/>
    <cs:effectRef idx="0"/>
    <cs:fontRef idx="minor">
      <a:schemeClr val="lt1"/>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38">
  <cs:axisTitle>
    <cs:lnRef idx="0"/>
    <cs:fillRef idx="0"/>
    <cs:effectRef idx="0"/>
    <cs:fontRef idx="minor">
      <a:schemeClr val="lt1"/>
    </cs:fontRef>
    <cs:defRPr sz="900" b="1" kern="1200"/>
  </cs:axisTitle>
  <cs:categoryAxis>
    <cs:lnRef idx="0">
      <cs:styleClr val="0"/>
    </cs:lnRef>
    <cs:fillRef idx="0"/>
    <cs:effectRef idx="0"/>
    <cs:fontRef idx="minor">
      <a:schemeClr val="lt1"/>
    </cs:fontRef>
    <cs:defRPr sz="900" kern="1200" spc="30" baseline="0"/>
  </cs:categoryAxis>
  <cs:chartArea>
    <cs:lnRef idx="0">
      <cs:styleClr val="0"/>
    </cs:lnRef>
    <cs:fillRef idx="0">
      <cs:styleClr val="0"/>
    </cs:fillRef>
    <cs:effectRef idx="0"/>
    <cs:fontRef idx="minor">
      <a:schemeClr val="dk1"/>
    </cs:fontRef>
    <cs:spPr>
      <a:solidFill>
        <a:schemeClr val="phClr"/>
      </a:solidFill>
      <a:ln w="9525" cap="flat" cmpd="sng" algn="ctr">
        <a:solidFill>
          <a:schemeClr val="lt1">
            <a:lumMod val="85000"/>
          </a:schemeClr>
        </a:solidFill>
        <a:round/>
      </a:ln>
    </cs:spPr>
    <cs:defRPr sz="1000" kern="1200"/>
  </cs:chartArea>
  <cs:dataLabel>
    <cs:lnRef idx="0"/>
    <cs:fillRef idx="0">
      <cs:styleClr val="0"/>
    </cs:fillRef>
    <cs:effectRef idx="0"/>
    <cs:fontRef idx="minor">
      <a:schemeClr val="lt1"/>
    </cs:fontRef>
    <cs:spPr>
      <a:solidFill>
        <a:schemeClr val="phClr"/>
      </a:solidFill>
    </cs:spPr>
    <cs:defRPr sz="900" b="1" kern="1200"/>
  </cs:dataLabel>
  <cs:dataLabelCallout>
    <cs:lnRef idx="0">
      <cs:styleClr val="auto"/>
    </cs:lnRef>
    <cs:fillRef idx="0"/>
    <cs:effectRef idx="0"/>
    <cs:fontRef idx="minor">
      <cs:styleClr val="auto"/>
    </cs:fontRef>
    <cs:spPr>
      <a:solidFill>
        <a:schemeClr val="lt1"/>
      </a:solidFill>
      <a:ln>
        <a:solidFill>
          <a:schemeClr val="ph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pattFill prst="ltUpDiag">
        <a:fgClr>
          <a:schemeClr val="phClr"/>
        </a:fgClr>
        <a:bgClr>
          <a:schemeClr val="lt1"/>
        </a:bgClr>
      </a:pattFill>
    </cs:spPr>
  </cs:dataPoint>
  <cs:dataPoint3D>
    <cs:lnRef idx="0"/>
    <cs:fillRef idx="0">
      <cs:styleClr val="auto"/>
    </cs:fillRef>
    <cs:effectRef idx="0"/>
    <cs:fontRef idx="minor">
      <a:schemeClr val="dk1"/>
    </cs:fontRef>
    <cs:spPr>
      <a:pattFill prst="ltUpDiag">
        <a:fgClr>
          <a:schemeClr val="phClr"/>
        </a:fgClr>
        <a:bgClr>
          <a:schemeClr val="lt1"/>
        </a:bgClr>
      </a:pattFill>
    </cs:spPr>
  </cs:dataPoint3D>
  <cs:dataPointLine>
    <cs:lnRef idx="0">
      <cs:styleClr val="auto"/>
    </cs:lnRef>
    <cs:fillRef idx="0"/>
    <cs:effectRef idx="0">
      <cs:styleClr val="auto"/>
    </cs:effectRef>
    <cs:fontRef idx="minor">
      <a:schemeClr val="dk1"/>
    </cs:fontRef>
    <cs:spPr>
      <a:ln w="25400" cap="rnd">
        <a:solidFill>
          <a:schemeClr val="lt1"/>
        </a:solidFill>
        <a:round/>
      </a:ln>
      <a:effectLst>
        <a:outerShdw dist="25400" dir="2700000" algn="tl" rotWithShape="0">
          <a:schemeClr val="phClr"/>
        </a:outerShdw>
      </a:effectLst>
    </cs:spPr>
  </cs:dataPointLine>
  <cs:dataPointMarker>
    <cs:lnRef idx="0"/>
    <cs:fillRef idx="0">
      <cs:styleClr val="auto"/>
    </cs:fillRef>
    <cs:effectRef idx="0"/>
    <cs:fontRef idx="minor">
      <a:schemeClr val="dk1"/>
    </cs:fontRef>
    <cs:spPr>
      <a:solidFill>
        <a:schemeClr val="phClr"/>
      </a:solidFill>
    </cs:spPr>
  </cs:dataPointMarker>
  <cs:dataPointMarkerLayout symbol="circle" size="14"/>
  <cs:dataPointWireframe>
    <cs:lnRef idx="0">
      <cs:styleClr val="auto"/>
    </cs:lnRef>
    <cs:fillRef idx="0"/>
    <cs:effectRef idx="0"/>
    <cs:fontRef idx="minor">
      <a:schemeClr val="dk1"/>
    </cs:fontRef>
    <cs:spPr>
      <a:ln w="9525" cap="rnd">
        <a:solidFill>
          <a:schemeClr val="phClr"/>
        </a:solidFill>
        <a:round/>
      </a:ln>
    </cs:spPr>
  </cs:dataPointWireframe>
  <cs:dataTable>
    <cs:lnRef idx="0">
      <cs:styleClr val="0"/>
    </cs:lnRef>
    <cs:fillRef idx="0"/>
    <cs:effectRef idx="0"/>
    <cs:fontRef idx="minor">
      <a:schemeClr val="lt1"/>
    </cs:fontRef>
    <cs:spPr>
      <a:ln w="9525">
        <a:solidFill>
          <a:schemeClr val="phClr">
            <a:lumMod val="60000"/>
            <a:lumOff val="40000"/>
          </a:schemeClr>
        </a:solidFill>
      </a:ln>
    </cs:spPr>
    <cs:defRPr sz="900" kern="1200"/>
  </cs:dataTable>
  <cs:downBar>
    <cs:lnRef idx="0">
      <cs:styleClr val="0"/>
    </cs:lnRef>
    <cs:fillRef idx="0"/>
    <cs:effectRef idx="0"/>
    <cs:fontRef idx="minor">
      <a:schemeClr val="dk1"/>
    </cs:fontRef>
    <cs:spPr>
      <a:solidFill>
        <a:schemeClr val="dk1">
          <a:lumMod val="35000"/>
          <a:lumOff val="65000"/>
        </a:schemeClr>
      </a:solidFill>
      <a:ln w="9525">
        <a:solidFill>
          <a:schemeClr val="phClr">
            <a:lumMod val="60000"/>
            <a:lumOff val="40000"/>
          </a:schemeClr>
        </a:solidFill>
      </a:ln>
    </cs:spPr>
  </cs:downBar>
  <cs:dropLine>
    <cs:lnRef idx="0"/>
    <cs:fillRef idx="0"/>
    <cs:effectRef idx="0"/>
    <cs:fontRef idx="minor">
      <a:schemeClr val="dk1"/>
    </cs:fontRef>
    <cs:spPr>
      <a:ln w="9525" cap="flat" cmpd="sng" algn="ctr">
        <a:gradFill>
          <a:gsLst>
            <a:gs pos="0">
              <a:schemeClr val="lt1"/>
            </a:gs>
            <a:gs pos="100000">
              <a:schemeClr val="lt1">
                <a:alpha val="0"/>
              </a:schemeClr>
            </a:gs>
          </a:gsLst>
          <a:lin ang="5400000" scaled="0"/>
        </a:gradFill>
        <a:round/>
      </a:ln>
    </cs:spPr>
  </cs:dropLine>
  <cs:errorBar>
    <cs:lnRef idx="0">
      <cs:styleClr val="0"/>
    </cs:lnRef>
    <cs:fillRef idx="0"/>
    <cs:effectRef idx="0"/>
    <cs:fontRef idx="minor">
      <a:schemeClr val="dk1"/>
    </cs:fontRef>
    <cs:spPr>
      <a:ln w="9525">
        <a:solidFill>
          <a:schemeClr val="phClr">
            <a:lumMod val="60000"/>
            <a:lumOff val="40000"/>
          </a:schemeClr>
        </a:solidFill>
        <a:round/>
      </a:ln>
      <a:effectLst>
        <a:glow rad="25400">
          <a:schemeClr val="lt1"/>
        </a:glow>
      </a:effectLst>
    </cs:spPr>
  </cs:errorBar>
  <cs:floor>
    <cs:lnRef idx="0"/>
    <cs:fillRef idx="0"/>
    <cs:effectRef idx="0"/>
    <cs:fontRef idx="minor">
      <a:schemeClr val="dk1"/>
    </cs:fontRef>
  </cs:floor>
  <cs:gridlineMajor>
    <cs:lnRef idx="0">
      <cs:styleClr val="0"/>
    </cs:lnRef>
    <cs:fillRef idx="0"/>
    <cs:effectRef idx="0"/>
    <cs:fontRef idx="minor">
      <a:schemeClr val="dk1"/>
    </cs:fontRef>
    <cs:spPr>
      <a:ln w="9525" cap="flat" cmpd="sng" algn="ctr">
        <a:solidFill>
          <a:schemeClr val="lt1">
            <a:alpha val="25000"/>
          </a:schemeClr>
        </a:solidFill>
        <a:round/>
      </a:ln>
    </cs:spPr>
  </cs:gridlineMajor>
  <cs:gridlineMinor>
    <cs:lnRef idx="0">
      <cs:styleClr val="0"/>
    </cs:lnRef>
    <cs:fillRef idx="0"/>
    <cs:effectRef idx="0"/>
    <cs:fontRef idx="minor">
      <a:schemeClr val="dk1"/>
    </cs:fontRef>
    <cs:spPr>
      <a:ln>
        <a:solidFill>
          <a:schemeClr val="lt1">
            <a:alpha val="10000"/>
          </a:schemeClr>
        </a:solidFill>
      </a:ln>
    </cs:spPr>
  </cs:gridlineMinor>
  <cs:hiLoLine>
    <cs:lnRef idx="0">
      <cs:styleClr val="0"/>
    </cs:lnRef>
    <cs:fillRef idx="0"/>
    <cs:effectRef idx="0"/>
    <cs:fontRef idx="minor">
      <a:schemeClr val="dk1"/>
    </cs:fontRef>
    <cs:spPr>
      <a:ln w="9525">
        <a:solidFill>
          <a:schemeClr val="phClr">
            <a:lumMod val="60000"/>
            <a:lumOff val="40000"/>
          </a:schemeClr>
        </a:solidFill>
        <a:prstDash val="dash"/>
      </a:ln>
    </cs:spPr>
  </cs:hiLoLine>
  <cs:leaderLine>
    <cs:lnRef idx="0">
      <cs:styleClr val="0"/>
    </cs:lnRef>
    <cs:fillRef idx="0"/>
    <cs:effectRef idx="0"/>
    <cs:fontRef idx="minor">
      <a:schemeClr val="dk1"/>
    </cs:fontRef>
    <cs:spPr>
      <a:ln w="9525">
        <a:solidFill>
          <a:schemeClr val="phClr">
            <a:lumMod val="60000"/>
            <a:lumOff val="40000"/>
          </a:schemeClr>
        </a:solidFill>
      </a:ln>
    </cs:spPr>
  </cs:leaderLine>
  <cs:legend>
    <cs:lnRef idx="0"/>
    <cs:fillRef idx="0"/>
    <cs:effectRef idx="0"/>
    <cs:fontRef idx="minor">
      <a:schemeClr val="lt1"/>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styleClr val="0"/>
    </cs:lnRef>
    <cs:fillRef idx="0"/>
    <cs:effectRef idx="0"/>
    <cs:fontRef idx="minor">
      <a:schemeClr val="lt1"/>
    </cs:fontRef>
    <cs:defRPr sz="900" kern="1200"/>
  </cs:seriesAxis>
  <cs:seriesLine>
    <cs:lnRef idx="0">
      <cs:styleClr val="0"/>
    </cs:lnRef>
    <cs:fillRef idx="0"/>
    <cs:effectRef idx="0"/>
    <cs:fontRef idx="minor">
      <a:schemeClr val="dk1"/>
    </cs:fontRef>
    <cs:spPr>
      <a:ln w="9525">
        <a:solidFill>
          <a:schemeClr val="phClr">
            <a:lumMod val="60000"/>
            <a:lumOff val="40000"/>
            <a:tint val="50000"/>
          </a:schemeClr>
        </a:solidFill>
        <a:prstDash val="dash"/>
      </a:ln>
    </cs:spPr>
  </cs:seriesLine>
  <cs:title>
    <cs:lnRef idx="0"/>
    <cs:fillRef idx="0"/>
    <cs:effectRef idx="0"/>
    <cs:fontRef idx="minor">
      <a:schemeClr val="lt1"/>
    </cs:fontRef>
    <cs:defRPr sz="1500" b="1" kern="1200" cap="all" spc="100" normalizeH="0" baseline="0"/>
  </cs:title>
  <cs:trendline>
    <cs:lnRef idx="0"/>
    <cs:fillRef idx="0"/>
    <cs:effectRef idx="0"/>
    <cs:fontRef idx="minor">
      <a:schemeClr val="dk1"/>
    </cs:fontRef>
    <cs:spPr>
      <a:ln w="28575" cap="rnd">
        <a:solidFill>
          <a:schemeClr val="lt1">
            <a:alpha val="50000"/>
          </a:schemeClr>
        </a:solidFill>
        <a:round/>
      </a:ln>
    </cs:spPr>
  </cs:trendline>
  <cs:trendlineLabel>
    <cs:lnRef idx="0"/>
    <cs:fillRef idx="0"/>
    <cs:effectRef idx="0"/>
    <cs:fontRef idx="minor">
      <a:schemeClr val="lt1"/>
    </cs:fontRef>
    <cs:defRPr sz="900" kern="1200"/>
  </cs:trendlineLabel>
  <cs:upBar>
    <cs:lnRef idx="0">
      <cs:styleClr val="0"/>
    </cs:lnRef>
    <cs:fillRef idx="0"/>
    <cs:effectRef idx="0"/>
    <cs:fontRef idx="minor">
      <a:schemeClr val="dk1"/>
    </cs:fontRef>
    <cs:spPr>
      <a:solidFill>
        <a:schemeClr val="lt1">
          <a:lumMod val="95000"/>
        </a:schemeClr>
      </a:solidFill>
      <a:ln w="9525">
        <a:solidFill>
          <a:schemeClr val="phClr">
            <a:lumMod val="60000"/>
            <a:lumOff val="40000"/>
          </a:schemeClr>
        </a:solidFill>
      </a:ln>
    </cs:spPr>
  </cs:upBar>
  <cs:valueAxis>
    <cs:lnRef idx="0"/>
    <cs:fillRef idx="0"/>
    <cs:effectRef idx="0"/>
    <cs:fontRef idx="minor">
      <a:schemeClr val="lt1"/>
    </cs:fontRef>
    <cs:defRPr sz="900" kern="1200"/>
  </cs:valueAxis>
  <cs:wall>
    <cs:lnRef idx="0"/>
    <cs:fillRef idx="0"/>
    <cs:effectRef idx="0"/>
    <cs:fontRef idx="minor">
      <a:schemeClr val="dk1"/>
    </cs:fontRef>
  </cs:wall>
</cs:chartStyle>
</file>

<file path=word/drawings/drawing1.xml><?xml version="1.0" encoding="utf-8"?>
<c:userShapes xmlns:c="http://schemas.openxmlformats.org/drawingml/2006/chart">
  <cdr:relSizeAnchor xmlns:cdr="http://schemas.openxmlformats.org/drawingml/2006/chartDrawing">
    <cdr:from>
      <cdr:x>0.73921</cdr:x>
      <cdr:y>0.68091</cdr:y>
    </cdr:from>
    <cdr:to>
      <cdr:x>0.90501</cdr:x>
      <cdr:y>0.95442</cdr:y>
    </cdr:to>
    <cdr:sp macro="" textlink="">
      <cdr:nvSpPr>
        <cdr:cNvPr id="2" name="CuadroTexto 1"/>
        <cdr:cNvSpPr txBox="1"/>
      </cdr:nvSpPr>
      <cdr:spPr>
        <a:xfrm xmlns:a="http://schemas.openxmlformats.org/drawingml/2006/main">
          <a:off x="4076701" y="2276476"/>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s-ES" sz="1100"/>
        </a:p>
      </cdr:txBody>
    </cdr:sp>
  </cdr:relSizeAnchor>
  <cdr:relSizeAnchor xmlns:cdr="http://schemas.openxmlformats.org/drawingml/2006/chartDrawing">
    <cdr:from>
      <cdr:x>0.73748</cdr:x>
      <cdr:y>0.76068</cdr:y>
    </cdr:from>
    <cdr:to>
      <cdr:x>0.96718</cdr:x>
      <cdr:y>0.94302</cdr:y>
    </cdr:to>
    <cdr:sp macro="" textlink="">
      <cdr:nvSpPr>
        <cdr:cNvPr id="3" name="CuadroTexto 2"/>
        <cdr:cNvSpPr txBox="1"/>
      </cdr:nvSpPr>
      <cdr:spPr>
        <a:xfrm xmlns:a="http://schemas.openxmlformats.org/drawingml/2006/main">
          <a:off x="4067176" y="2543176"/>
          <a:ext cx="1266825" cy="609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ES" sz="1100"/>
        </a:p>
      </cdr:txBody>
    </cdr:sp>
  </cdr:relSizeAnchor>
  <cdr:relSizeAnchor xmlns:cdr="http://schemas.openxmlformats.org/drawingml/2006/chartDrawing">
    <cdr:from>
      <cdr:x>0.73585</cdr:x>
      <cdr:y>0.3266</cdr:y>
    </cdr:from>
    <cdr:to>
      <cdr:x>0.94829</cdr:x>
      <cdr:y>0.4662</cdr:y>
    </cdr:to>
    <cdr:sp macro="" textlink="">
      <cdr:nvSpPr>
        <cdr:cNvPr id="4" name="CuadroTexto 3"/>
        <cdr:cNvSpPr txBox="1"/>
      </cdr:nvSpPr>
      <cdr:spPr>
        <a:xfrm xmlns:a="http://schemas.openxmlformats.org/drawingml/2006/main">
          <a:off x="4129708" y="1189993"/>
          <a:ext cx="1192241" cy="508651"/>
        </a:xfrm>
        <a:prstGeom xmlns:a="http://schemas.openxmlformats.org/drawingml/2006/main" prst="rect">
          <a:avLst/>
        </a:prstGeom>
        <a:solidFill xmlns:a="http://schemas.openxmlformats.org/drawingml/2006/main">
          <a:schemeClr val="accent2">
            <a:lumMod val="20000"/>
            <a:lumOff val="80000"/>
          </a:schemeClr>
        </a:solidFill>
        <a:ln xmlns:a="http://schemas.openxmlformats.org/drawingml/2006/main">
          <a:noFill/>
        </a:ln>
      </cdr:spPr>
      <cdr:txBody>
        <a:bodyPr xmlns:a="http://schemas.openxmlformats.org/drawingml/2006/main" vertOverflow="clip" wrap="square" rtlCol="0"/>
        <a:lstStyle xmlns:a="http://schemas.openxmlformats.org/drawingml/2006/main"/>
        <a:p xmlns:a="http://schemas.openxmlformats.org/drawingml/2006/main">
          <a:pPr algn="ctr"/>
          <a:r>
            <a:rPr lang="es-ES" sz="1100" b="1"/>
            <a:t>Total de gastos: 9,627,810,49</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En este documento se podrán observar en los diferentes apartados, las actividades que fueron desarrolladas por los funcionarios que laboran en la unidad educativa del bosque tropical seco.</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8F6677C-3B11-465F-81EA-4D35C25857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47269</TotalTime>
  <Pages>105</Pages>
  <Words>20526</Words>
  <Characters>112896</Characters>
  <Application>Microsoft Office Word</Application>
  <DocSecurity>0</DocSecurity>
  <Lines>940</Lines>
  <Paragraphs>266</Paragraphs>
  <ScaleCrop>false</ScaleCrop>
  <HeadingPairs>
    <vt:vector size="2" baseType="variant">
      <vt:variant>
        <vt:lpstr>Título</vt:lpstr>
      </vt:variant>
      <vt:variant>
        <vt:i4>1</vt:i4>
      </vt:variant>
    </vt:vector>
  </HeadingPairs>
  <TitlesOfParts>
    <vt:vector size="1" baseType="lpstr">
      <vt:lpstr>Informe anual de gestión 2017.</vt:lpstr>
    </vt:vector>
  </TitlesOfParts>
  <Company/>
  <LinksUpToDate>false</LinksUpToDate>
  <CharactersWithSpaces>133156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anual de gestión 2017.</dc:title>
  <dc:subject>Programa de Educación Biológica.</dc:subject>
  <dc:creator>USUARIO</dc:creator>
  <cp:keywords/>
  <dc:description/>
  <cp:lastModifiedBy>USUARIO</cp:lastModifiedBy>
  <cp:revision>45</cp:revision>
  <cp:lastPrinted>2018-05-24T15:32:00Z</cp:lastPrinted>
  <dcterms:created xsi:type="dcterms:W3CDTF">2016-12-07T18:50:00Z</dcterms:created>
  <dcterms:modified xsi:type="dcterms:W3CDTF">2018-05-24T15:41:00Z</dcterms:modified>
</cp:coreProperties>
</file>